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E98" w:rsidRPr="00931AEC" w:rsidRDefault="003D59FE" w:rsidP="003D59FE">
      <w:pPr>
        <w:spacing w:line="0" w:lineRule="atLeast"/>
        <w:rPr>
          <w:color w:val="FFFFFF" w:themeColor="background1"/>
        </w:rPr>
      </w:pPr>
      <w:r>
        <w:tab/>
      </w:r>
      <w:r>
        <w:tab/>
      </w:r>
      <w:r>
        <w:tab/>
      </w:r>
      <w:r>
        <w:tab/>
      </w:r>
      <w:r w:rsidR="00A9408D">
        <w:rPr>
          <w:noProof/>
        </w:rPr>
        <w:drawing>
          <wp:inline distT="0" distB="0" distL="0" distR="0" wp14:anchorId="63B2BD06" wp14:editId="5B0A88F0">
            <wp:extent cx="5940425" cy="1371388"/>
            <wp:effectExtent l="0" t="0" r="3175" b="635"/>
            <wp:docPr id="1" name="Рисунок 1" descr="C:\Users\user\Desktop\для сайта\2018-09-14_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ля сайта\2018-09-14_00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610" t="7384" r="11674" b="79563"/>
                    <a:stretch/>
                  </pic:blipFill>
                  <pic:spPr bwMode="auto">
                    <a:xfrm>
                      <a:off x="0" y="0"/>
                      <a:ext cx="5940425" cy="1371388"/>
                    </a:xfrm>
                    <a:prstGeom prst="rect">
                      <a:avLst/>
                    </a:prstGeom>
                    <a:noFill/>
                    <a:ln>
                      <a:noFill/>
                    </a:ln>
                    <a:extLst>
                      <a:ext uri="{53640926-AAD7-44D8-BBD7-CCE9431645EC}">
                        <a14:shadowObscured xmlns:a14="http://schemas.microsoft.com/office/drawing/2010/main"/>
                      </a:ext>
                    </a:extLst>
                  </pic:spPr>
                </pic:pic>
              </a:graphicData>
            </a:graphic>
          </wp:inline>
        </w:drawing>
      </w:r>
      <w:r>
        <w:tab/>
      </w:r>
      <w:r>
        <w:tab/>
      </w:r>
      <w:r>
        <w:tab/>
      </w:r>
      <w:r>
        <w:tab/>
      </w:r>
      <w:r>
        <w:tab/>
      </w:r>
      <w:r>
        <w:tab/>
      </w:r>
      <w:r w:rsidRPr="00931AEC">
        <w:rPr>
          <w:color w:val="FFFFFF" w:themeColor="background1"/>
        </w:rPr>
        <w:t>Утверждаю:___________</w:t>
      </w:r>
    </w:p>
    <w:p w:rsidR="003D59FE" w:rsidRPr="00931AEC" w:rsidRDefault="003D59FE" w:rsidP="003D59FE">
      <w:pPr>
        <w:spacing w:line="0" w:lineRule="atLeast"/>
        <w:rPr>
          <w:color w:val="FFFFFF" w:themeColor="background1"/>
        </w:rPr>
      </w:pPr>
      <w:r w:rsidRPr="00931AEC">
        <w:rPr>
          <w:color w:val="FFFFFF" w:themeColor="background1"/>
        </w:rPr>
        <w:tab/>
      </w:r>
      <w:r w:rsidRPr="00931AEC">
        <w:rPr>
          <w:color w:val="FFFFFF" w:themeColor="background1"/>
        </w:rPr>
        <w:tab/>
      </w:r>
      <w:r w:rsidRPr="00931AEC">
        <w:rPr>
          <w:color w:val="FFFFFF" w:themeColor="background1"/>
        </w:rPr>
        <w:tab/>
      </w:r>
      <w:r w:rsidRPr="00931AEC">
        <w:rPr>
          <w:color w:val="FFFFFF" w:themeColor="background1"/>
        </w:rPr>
        <w:tab/>
      </w:r>
      <w:r w:rsidRPr="00931AEC">
        <w:rPr>
          <w:color w:val="FFFFFF" w:themeColor="background1"/>
        </w:rPr>
        <w:tab/>
      </w:r>
      <w:r w:rsidRPr="00931AEC">
        <w:rPr>
          <w:color w:val="FFFFFF" w:themeColor="background1"/>
        </w:rPr>
        <w:tab/>
      </w:r>
      <w:r w:rsidRPr="00931AEC">
        <w:rPr>
          <w:color w:val="FFFFFF" w:themeColor="background1"/>
        </w:rPr>
        <w:tab/>
      </w:r>
      <w:r w:rsidRPr="00931AEC">
        <w:rPr>
          <w:color w:val="FFFFFF" w:themeColor="background1"/>
        </w:rPr>
        <w:tab/>
      </w:r>
      <w:r w:rsidRPr="00931AEC">
        <w:rPr>
          <w:color w:val="FFFFFF" w:themeColor="background1"/>
        </w:rPr>
        <w:tab/>
      </w:r>
      <w:r w:rsidRPr="00931AEC">
        <w:rPr>
          <w:color w:val="FFFFFF" w:themeColor="background1"/>
        </w:rPr>
        <w:tab/>
        <w:t>Заведующий МБДОУ –</w:t>
      </w:r>
      <w:r w:rsidRPr="00931AEC">
        <w:rPr>
          <w:color w:val="FFFFFF" w:themeColor="background1"/>
        </w:rPr>
        <w:tab/>
      </w:r>
      <w:r w:rsidRPr="00931AEC">
        <w:rPr>
          <w:color w:val="FFFFFF" w:themeColor="background1"/>
        </w:rPr>
        <w:tab/>
      </w:r>
      <w:r w:rsidRPr="00931AEC">
        <w:rPr>
          <w:color w:val="FFFFFF" w:themeColor="background1"/>
        </w:rPr>
        <w:tab/>
      </w:r>
      <w:r w:rsidRPr="00931AEC">
        <w:rPr>
          <w:color w:val="FFFFFF" w:themeColor="background1"/>
        </w:rPr>
        <w:tab/>
      </w:r>
      <w:r w:rsidRPr="00931AEC">
        <w:rPr>
          <w:color w:val="FFFFFF" w:themeColor="background1"/>
        </w:rPr>
        <w:tab/>
      </w:r>
      <w:r w:rsidRPr="00931AEC">
        <w:rPr>
          <w:color w:val="FFFFFF" w:themeColor="background1"/>
        </w:rPr>
        <w:tab/>
      </w:r>
      <w:r w:rsidRPr="00931AEC">
        <w:rPr>
          <w:color w:val="FFFFFF" w:themeColor="background1"/>
        </w:rPr>
        <w:tab/>
      </w:r>
      <w:r w:rsidRPr="00931AEC">
        <w:rPr>
          <w:color w:val="FFFFFF" w:themeColor="background1"/>
        </w:rPr>
        <w:tab/>
      </w:r>
      <w:r w:rsidRPr="00931AEC">
        <w:rPr>
          <w:color w:val="FFFFFF" w:themeColor="background1"/>
        </w:rPr>
        <w:tab/>
      </w:r>
      <w:r w:rsidRPr="00931AEC">
        <w:rPr>
          <w:color w:val="FFFFFF" w:themeColor="background1"/>
        </w:rPr>
        <w:tab/>
        <w:t xml:space="preserve">д/с «Колосок» №7 </w:t>
      </w:r>
      <w:r w:rsidRPr="00931AEC">
        <w:rPr>
          <w:color w:val="FFFFFF" w:themeColor="background1"/>
        </w:rPr>
        <w:tab/>
      </w:r>
      <w:r w:rsidRPr="00931AEC">
        <w:rPr>
          <w:color w:val="FFFFFF" w:themeColor="background1"/>
        </w:rPr>
        <w:tab/>
      </w:r>
      <w:r w:rsidRPr="00931AEC">
        <w:rPr>
          <w:color w:val="FFFFFF" w:themeColor="background1"/>
        </w:rPr>
        <w:tab/>
      </w:r>
      <w:r w:rsidRPr="00931AEC">
        <w:rPr>
          <w:color w:val="FFFFFF" w:themeColor="background1"/>
        </w:rPr>
        <w:tab/>
      </w:r>
      <w:r w:rsidRPr="00931AEC">
        <w:rPr>
          <w:color w:val="FFFFFF" w:themeColor="background1"/>
        </w:rPr>
        <w:tab/>
      </w:r>
      <w:r w:rsidRPr="00931AEC">
        <w:rPr>
          <w:color w:val="FFFFFF" w:themeColor="background1"/>
        </w:rPr>
        <w:tab/>
      </w:r>
      <w:r w:rsidRPr="00931AEC">
        <w:rPr>
          <w:color w:val="FFFFFF" w:themeColor="background1"/>
        </w:rPr>
        <w:tab/>
      </w:r>
      <w:r w:rsidRPr="00931AEC">
        <w:rPr>
          <w:color w:val="FFFFFF" w:themeColor="background1"/>
        </w:rPr>
        <w:tab/>
      </w:r>
      <w:r w:rsidRPr="00931AEC">
        <w:rPr>
          <w:color w:val="FFFFFF" w:themeColor="background1"/>
        </w:rPr>
        <w:tab/>
      </w:r>
      <w:proofErr w:type="spellStart"/>
      <w:r w:rsidRPr="00931AEC">
        <w:rPr>
          <w:color w:val="FFFFFF" w:themeColor="background1"/>
        </w:rPr>
        <w:t>ьева</w:t>
      </w:r>
      <w:proofErr w:type="spellEnd"/>
      <w:r w:rsidRPr="00931AEC">
        <w:rPr>
          <w:color w:val="FFFFFF" w:themeColor="background1"/>
        </w:rPr>
        <w:t xml:space="preserve"> Н.Н.</w:t>
      </w:r>
    </w:p>
    <w:p w:rsidR="003D59FE" w:rsidRPr="00931AEC" w:rsidRDefault="003D59FE" w:rsidP="003D59FE">
      <w:pPr>
        <w:spacing w:line="0" w:lineRule="atLeast"/>
        <w:rPr>
          <w:color w:val="FFFFFF" w:themeColor="background1"/>
        </w:rPr>
      </w:pPr>
      <w:r w:rsidRPr="00931AEC">
        <w:rPr>
          <w:color w:val="FFFFFF" w:themeColor="background1"/>
        </w:rPr>
        <w:tab/>
      </w:r>
      <w:r w:rsidRPr="00931AEC">
        <w:rPr>
          <w:color w:val="FFFFFF" w:themeColor="background1"/>
        </w:rPr>
        <w:tab/>
      </w:r>
      <w:r w:rsidRPr="00931AEC">
        <w:rPr>
          <w:color w:val="FFFFFF" w:themeColor="background1"/>
        </w:rPr>
        <w:tab/>
      </w:r>
      <w:r w:rsidRPr="00931AEC">
        <w:rPr>
          <w:color w:val="FFFFFF" w:themeColor="background1"/>
        </w:rPr>
        <w:tab/>
      </w:r>
      <w:r w:rsidRPr="00931AEC">
        <w:rPr>
          <w:color w:val="FFFFFF" w:themeColor="background1"/>
        </w:rPr>
        <w:tab/>
      </w:r>
      <w:r w:rsidRPr="00931AEC">
        <w:rPr>
          <w:color w:val="FFFFFF" w:themeColor="background1"/>
        </w:rPr>
        <w:tab/>
      </w:r>
      <w:r w:rsidRPr="00931AEC">
        <w:rPr>
          <w:color w:val="FFFFFF" w:themeColor="background1"/>
        </w:rPr>
        <w:tab/>
      </w:r>
      <w:r w:rsidRPr="00931AEC">
        <w:rPr>
          <w:color w:val="FFFFFF" w:themeColor="background1"/>
        </w:rPr>
        <w:tab/>
        <w:t>8.2017г.</w:t>
      </w:r>
    </w:p>
    <w:p w:rsidR="00145FC2" w:rsidRPr="00931AEC" w:rsidRDefault="00145FC2" w:rsidP="003D59FE">
      <w:pPr>
        <w:spacing w:line="0" w:lineRule="atLeast"/>
        <w:rPr>
          <w:b/>
          <w:color w:val="FFFFFF" w:themeColor="background1"/>
          <w:sz w:val="28"/>
          <w:szCs w:val="28"/>
        </w:rPr>
      </w:pPr>
    </w:p>
    <w:p w:rsidR="00A82E98" w:rsidRDefault="00A82E98" w:rsidP="00145FC2">
      <w:pPr>
        <w:rPr>
          <w:b/>
          <w:sz w:val="28"/>
          <w:szCs w:val="28"/>
        </w:rPr>
      </w:pPr>
    </w:p>
    <w:p w:rsidR="00A82E98" w:rsidRDefault="00A82E98" w:rsidP="00145FC2">
      <w:pPr>
        <w:rPr>
          <w:b/>
          <w:sz w:val="28"/>
          <w:szCs w:val="28"/>
        </w:rPr>
      </w:pPr>
    </w:p>
    <w:p w:rsidR="00A82E98" w:rsidRDefault="00A82E98" w:rsidP="00145FC2">
      <w:pPr>
        <w:rPr>
          <w:b/>
          <w:sz w:val="28"/>
          <w:szCs w:val="28"/>
        </w:rPr>
      </w:pPr>
    </w:p>
    <w:p w:rsidR="00A82E98" w:rsidRDefault="00A82E98" w:rsidP="00145FC2">
      <w:pPr>
        <w:rPr>
          <w:b/>
          <w:sz w:val="28"/>
          <w:szCs w:val="28"/>
        </w:rPr>
      </w:pPr>
    </w:p>
    <w:p w:rsidR="003D59FE" w:rsidRDefault="003D59FE" w:rsidP="00145FC2">
      <w:pPr>
        <w:rPr>
          <w:b/>
          <w:sz w:val="28"/>
          <w:szCs w:val="28"/>
        </w:rPr>
      </w:pPr>
    </w:p>
    <w:p w:rsidR="003D59FE" w:rsidRDefault="003D59FE" w:rsidP="00145FC2">
      <w:pPr>
        <w:rPr>
          <w:b/>
          <w:sz w:val="28"/>
          <w:szCs w:val="28"/>
        </w:rPr>
      </w:pPr>
    </w:p>
    <w:p w:rsidR="003D59FE" w:rsidRDefault="003D59FE" w:rsidP="00145FC2">
      <w:pPr>
        <w:rPr>
          <w:b/>
          <w:sz w:val="28"/>
          <w:szCs w:val="28"/>
        </w:rPr>
      </w:pPr>
    </w:p>
    <w:p w:rsidR="00DC0119" w:rsidRDefault="00640254" w:rsidP="00640254">
      <w:pPr>
        <w:jc w:val="center"/>
        <w:rPr>
          <w:sz w:val="52"/>
          <w:szCs w:val="52"/>
        </w:rPr>
      </w:pPr>
      <w:r w:rsidRPr="00640254">
        <w:rPr>
          <w:sz w:val="52"/>
          <w:szCs w:val="52"/>
        </w:rPr>
        <w:t xml:space="preserve">Программа развития </w:t>
      </w:r>
    </w:p>
    <w:p w:rsidR="00640254" w:rsidRDefault="00640254" w:rsidP="00640254">
      <w:pPr>
        <w:jc w:val="center"/>
        <w:rPr>
          <w:sz w:val="52"/>
          <w:szCs w:val="52"/>
        </w:rPr>
      </w:pPr>
      <w:r w:rsidRPr="00640254">
        <w:rPr>
          <w:sz w:val="52"/>
          <w:szCs w:val="52"/>
        </w:rPr>
        <w:t xml:space="preserve">муниципального бюджетного </w:t>
      </w:r>
      <w:r w:rsidR="00DC0119" w:rsidRPr="00640254">
        <w:rPr>
          <w:sz w:val="52"/>
          <w:szCs w:val="52"/>
        </w:rPr>
        <w:t xml:space="preserve">дошкольного </w:t>
      </w:r>
      <w:r w:rsidRPr="00640254">
        <w:rPr>
          <w:sz w:val="52"/>
          <w:szCs w:val="52"/>
        </w:rPr>
        <w:t xml:space="preserve">образовательного учреждения </w:t>
      </w:r>
    </w:p>
    <w:p w:rsidR="003D59FE" w:rsidRDefault="003D59FE" w:rsidP="003D59FE">
      <w:pPr>
        <w:jc w:val="center"/>
        <w:rPr>
          <w:sz w:val="52"/>
          <w:szCs w:val="52"/>
        </w:rPr>
      </w:pPr>
      <w:r>
        <w:rPr>
          <w:sz w:val="52"/>
          <w:szCs w:val="52"/>
        </w:rPr>
        <w:t>Д</w:t>
      </w:r>
      <w:r w:rsidR="00640254" w:rsidRPr="00640254">
        <w:rPr>
          <w:sz w:val="52"/>
          <w:szCs w:val="52"/>
        </w:rPr>
        <w:t>етский сад «</w:t>
      </w:r>
      <w:r>
        <w:rPr>
          <w:sz w:val="52"/>
          <w:szCs w:val="52"/>
        </w:rPr>
        <w:t>Колосок</w:t>
      </w:r>
      <w:r w:rsidR="00640254" w:rsidRPr="00640254">
        <w:rPr>
          <w:sz w:val="52"/>
          <w:szCs w:val="52"/>
        </w:rPr>
        <w:t>»</w:t>
      </w:r>
      <w:r>
        <w:rPr>
          <w:sz w:val="52"/>
          <w:szCs w:val="52"/>
        </w:rPr>
        <w:t xml:space="preserve"> №7 </w:t>
      </w:r>
      <w:r w:rsidR="00640254" w:rsidRPr="00640254">
        <w:rPr>
          <w:sz w:val="52"/>
          <w:szCs w:val="52"/>
        </w:rPr>
        <w:t xml:space="preserve"> </w:t>
      </w:r>
    </w:p>
    <w:p w:rsidR="00A82E98" w:rsidRPr="00640254" w:rsidRDefault="003D59FE" w:rsidP="003D59FE">
      <w:pPr>
        <w:jc w:val="center"/>
        <w:rPr>
          <w:sz w:val="52"/>
          <w:szCs w:val="52"/>
        </w:rPr>
      </w:pPr>
      <w:r>
        <w:rPr>
          <w:sz w:val="52"/>
          <w:szCs w:val="52"/>
        </w:rPr>
        <w:t>на 2017-202</w:t>
      </w:r>
      <w:r w:rsidR="00A13007">
        <w:rPr>
          <w:sz w:val="52"/>
          <w:szCs w:val="52"/>
        </w:rPr>
        <w:t>1</w:t>
      </w:r>
      <w:r>
        <w:rPr>
          <w:sz w:val="52"/>
          <w:szCs w:val="52"/>
        </w:rPr>
        <w:t>г.г.</w:t>
      </w:r>
      <w:r w:rsidR="00640254" w:rsidRPr="00640254">
        <w:rPr>
          <w:sz w:val="52"/>
          <w:szCs w:val="52"/>
        </w:rPr>
        <w:t xml:space="preserve"> </w:t>
      </w:r>
    </w:p>
    <w:p w:rsidR="00A82E98" w:rsidRPr="00640254" w:rsidRDefault="00A82E98" w:rsidP="00640254">
      <w:pPr>
        <w:jc w:val="center"/>
        <w:rPr>
          <w:sz w:val="52"/>
          <w:szCs w:val="52"/>
        </w:rPr>
      </w:pPr>
    </w:p>
    <w:p w:rsidR="00A82E98" w:rsidRDefault="00A82E98" w:rsidP="00145FC2">
      <w:pPr>
        <w:rPr>
          <w:b/>
          <w:sz w:val="28"/>
          <w:szCs w:val="28"/>
        </w:rPr>
      </w:pPr>
    </w:p>
    <w:p w:rsidR="00A82E98" w:rsidRDefault="00A82E98" w:rsidP="00145FC2">
      <w:pPr>
        <w:rPr>
          <w:b/>
          <w:sz w:val="28"/>
          <w:szCs w:val="28"/>
        </w:rPr>
      </w:pPr>
    </w:p>
    <w:p w:rsidR="00A82E98" w:rsidRDefault="00A82E98" w:rsidP="00145FC2">
      <w:pPr>
        <w:rPr>
          <w:b/>
          <w:sz w:val="28"/>
          <w:szCs w:val="28"/>
        </w:rPr>
      </w:pPr>
    </w:p>
    <w:p w:rsidR="00640254" w:rsidRDefault="00640254" w:rsidP="00145FC2">
      <w:pPr>
        <w:spacing w:line="360" w:lineRule="auto"/>
        <w:jc w:val="both"/>
        <w:rPr>
          <w:sz w:val="28"/>
          <w:szCs w:val="28"/>
        </w:rPr>
      </w:pPr>
    </w:p>
    <w:p w:rsidR="00640254" w:rsidRDefault="00640254" w:rsidP="00145FC2">
      <w:pPr>
        <w:spacing w:line="360" w:lineRule="auto"/>
        <w:jc w:val="both"/>
        <w:rPr>
          <w:sz w:val="28"/>
          <w:szCs w:val="28"/>
        </w:rPr>
      </w:pPr>
    </w:p>
    <w:p w:rsidR="00640254" w:rsidRDefault="00640254" w:rsidP="00145FC2">
      <w:pPr>
        <w:spacing w:line="360" w:lineRule="auto"/>
        <w:jc w:val="both"/>
        <w:rPr>
          <w:sz w:val="28"/>
          <w:szCs w:val="28"/>
        </w:rPr>
      </w:pPr>
    </w:p>
    <w:p w:rsidR="00640254" w:rsidRDefault="00640254" w:rsidP="00145FC2">
      <w:pPr>
        <w:spacing w:line="360" w:lineRule="auto"/>
        <w:jc w:val="both"/>
        <w:rPr>
          <w:sz w:val="28"/>
          <w:szCs w:val="28"/>
        </w:rPr>
      </w:pPr>
    </w:p>
    <w:p w:rsidR="00640254" w:rsidRDefault="00640254" w:rsidP="00145FC2">
      <w:pPr>
        <w:spacing w:line="360" w:lineRule="auto"/>
        <w:jc w:val="both"/>
        <w:rPr>
          <w:sz w:val="28"/>
          <w:szCs w:val="28"/>
        </w:rPr>
      </w:pPr>
    </w:p>
    <w:p w:rsidR="00640254" w:rsidRDefault="00640254" w:rsidP="00145FC2">
      <w:pPr>
        <w:spacing w:line="360" w:lineRule="auto"/>
        <w:jc w:val="both"/>
        <w:rPr>
          <w:sz w:val="28"/>
          <w:szCs w:val="28"/>
        </w:rPr>
      </w:pPr>
    </w:p>
    <w:p w:rsidR="00640254" w:rsidRDefault="00640254" w:rsidP="00145FC2">
      <w:pPr>
        <w:spacing w:line="360" w:lineRule="auto"/>
        <w:jc w:val="both"/>
        <w:rPr>
          <w:sz w:val="28"/>
          <w:szCs w:val="28"/>
        </w:rPr>
      </w:pPr>
    </w:p>
    <w:p w:rsidR="00640254" w:rsidRDefault="00640254" w:rsidP="00145FC2">
      <w:pPr>
        <w:spacing w:line="360" w:lineRule="auto"/>
        <w:jc w:val="both"/>
        <w:rPr>
          <w:sz w:val="28"/>
          <w:szCs w:val="28"/>
        </w:rPr>
      </w:pPr>
      <w:bookmarkStart w:id="0" w:name="_GoBack"/>
      <w:bookmarkEnd w:id="0"/>
    </w:p>
    <w:p w:rsidR="00145FC2" w:rsidRDefault="00145FC2" w:rsidP="00145FC2">
      <w:pPr>
        <w:spacing w:line="360" w:lineRule="auto"/>
        <w:jc w:val="both"/>
        <w:rPr>
          <w:sz w:val="28"/>
          <w:szCs w:val="28"/>
        </w:rPr>
      </w:pPr>
      <w:r>
        <w:rPr>
          <w:sz w:val="28"/>
          <w:szCs w:val="28"/>
        </w:rPr>
        <w:lastRenderedPageBreak/>
        <w:t xml:space="preserve">Содержание: </w:t>
      </w:r>
    </w:p>
    <w:p w:rsidR="00145FC2" w:rsidRDefault="00145FC2" w:rsidP="00145FC2">
      <w:pPr>
        <w:spacing w:line="360" w:lineRule="auto"/>
        <w:jc w:val="both"/>
        <w:rPr>
          <w:sz w:val="28"/>
          <w:szCs w:val="28"/>
        </w:rPr>
      </w:pPr>
      <w:r>
        <w:rPr>
          <w:sz w:val="28"/>
          <w:szCs w:val="28"/>
        </w:rPr>
        <w:t>1.Пояснительная записка.</w:t>
      </w:r>
    </w:p>
    <w:p w:rsidR="00145FC2" w:rsidRDefault="00145FC2" w:rsidP="00145FC2">
      <w:pPr>
        <w:spacing w:line="360" w:lineRule="auto"/>
        <w:jc w:val="both"/>
        <w:rPr>
          <w:sz w:val="28"/>
          <w:szCs w:val="28"/>
        </w:rPr>
      </w:pPr>
      <w:r>
        <w:rPr>
          <w:sz w:val="28"/>
          <w:szCs w:val="28"/>
        </w:rPr>
        <w:t xml:space="preserve">2. Паспорт программы развития. </w:t>
      </w:r>
    </w:p>
    <w:p w:rsidR="00145FC2" w:rsidRDefault="00145FC2" w:rsidP="00145FC2">
      <w:pPr>
        <w:spacing w:line="360" w:lineRule="auto"/>
        <w:jc w:val="both"/>
        <w:rPr>
          <w:sz w:val="28"/>
          <w:szCs w:val="28"/>
        </w:rPr>
      </w:pPr>
      <w:r>
        <w:rPr>
          <w:sz w:val="28"/>
          <w:szCs w:val="28"/>
        </w:rPr>
        <w:t>3. Информационно-аналитическая справка.</w:t>
      </w:r>
    </w:p>
    <w:p w:rsidR="00145FC2" w:rsidRDefault="00145FC2" w:rsidP="00145FC2">
      <w:pPr>
        <w:spacing w:line="360" w:lineRule="auto"/>
        <w:jc w:val="both"/>
        <w:rPr>
          <w:sz w:val="28"/>
          <w:szCs w:val="28"/>
        </w:rPr>
      </w:pPr>
      <w:r>
        <w:rPr>
          <w:sz w:val="28"/>
          <w:szCs w:val="28"/>
        </w:rPr>
        <w:t xml:space="preserve"> 4. Проблемный анализ деятельности ДОУ.</w:t>
      </w:r>
    </w:p>
    <w:p w:rsidR="00145FC2" w:rsidRDefault="00145FC2" w:rsidP="00145FC2">
      <w:pPr>
        <w:spacing w:line="360" w:lineRule="auto"/>
        <w:jc w:val="both"/>
        <w:rPr>
          <w:sz w:val="28"/>
          <w:szCs w:val="28"/>
        </w:rPr>
      </w:pPr>
      <w:r>
        <w:rPr>
          <w:sz w:val="28"/>
          <w:szCs w:val="28"/>
        </w:rPr>
        <w:t xml:space="preserve"> 4.1. Анализ результатов охраны и укрепления физического и психического воспитанников. </w:t>
      </w:r>
    </w:p>
    <w:p w:rsidR="00145FC2" w:rsidRDefault="00145FC2" w:rsidP="00145FC2">
      <w:pPr>
        <w:spacing w:line="360" w:lineRule="auto"/>
        <w:jc w:val="both"/>
        <w:rPr>
          <w:sz w:val="28"/>
          <w:szCs w:val="28"/>
        </w:rPr>
      </w:pPr>
      <w:r>
        <w:rPr>
          <w:sz w:val="28"/>
          <w:szCs w:val="28"/>
        </w:rPr>
        <w:t xml:space="preserve">4.2. Анализ качества образовательного процесса. </w:t>
      </w:r>
    </w:p>
    <w:p w:rsidR="00145FC2" w:rsidRDefault="00145FC2" w:rsidP="00145FC2">
      <w:pPr>
        <w:spacing w:line="360" w:lineRule="auto"/>
        <w:jc w:val="both"/>
        <w:rPr>
          <w:sz w:val="28"/>
          <w:szCs w:val="28"/>
        </w:rPr>
      </w:pPr>
      <w:r>
        <w:rPr>
          <w:sz w:val="28"/>
          <w:szCs w:val="28"/>
        </w:rPr>
        <w:t xml:space="preserve">4.3.Анализ кадрового обеспечения образовательного процесса. </w:t>
      </w:r>
    </w:p>
    <w:p w:rsidR="00145FC2" w:rsidRDefault="00145FC2" w:rsidP="00145FC2">
      <w:pPr>
        <w:spacing w:line="360" w:lineRule="auto"/>
        <w:jc w:val="both"/>
        <w:rPr>
          <w:sz w:val="28"/>
          <w:szCs w:val="28"/>
        </w:rPr>
      </w:pPr>
      <w:r>
        <w:rPr>
          <w:sz w:val="28"/>
          <w:szCs w:val="28"/>
        </w:rPr>
        <w:t xml:space="preserve">4.4.Анализ структуры управления ДОУ. </w:t>
      </w:r>
    </w:p>
    <w:p w:rsidR="00145FC2" w:rsidRDefault="00145FC2" w:rsidP="00145FC2">
      <w:pPr>
        <w:spacing w:line="360" w:lineRule="auto"/>
        <w:jc w:val="both"/>
        <w:rPr>
          <w:sz w:val="28"/>
          <w:szCs w:val="28"/>
        </w:rPr>
      </w:pPr>
      <w:r>
        <w:rPr>
          <w:sz w:val="28"/>
          <w:szCs w:val="28"/>
        </w:rPr>
        <w:t>4.5.Анализ материально-технического и финансового обеспечения ДОУ.</w:t>
      </w:r>
    </w:p>
    <w:p w:rsidR="00145FC2" w:rsidRDefault="00145FC2" w:rsidP="00145FC2">
      <w:pPr>
        <w:spacing w:line="360" w:lineRule="auto"/>
        <w:jc w:val="both"/>
        <w:rPr>
          <w:sz w:val="28"/>
          <w:szCs w:val="28"/>
        </w:rPr>
      </w:pPr>
      <w:r>
        <w:rPr>
          <w:sz w:val="28"/>
          <w:szCs w:val="28"/>
        </w:rPr>
        <w:t xml:space="preserve"> 5. Механизм реализации Программы развития ДОУ.</w:t>
      </w:r>
    </w:p>
    <w:p w:rsidR="00145FC2" w:rsidRDefault="00145FC2" w:rsidP="00145FC2">
      <w:pPr>
        <w:spacing w:line="360" w:lineRule="auto"/>
        <w:jc w:val="both"/>
        <w:rPr>
          <w:sz w:val="28"/>
          <w:szCs w:val="28"/>
        </w:rPr>
      </w:pPr>
      <w:r>
        <w:rPr>
          <w:sz w:val="28"/>
          <w:szCs w:val="28"/>
        </w:rPr>
        <w:t xml:space="preserve"> 5.1.Критерии эффективности и реализации Программы развития ДОУ </w:t>
      </w:r>
    </w:p>
    <w:p w:rsidR="00145FC2" w:rsidRDefault="00145FC2" w:rsidP="00145FC2">
      <w:pPr>
        <w:spacing w:line="360" w:lineRule="auto"/>
        <w:jc w:val="both"/>
        <w:rPr>
          <w:sz w:val="28"/>
          <w:szCs w:val="28"/>
        </w:rPr>
      </w:pPr>
      <w:r>
        <w:rPr>
          <w:sz w:val="28"/>
          <w:szCs w:val="28"/>
        </w:rPr>
        <w:t xml:space="preserve">6.Основные направления Программы ДОУ. </w:t>
      </w:r>
    </w:p>
    <w:p w:rsidR="00145FC2" w:rsidRDefault="00145FC2" w:rsidP="00145FC2">
      <w:pPr>
        <w:spacing w:line="360" w:lineRule="auto"/>
        <w:jc w:val="both"/>
        <w:rPr>
          <w:sz w:val="28"/>
          <w:szCs w:val="28"/>
        </w:rPr>
      </w:pPr>
      <w:r>
        <w:rPr>
          <w:sz w:val="28"/>
          <w:szCs w:val="28"/>
        </w:rPr>
        <w:t>6.1. Повышение компетентности педагогов в образовательном процессе в соответствии ФГОС. Внедрение информационных технологий в образовательный процесс</w:t>
      </w:r>
      <w:r w:rsidR="00C75986">
        <w:rPr>
          <w:sz w:val="28"/>
          <w:szCs w:val="28"/>
        </w:rPr>
        <w:t>.</w:t>
      </w:r>
    </w:p>
    <w:p w:rsidR="00145FC2" w:rsidRDefault="00145FC2" w:rsidP="00145FC2">
      <w:pPr>
        <w:spacing w:line="360" w:lineRule="auto"/>
        <w:jc w:val="both"/>
        <w:rPr>
          <w:sz w:val="28"/>
          <w:szCs w:val="28"/>
        </w:rPr>
      </w:pPr>
      <w:r>
        <w:rPr>
          <w:sz w:val="28"/>
          <w:szCs w:val="28"/>
        </w:rPr>
        <w:t xml:space="preserve"> 6.2. Повышение качества оздоровительной работы с детьми и внедрение здоровьесберегающих технологий. </w:t>
      </w:r>
    </w:p>
    <w:p w:rsidR="00145FC2" w:rsidRDefault="00145FC2" w:rsidP="00145FC2">
      <w:pPr>
        <w:spacing w:line="360" w:lineRule="auto"/>
        <w:jc w:val="both"/>
        <w:rPr>
          <w:sz w:val="28"/>
          <w:szCs w:val="28"/>
        </w:rPr>
      </w:pPr>
      <w:r>
        <w:rPr>
          <w:sz w:val="28"/>
          <w:szCs w:val="28"/>
        </w:rPr>
        <w:t>6.3. Развитие и укрепление материально-технической базы учреждения в соответствии с современными требованиями.</w:t>
      </w:r>
    </w:p>
    <w:p w:rsidR="00145FC2" w:rsidRDefault="00145FC2" w:rsidP="00145FC2">
      <w:pPr>
        <w:spacing w:line="360" w:lineRule="auto"/>
        <w:jc w:val="both"/>
        <w:rPr>
          <w:sz w:val="28"/>
          <w:szCs w:val="28"/>
        </w:rPr>
      </w:pPr>
      <w:r>
        <w:rPr>
          <w:sz w:val="28"/>
          <w:szCs w:val="28"/>
        </w:rPr>
        <w:t xml:space="preserve"> 6.4. Поиск и внедрение современных форм взаимодействия с родителями, обеспечивающих активное вовлечение их в воспитательно-образовательный процесс</w:t>
      </w:r>
      <w:r w:rsidR="00C75986">
        <w:rPr>
          <w:sz w:val="28"/>
          <w:szCs w:val="28"/>
        </w:rPr>
        <w:t>.</w:t>
      </w:r>
    </w:p>
    <w:p w:rsidR="00145FC2" w:rsidRDefault="00145FC2" w:rsidP="00145FC2">
      <w:pPr>
        <w:spacing w:line="360" w:lineRule="auto"/>
        <w:jc w:val="both"/>
        <w:rPr>
          <w:sz w:val="28"/>
          <w:szCs w:val="28"/>
        </w:rPr>
      </w:pPr>
      <w:r>
        <w:rPr>
          <w:sz w:val="28"/>
          <w:szCs w:val="28"/>
        </w:rPr>
        <w:t xml:space="preserve"> 6.5. Предоставление воспитательно – образовательных услуг воспитанникам. Обеспечение, познавательного, речевого развития детей, формирование базисных основ личнос</w:t>
      </w:r>
      <w:r w:rsidR="00C75986">
        <w:rPr>
          <w:sz w:val="28"/>
          <w:szCs w:val="28"/>
        </w:rPr>
        <w:t>ти</w:t>
      </w:r>
      <w:r>
        <w:rPr>
          <w:sz w:val="28"/>
          <w:szCs w:val="28"/>
        </w:rPr>
        <w:t xml:space="preserve">. </w:t>
      </w:r>
    </w:p>
    <w:p w:rsidR="00145FC2" w:rsidRDefault="00145FC2" w:rsidP="00145FC2">
      <w:pPr>
        <w:spacing w:line="360" w:lineRule="auto"/>
        <w:jc w:val="both"/>
        <w:rPr>
          <w:sz w:val="28"/>
          <w:szCs w:val="28"/>
        </w:rPr>
      </w:pPr>
      <w:r>
        <w:rPr>
          <w:sz w:val="28"/>
          <w:szCs w:val="28"/>
        </w:rPr>
        <w:t>7.Ожидаемые результаты реализации Программы развития.</w:t>
      </w:r>
    </w:p>
    <w:p w:rsidR="00145FC2" w:rsidRDefault="00145FC2" w:rsidP="00145FC2"/>
    <w:p w:rsidR="00640254" w:rsidRDefault="00640254" w:rsidP="00145FC2">
      <w:pPr>
        <w:rPr>
          <w:b/>
          <w:sz w:val="28"/>
          <w:szCs w:val="28"/>
        </w:rPr>
      </w:pPr>
    </w:p>
    <w:p w:rsidR="00145FC2" w:rsidRPr="00640254" w:rsidRDefault="00145FC2" w:rsidP="00640254">
      <w:pPr>
        <w:pStyle w:val="a8"/>
        <w:numPr>
          <w:ilvl w:val="0"/>
          <w:numId w:val="16"/>
        </w:numPr>
        <w:ind w:left="993"/>
        <w:jc w:val="both"/>
        <w:rPr>
          <w:b/>
          <w:sz w:val="28"/>
          <w:szCs w:val="28"/>
        </w:rPr>
      </w:pPr>
      <w:r w:rsidRPr="00640254">
        <w:rPr>
          <w:b/>
          <w:sz w:val="28"/>
          <w:szCs w:val="28"/>
        </w:rPr>
        <w:t>ПОЯСНИТЕЛЬНАЯ ЗАПИСКА.</w:t>
      </w:r>
    </w:p>
    <w:p w:rsidR="00145FC2" w:rsidRDefault="00145FC2" w:rsidP="00145FC2">
      <w:pPr>
        <w:ind w:left="795"/>
        <w:rPr>
          <w:b/>
          <w:sz w:val="28"/>
          <w:szCs w:val="28"/>
        </w:rPr>
      </w:pPr>
    </w:p>
    <w:p w:rsidR="00145FC2" w:rsidRDefault="00145FC2" w:rsidP="00D87868">
      <w:pPr>
        <w:shd w:val="clear" w:color="auto" w:fill="FFFFFF"/>
        <w:ind w:right="-28" w:firstLine="709"/>
        <w:jc w:val="both"/>
        <w:rPr>
          <w:color w:val="000000"/>
          <w:sz w:val="28"/>
          <w:szCs w:val="28"/>
        </w:rPr>
      </w:pPr>
      <w:r>
        <w:rPr>
          <w:sz w:val="28"/>
          <w:szCs w:val="28"/>
        </w:rPr>
        <w:lastRenderedPageBreak/>
        <w:t xml:space="preserve">Современное образование находится на новом этапе развития – идет его модернизация. Этому способствуют как социальные, так и экономические перемены, происходящие в обществе. </w:t>
      </w:r>
      <w:r>
        <w:rPr>
          <w:color w:val="000000"/>
          <w:sz w:val="28"/>
          <w:szCs w:val="28"/>
        </w:rPr>
        <w:t xml:space="preserve">Проблема качества дошкольного образования в последние годы приобрела актуальный характер. В общегосударственном плане новое качество образования – это его соответствие современным жизненным потребностям развития страны. Очевидно, что сегодня в </w:t>
      </w:r>
      <w:r>
        <w:rPr>
          <w:sz w:val="28"/>
          <w:szCs w:val="28"/>
        </w:rPr>
        <w:t>условиях современного  образования каждое дошкольное учреждение должно, поддерживать свою</w:t>
      </w:r>
      <w:r>
        <w:rPr>
          <w:color w:val="000000"/>
          <w:sz w:val="28"/>
          <w:szCs w:val="28"/>
        </w:rPr>
        <w:t xml:space="preserve"> конкурентоспособность, занимая, таким образом, свою индивидуальную нишу в общем образовательном пространстве. </w:t>
      </w:r>
      <w:r>
        <w:rPr>
          <w:sz w:val="28"/>
          <w:szCs w:val="28"/>
        </w:rPr>
        <w:t>Такие качества как формирование креативных и социальных компетентностей, готовности к переобучению  востребованы целыми творческими коллективами, которые постоянно совершенствуют свое профессиональное</w:t>
      </w:r>
      <w:r>
        <w:rPr>
          <w:color w:val="000000"/>
          <w:sz w:val="28"/>
          <w:szCs w:val="28"/>
        </w:rPr>
        <w:t xml:space="preserve"> мастерство, проявляя инициативность, способность творчески мыслить и находить нестандартные решения, доказывая, таким образом, свою, необходимость. </w:t>
      </w:r>
    </w:p>
    <w:p w:rsidR="00145FC2" w:rsidRDefault="00145FC2" w:rsidP="00D87868">
      <w:pPr>
        <w:shd w:val="clear" w:color="auto" w:fill="FFFFFF"/>
        <w:ind w:right="-28" w:firstLine="709"/>
        <w:jc w:val="both"/>
        <w:rPr>
          <w:color w:val="000000"/>
          <w:sz w:val="28"/>
          <w:szCs w:val="28"/>
        </w:rPr>
      </w:pPr>
      <w:r>
        <w:rPr>
          <w:sz w:val="28"/>
          <w:szCs w:val="28"/>
        </w:rPr>
        <w:t xml:space="preserve">Реализация основных направлений развития системы дошкольного образования невозможна без ключевых общесистемных изменений в дошкольном учреждении. </w:t>
      </w:r>
      <w:r>
        <w:rPr>
          <w:color w:val="000000"/>
          <w:sz w:val="28"/>
          <w:szCs w:val="28"/>
        </w:rPr>
        <w:t xml:space="preserve">Содержание образования сегодня направлено не только на приобретение знаний воспитанниками, но и на развитие личности, где ребенок выступает как субъект разнообразных видов детской деятельности в условиях самореализации в окружающем мире, развитие его познавательных и созидательных способностей. </w:t>
      </w:r>
      <w:r>
        <w:rPr>
          <w:sz w:val="28"/>
          <w:szCs w:val="28"/>
        </w:rPr>
        <w:t xml:space="preserve">Ориентация на ребенка и его потребности, создание в дошкольном учреждении условий, обеспечивающих гармоническое развитие личности каждого ребенка и сотрудника, мотивация на эффективную деятельность – такова суть педагогического процесса на дифференцированной основе. </w:t>
      </w:r>
    </w:p>
    <w:p w:rsidR="00145FC2" w:rsidRDefault="00145FC2" w:rsidP="00D87868">
      <w:pPr>
        <w:shd w:val="clear" w:color="auto" w:fill="FFFFFF"/>
        <w:ind w:right="-28" w:firstLine="709"/>
        <w:jc w:val="both"/>
        <w:rPr>
          <w:sz w:val="28"/>
          <w:szCs w:val="28"/>
        </w:rPr>
      </w:pPr>
      <w:r>
        <w:rPr>
          <w:color w:val="000000"/>
          <w:sz w:val="28"/>
          <w:szCs w:val="28"/>
        </w:rPr>
        <w:t xml:space="preserve">Необходимость разработки данной программы обусловлена не только рядом причин указанных выше. Становится объективным появление новой модели ДОУ, пересмотр управления системой образования (воспитательно-образовательный процесс,  научно-методическая, опытно - экспериментальная деятельность учреждения). </w:t>
      </w:r>
      <w:r>
        <w:rPr>
          <w:sz w:val="28"/>
          <w:szCs w:val="28"/>
        </w:rPr>
        <w:t>Определение содержания работы дошкольного образовательного учреждения потребовало по-новому подойти к его отбору - с учетом природно-климатических, экологических, экономических, социальных, культурно-ценностных особенностей микро</w:t>
      </w:r>
      <w:r w:rsidR="00A13007">
        <w:rPr>
          <w:sz w:val="28"/>
          <w:szCs w:val="28"/>
        </w:rPr>
        <w:t>климата</w:t>
      </w:r>
      <w:r>
        <w:rPr>
          <w:sz w:val="28"/>
          <w:szCs w:val="28"/>
        </w:rPr>
        <w:t xml:space="preserve">, в котором живут дети. </w:t>
      </w:r>
    </w:p>
    <w:p w:rsidR="00501D61" w:rsidRDefault="00501D61" w:rsidP="00D87868">
      <w:pPr>
        <w:shd w:val="clear" w:color="auto" w:fill="FFFFFF"/>
        <w:ind w:right="-28" w:firstLine="709"/>
        <w:jc w:val="both"/>
        <w:rPr>
          <w:color w:val="000000"/>
          <w:sz w:val="28"/>
          <w:szCs w:val="28"/>
        </w:rPr>
      </w:pPr>
      <w:proofErr w:type="gramStart"/>
      <w:r>
        <w:rPr>
          <w:sz w:val="28"/>
          <w:szCs w:val="28"/>
        </w:rPr>
        <w:t xml:space="preserve">Изменения, происходящие в содержании начального образования, поставили нас перед необходимостью пересмотра содержания  работы, поиска новых путей и условий развития ребенка, </w:t>
      </w:r>
      <w:r>
        <w:rPr>
          <w:color w:val="000000"/>
          <w:sz w:val="28"/>
          <w:szCs w:val="28"/>
        </w:rPr>
        <w:t xml:space="preserve">внедрения педагогических технологий, создавая возможность для профессионального творчества и инновационных процессов в повышении качества дошкольного образования. </w:t>
      </w:r>
      <w:proofErr w:type="gramEnd"/>
    </w:p>
    <w:p w:rsidR="00501D61" w:rsidRDefault="00501D61" w:rsidP="00D87868">
      <w:pPr>
        <w:spacing w:line="240" w:lineRule="atLeast"/>
        <w:ind w:right="-28" w:firstLine="708"/>
        <w:jc w:val="both"/>
        <w:rPr>
          <w:b/>
          <w:sz w:val="28"/>
          <w:szCs w:val="28"/>
        </w:rPr>
      </w:pPr>
      <w:r>
        <w:rPr>
          <w:sz w:val="28"/>
          <w:szCs w:val="28"/>
        </w:rPr>
        <w:t>Достижение результатов по основным направлениям невозможно без обновления содержания деятельности ДОУ и без использования  современных развивающих образовательных технологий, призванных эффективно реализовывать обновлённое содержание образовательного процесса.</w:t>
      </w:r>
    </w:p>
    <w:p w:rsidR="00501D61" w:rsidRDefault="00501D61" w:rsidP="00D87868">
      <w:pPr>
        <w:ind w:right="-28" w:firstLine="708"/>
        <w:jc w:val="both"/>
        <w:rPr>
          <w:sz w:val="28"/>
          <w:szCs w:val="28"/>
        </w:rPr>
      </w:pPr>
      <w:r>
        <w:rPr>
          <w:sz w:val="28"/>
          <w:szCs w:val="28"/>
        </w:rPr>
        <w:t xml:space="preserve">Перед дошкольным образованием поставлены ключевые задачи преодоления разрыва между содержанием образования, образовательными технологиями, уровнем кадрового потенциала. В этой связи оптимизация </w:t>
      </w:r>
      <w:r>
        <w:rPr>
          <w:sz w:val="28"/>
          <w:szCs w:val="28"/>
        </w:rPr>
        <w:lastRenderedPageBreak/>
        <w:t>системы дошкольного учреждения возможна лишь при условии перехода его на качественно новый этап – режим развития.</w:t>
      </w:r>
    </w:p>
    <w:p w:rsidR="00501D61" w:rsidRDefault="00501D61" w:rsidP="00D87868">
      <w:pPr>
        <w:shd w:val="clear" w:color="auto" w:fill="FFFFFF"/>
        <w:ind w:right="-28" w:firstLine="709"/>
        <w:jc w:val="both"/>
        <w:rPr>
          <w:color w:val="000000"/>
          <w:sz w:val="28"/>
          <w:szCs w:val="28"/>
        </w:rPr>
      </w:pPr>
      <w:r>
        <w:rPr>
          <w:color w:val="000000"/>
          <w:sz w:val="28"/>
          <w:szCs w:val="28"/>
        </w:rPr>
        <w:t>На основе выше изложенного, а так же в соответствии с Конституцией РФ, с законом «Об образовании в РФ», с приказом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с Уставом МБДОУ разработана Программа развития муниципального бюджетного дошкольно</w:t>
      </w:r>
      <w:r w:rsidR="00A13007">
        <w:rPr>
          <w:color w:val="000000"/>
          <w:sz w:val="28"/>
          <w:szCs w:val="28"/>
        </w:rPr>
        <w:t>го образовательного учреждения Детский сад «Колосок</w:t>
      </w:r>
      <w:r>
        <w:rPr>
          <w:color w:val="000000"/>
          <w:sz w:val="28"/>
          <w:szCs w:val="28"/>
        </w:rPr>
        <w:t>»</w:t>
      </w:r>
      <w:r w:rsidR="00A13007">
        <w:rPr>
          <w:color w:val="000000"/>
          <w:sz w:val="28"/>
          <w:szCs w:val="28"/>
        </w:rPr>
        <w:t xml:space="preserve"> №7</w:t>
      </w:r>
      <w:r>
        <w:rPr>
          <w:color w:val="000000"/>
          <w:sz w:val="28"/>
          <w:szCs w:val="28"/>
        </w:rPr>
        <w:t>.</w:t>
      </w:r>
    </w:p>
    <w:p w:rsidR="00501D61" w:rsidRDefault="00501D61" w:rsidP="00D87868">
      <w:pPr>
        <w:spacing w:line="240" w:lineRule="atLeast"/>
        <w:ind w:right="-28"/>
        <w:jc w:val="both"/>
        <w:rPr>
          <w:sz w:val="28"/>
          <w:szCs w:val="28"/>
        </w:rPr>
      </w:pPr>
      <w:r>
        <w:rPr>
          <w:sz w:val="28"/>
          <w:szCs w:val="28"/>
        </w:rPr>
        <w:t>Назначением Программы развития ДОУ - является создание в детском саду системы интегративного образования, реализующего право каждого ребенка на качественное и доступное образование, обеспечивающее равные стартовые возможности для полноценного физического и психического развития детей, как основы их успешного обучения в школе. Повышение качества образования и воспитания в ДОУ через внедрение современных педагогических технологий, в том числе информационно-коммуникационных.</w:t>
      </w:r>
    </w:p>
    <w:p w:rsidR="00501D61" w:rsidRDefault="00501D61" w:rsidP="00D87868">
      <w:pPr>
        <w:spacing w:line="240" w:lineRule="atLeast"/>
        <w:ind w:right="-28"/>
        <w:jc w:val="both"/>
        <w:rPr>
          <w:sz w:val="28"/>
          <w:szCs w:val="28"/>
        </w:rPr>
      </w:pPr>
      <w:r>
        <w:rPr>
          <w:sz w:val="28"/>
          <w:szCs w:val="28"/>
        </w:rPr>
        <w:t>Программа Развития ДОУ учитывает и создает условия для реализации данных направлений. В связи с этим, результатом воспитания и образования дошкольника должны стать сформированные у ребёнка ключевые компетенции:</w:t>
      </w:r>
    </w:p>
    <w:p w:rsidR="00501D61" w:rsidRDefault="00501D61" w:rsidP="00D87868">
      <w:pPr>
        <w:spacing w:line="240" w:lineRule="atLeast"/>
        <w:ind w:right="-28"/>
        <w:jc w:val="both"/>
        <w:rPr>
          <w:sz w:val="28"/>
          <w:szCs w:val="28"/>
        </w:rPr>
      </w:pPr>
      <w:proofErr w:type="gramStart"/>
      <w:r>
        <w:rPr>
          <w:b/>
          <w:sz w:val="28"/>
          <w:szCs w:val="28"/>
        </w:rPr>
        <w:t>Коммуникативная</w:t>
      </w:r>
      <w:proofErr w:type="gramEnd"/>
      <w:r>
        <w:rPr>
          <w:sz w:val="28"/>
          <w:szCs w:val="28"/>
        </w:rPr>
        <w:t xml:space="preserve"> – умение общаться с целью быть понятым.</w:t>
      </w:r>
    </w:p>
    <w:p w:rsidR="00501D61" w:rsidRDefault="00501D61" w:rsidP="00D87868">
      <w:pPr>
        <w:spacing w:line="240" w:lineRule="atLeast"/>
        <w:ind w:right="-28"/>
        <w:jc w:val="both"/>
        <w:rPr>
          <w:sz w:val="28"/>
          <w:szCs w:val="28"/>
        </w:rPr>
      </w:pPr>
      <w:r>
        <w:rPr>
          <w:sz w:val="28"/>
          <w:szCs w:val="28"/>
        </w:rPr>
        <w:t xml:space="preserve"> Социальная – умение жить и заниматься вместе с другими детьми, близкими </w:t>
      </w:r>
      <w:r>
        <w:rPr>
          <w:b/>
          <w:sz w:val="28"/>
          <w:szCs w:val="28"/>
        </w:rPr>
        <w:t>Информационная</w:t>
      </w:r>
      <w:r>
        <w:rPr>
          <w:sz w:val="28"/>
          <w:szCs w:val="28"/>
        </w:rPr>
        <w:t xml:space="preserve"> – владение умением систематизировать и «сворачивать» информацию, работать с разными видами информации.</w:t>
      </w:r>
    </w:p>
    <w:p w:rsidR="00501D61" w:rsidRDefault="00501D61" w:rsidP="00D87868">
      <w:pPr>
        <w:spacing w:line="240" w:lineRule="atLeast"/>
        <w:ind w:right="-28"/>
        <w:jc w:val="both"/>
        <w:rPr>
          <w:sz w:val="28"/>
          <w:szCs w:val="28"/>
        </w:rPr>
      </w:pPr>
      <w:proofErr w:type="gramStart"/>
      <w:r>
        <w:rPr>
          <w:b/>
          <w:sz w:val="28"/>
          <w:szCs w:val="28"/>
        </w:rPr>
        <w:t>Продуктивная</w:t>
      </w:r>
      <w:proofErr w:type="gramEnd"/>
      <w:r>
        <w:rPr>
          <w:sz w:val="28"/>
          <w:szCs w:val="28"/>
        </w:rPr>
        <w:t xml:space="preserve"> – умение планировать, доводить начатое до конца, способствовать созданию собственного продукта (рисунка, поделки, постройки).</w:t>
      </w:r>
    </w:p>
    <w:p w:rsidR="00501D61" w:rsidRDefault="00501D61" w:rsidP="00D87868">
      <w:pPr>
        <w:spacing w:line="240" w:lineRule="atLeast"/>
        <w:ind w:right="-28"/>
        <w:jc w:val="both"/>
        <w:rPr>
          <w:sz w:val="28"/>
          <w:szCs w:val="28"/>
        </w:rPr>
      </w:pPr>
      <w:r>
        <w:rPr>
          <w:b/>
          <w:sz w:val="28"/>
          <w:szCs w:val="28"/>
        </w:rPr>
        <w:t xml:space="preserve">Нравственная </w:t>
      </w:r>
      <w:r>
        <w:rPr>
          <w:sz w:val="28"/>
          <w:szCs w:val="28"/>
        </w:rPr>
        <w:t>– готовность, способность и потребность жить в обществе по общепринятым нормам и правилам.</w:t>
      </w:r>
    </w:p>
    <w:p w:rsidR="00501D61" w:rsidRDefault="00501D61" w:rsidP="00D87868">
      <w:pPr>
        <w:spacing w:line="240" w:lineRule="atLeast"/>
        <w:ind w:right="-28"/>
        <w:jc w:val="both"/>
        <w:rPr>
          <w:sz w:val="28"/>
          <w:szCs w:val="28"/>
        </w:rPr>
      </w:pPr>
      <w:r>
        <w:rPr>
          <w:b/>
          <w:sz w:val="28"/>
          <w:szCs w:val="28"/>
        </w:rPr>
        <w:t xml:space="preserve"> Физическая</w:t>
      </w:r>
      <w:r>
        <w:rPr>
          <w:sz w:val="28"/>
          <w:szCs w:val="28"/>
        </w:rPr>
        <w:t xml:space="preserve"> – готовность, способность и потребность в здоровом образе жизни.</w:t>
      </w:r>
    </w:p>
    <w:p w:rsidR="00501D61" w:rsidRDefault="00501D61" w:rsidP="00D87868">
      <w:pPr>
        <w:shd w:val="clear" w:color="auto" w:fill="FFFFFF"/>
        <w:ind w:right="-28" w:firstLine="708"/>
        <w:jc w:val="both"/>
        <w:rPr>
          <w:color w:val="000000"/>
          <w:sz w:val="28"/>
          <w:szCs w:val="28"/>
        </w:rPr>
      </w:pPr>
      <w:r>
        <w:rPr>
          <w:b/>
          <w:bCs/>
          <w:color w:val="000000"/>
          <w:sz w:val="28"/>
          <w:szCs w:val="28"/>
        </w:rPr>
        <w:t>Статус Программы развития</w:t>
      </w:r>
      <w:r>
        <w:rPr>
          <w:bCs/>
          <w:color w:val="000000"/>
          <w:sz w:val="28"/>
          <w:szCs w:val="28"/>
        </w:rPr>
        <w:t xml:space="preserve">: </w:t>
      </w:r>
      <w:r>
        <w:rPr>
          <w:color w:val="000000"/>
          <w:sz w:val="28"/>
          <w:szCs w:val="28"/>
        </w:rPr>
        <w:t>нормативный стратегический документ дошкольного образовательного учреждения, в котором отражаются целеполагание и комплекс мероприятий, направленных на решение задач при переходе в инновационный режим жизнедеятельности и принявший за основу программно-целевую идеологию развития.</w:t>
      </w:r>
    </w:p>
    <w:p w:rsidR="00501D61" w:rsidRDefault="00501D61" w:rsidP="00D87868">
      <w:pPr>
        <w:shd w:val="clear" w:color="auto" w:fill="FFFFFF"/>
        <w:ind w:right="-28" w:firstLine="708"/>
        <w:jc w:val="both"/>
        <w:rPr>
          <w:color w:val="000000"/>
          <w:sz w:val="28"/>
          <w:szCs w:val="28"/>
        </w:rPr>
      </w:pPr>
    </w:p>
    <w:p w:rsidR="00501D61" w:rsidRDefault="00501D61" w:rsidP="00501D61">
      <w:pPr>
        <w:shd w:val="clear" w:color="auto" w:fill="FFFFFF"/>
        <w:ind w:right="534" w:firstLine="708"/>
        <w:jc w:val="both"/>
        <w:rPr>
          <w:color w:val="000000"/>
          <w:sz w:val="28"/>
          <w:szCs w:val="28"/>
        </w:rPr>
      </w:pPr>
      <w:r>
        <w:rPr>
          <w:b/>
          <w:bCs/>
          <w:color w:val="000000"/>
          <w:sz w:val="28"/>
          <w:szCs w:val="28"/>
        </w:rPr>
        <w:t xml:space="preserve">Назначение Программы развития: </w:t>
      </w:r>
      <w:r>
        <w:rPr>
          <w:color w:val="000000"/>
          <w:sz w:val="28"/>
          <w:szCs w:val="28"/>
        </w:rPr>
        <w:t xml:space="preserve">быть средством интеграции и мобилизации всего коллектива дошкольного образовательного учреждения на достижение целей развития, перехода на более качественный уровень образовательной деятельности. </w:t>
      </w:r>
    </w:p>
    <w:p w:rsidR="00501D61" w:rsidRDefault="00501D61" w:rsidP="00501D61">
      <w:pPr>
        <w:shd w:val="clear" w:color="auto" w:fill="FFFFFF"/>
        <w:ind w:right="534" w:firstLine="708"/>
        <w:rPr>
          <w:sz w:val="28"/>
          <w:szCs w:val="28"/>
        </w:rPr>
      </w:pPr>
    </w:p>
    <w:p w:rsidR="0043000B" w:rsidRDefault="0043000B" w:rsidP="00501D61">
      <w:pPr>
        <w:shd w:val="clear" w:color="auto" w:fill="FFFFFF"/>
        <w:ind w:right="534" w:firstLine="708"/>
        <w:rPr>
          <w:b/>
          <w:bCs/>
          <w:color w:val="000000"/>
          <w:sz w:val="28"/>
          <w:szCs w:val="28"/>
        </w:rPr>
      </w:pPr>
    </w:p>
    <w:p w:rsidR="003B3522" w:rsidRDefault="00501D61" w:rsidP="00947616">
      <w:pPr>
        <w:shd w:val="clear" w:color="auto" w:fill="FFFFFF"/>
        <w:ind w:right="534"/>
        <w:rPr>
          <w:b/>
          <w:sz w:val="28"/>
          <w:szCs w:val="28"/>
          <w:shd w:val="clear" w:color="auto" w:fill="FFFFFF"/>
        </w:rPr>
      </w:pPr>
      <w:r>
        <w:rPr>
          <w:b/>
          <w:bCs/>
          <w:color w:val="000000"/>
          <w:sz w:val="28"/>
          <w:szCs w:val="28"/>
        </w:rPr>
        <w:t>Сроки реализации программы</w:t>
      </w:r>
      <w:r>
        <w:rPr>
          <w:bCs/>
          <w:color w:val="000000"/>
          <w:sz w:val="28"/>
          <w:szCs w:val="28"/>
        </w:rPr>
        <w:t xml:space="preserve">: </w:t>
      </w:r>
      <w:r>
        <w:rPr>
          <w:color w:val="000000"/>
          <w:sz w:val="28"/>
          <w:szCs w:val="28"/>
        </w:rPr>
        <w:t>2017 - 2021год.</w:t>
      </w:r>
    </w:p>
    <w:p w:rsidR="00640254" w:rsidRDefault="00640254" w:rsidP="003B3522">
      <w:pPr>
        <w:pStyle w:val="a6"/>
        <w:ind w:left="1985"/>
        <w:jc w:val="center"/>
        <w:rPr>
          <w:b/>
          <w:sz w:val="28"/>
          <w:szCs w:val="28"/>
          <w:shd w:val="clear" w:color="auto" w:fill="FFFFFF"/>
        </w:rPr>
      </w:pPr>
    </w:p>
    <w:p w:rsidR="00640254" w:rsidRDefault="00640254" w:rsidP="00640254">
      <w:pPr>
        <w:pStyle w:val="a6"/>
        <w:rPr>
          <w:b/>
          <w:sz w:val="28"/>
          <w:szCs w:val="28"/>
          <w:shd w:val="clear" w:color="auto" w:fill="FFFFFF"/>
        </w:rPr>
      </w:pPr>
    </w:p>
    <w:p w:rsidR="00145FC2" w:rsidRPr="00D87868" w:rsidRDefault="003B3522" w:rsidP="00640254">
      <w:pPr>
        <w:pStyle w:val="a6"/>
        <w:rPr>
          <w:b/>
          <w:sz w:val="28"/>
          <w:szCs w:val="28"/>
          <w:shd w:val="clear" w:color="auto" w:fill="FFFFFF"/>
        </w:rPr>
      </w:pPr>
      <w:r>
        <w:rPr>
          <w:b/>
          <w:sz w:val="28"/>
          <w:szCs w:val="28"/>
          <w:shd w:val="clear" w:color="auto" w:fill="FFFFFF"/>
        </w:rPr>
        <w:t>2.</w:t>
      </w:r>
      <w:r w:rsidR="00145FC2" w:rsidRPr="00D87868">
        <w:rPr>
          <w:b/>
          <w:sz w:val="28"/>
          <w:szCs w:val="28"/>
          <w:shd w:val="clear" w:color="auto" w:fill="FFFFFF"/>
        </w:rPr>
        <w:t>Паспорт Программы развития ДОУ</w:t>
      </w:r>
    </w:p>
    <w:p w:rsidR="00145FC2" w:rsidRDefault="00145FC2" w:rsidP="00145FC2">
      <w:pPr>
        <w:pStyle w:val="a6"/>
        <w:jc w:val="center"/>
        <w:rPr>
          <w:sz w:val="28"/>
          <w:szCs w:val="28"/>
          <w:shd w:val="clear" w:color="auto" w:fill="FFFFFF"/>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6"/>
        <w:gridCol w:w="7014"/>
      </w:tblGrid>
      <w:tr w:rsidR="00145FC2" w:rsidTr="00145FC2">
        <w:tc>
          <w:tcPr>
            <w:tcW w:w="2556" w:type="dxa"/>
            <w:tcBorders>
              <w:top w:val="single" w:sz="4" w:space="0" w:color="auto"/>
              <w:left w:val="single" w:sz="4" w:space="0" w:color="auto"/>
              <w:bottom w:val="single" w:sz="4" w:space="0" w:color="auto"/>
              <w:right w:val="single" w:sz="4" w:space="0" w:color="auto"/>
            </w:tcBorders>
            <w:hideMark/>
          </w:tcPr>
          <w:p w:rsidR="00145FC2" w:rsidRDefault="00145FC2">
            <w:pPr>
              <w:spacing w:line="276" w:lineRule="auto"/>
              <w:jc w:val="both"/>
              <w:rPr>
                <w:b/>
                <w:i/>
                <w:sz w:val="28"/>
                <w:szCs w:val="28"/>
                <w:lang w:eastAsia="en-US"/>
              </w:rPr>
            </w:pPr>
            <w:r>
              <w:rPr>
                <w:b/>
                <w:i/>
                <w:sz w:val="28"/>
                <w:szCs w:val="28"/>
                <w:lang w:eastAsia="en-US"/>
              </w:rPr>
              <w:t xml:space="preserve">Наименование </w:t>
            </w:r>
            <w:r>
              <w:rPr>
                <w:b/>
                <w:i/>
                <w:sz w:val="28"/>
                <w:szCs w:val="28"/>
                <w:lang w:eastAsia="en-US"/>
              </w:rPr>
              <w:lastRenderedPageBreak/>
              <w:t>Программы</w:t>
            </w:r>
          </w:p>
        </w:tc>
        <w:tc>
          <w:tcPr>
            <w:tcW w:w="7014" w:type="dxa"/>
            <w:tcBorders>
              <w:top w:val="single" w:sz="4" w:space="0" w:color="auto"/>
              <w:left w:val="single" w:sz="4" w:space="0" w:color="auto"/>
              <w:bottom w:val="single" w:sz="4" w:space="0" w:color="auto"/>
              <w:right w:val="single" w:sz="4" w:space="0" w:color="auto"/>
            </w:tcBorders>
            <w:hideMark/>
          </w:tcPr>
          <w:p w:rsidR="00145FC2" w:rsidRDefault="00145FC2" w:rsidP="00A13007">
            <w:pPr>
              <w:spacing w:line="276" w:lineRule="auto"/>
              <w:jc w:val="both"/>
              <w:rPr>
                <w:sz w:val="28"/>
                <w:szCs w:val="28"/>
                <w:lang w:eastAsia="en-US"/>
              </w:rPr>
            </w:pPr>
            <w:r>
              <w:rPr>
                <w:sz w:val="28"/>
                <w:szCs w:val="28"/>
                <w:lang w:eastAsia="en-US"/>
              </w:rPr>
              <w:lastRenderedPageBreak/>
              <w:t xml:space="preserve">Программа развития муниципального бюджетного </w:t>
            </w:r>
            <w:r>
              <w:rPr>
                <w:sz w:val="28"/>
                <w:szCs w:val="28"/>
                <w:lang w:eastAsia="en-US"/>
              </w:rPr>
              <w:lastRenderedPageBreak/>
              <w:t>дошкольно</w:t>
            </w:r>
            <w:r w:rsidR="00A13007">
              <w:rPr>
                <w:sz w:val="28"/>
                <w:szCs w:val="28"/>
                <w:lang w:eastAsia="en-US"/>
              </w:rPr>
              <w:t>го образовательного учреждения Д</w:t>
            </w:r>
            <w:r>
              <w:rPr>
                <w:sz w:val="28"/>
                <w:szCs w:val="28"/>
                <w:lang w:eastAsia="en-US"/>
              </w:rPr>
              <w:t>етский сад «</w:t>
            </w:r>
            <w:r w:rsidR="00A13007">
              <w:rPr>
                <w:sz w:val="28"/>
                <w:szCs w:val="28"/>
                <w:lang w:eastAsia="en-US"/>
              </w:rPr>
              <w:t>Колосок</w:t>
            </w:r>
            <w:r>
              <w:rPr>
                <w:sz w:val="28"/>
                <w:szCs w:val="28"/>
                <w:lang w:eastAsia="en-US"/>
              </w:rPr>
              <w:t>»</w:t>
            </w:r>
            <w:r w:rsidR="00A13007">
              <w:rPr>
                <w:sz w:val="28"/>
                <w:szCs w:val="28"/>
                <w:lang w:eastAsia="en-US"/>
              </w:rPr>
              <w:t xml:space="preserve"> №7 </w:t>
            </w:r>
          </w:p>
        </w:tc>
      </w:tr>
      <w:tr w:rsidR="00145FC2" w:rsidTr="00145FC2">
        <w:tc>
          <w:tcPr>
            <w:tcW w:w="2556" w:type="dxa"/>
            <w:tcBorders>
              <w:top w:val="single" w:sz="4" w:space="0" w:color="auto"/>
              <w:left w:val="single" w:sz="4" w:space="0" w:color="auto"/>
              <w:bottom w:val="single" w:sz="4" w:space="0" w:color="auto"/>
              <w:right w:val="single" w:sz="4" w:space="0" w:color="auto"/>
            </w:tcBorders>
            <w:hideMark/>
          </w:tcPr>
          <w:p w:rsidR="00145FC2" w:rsidRDefault="00145FC2">
            <w:pPr>
              <w:spacing w:line="276" w:lineRule="auto"/>
              <w:jc w:val="both"/>
              <w:rPr>
                <w:b/>
                <w:i/>
                <w:sz w:val="28"/>
                <w:szCs w:val="28"/>
                <w:lang w:eastAsia="en-US"/>
              </w:rPr>
            </w:pPr>
            <w:r>
              <w:rPr>
                <w:b/>
                <w:i/>
                <w:sz w:val="28"/>
                <w:szCs w:val="28"/>
                <w:lang w:eastAsia="en-US"/>
              </w:rPr>
              <w:lastRenderedPageBreak/>
              <w:t xml:space="preserve">Статус  Программы </w:t>
            </w:r>
          </w:p>
        </w:tc>
        <w:tc>
          <w:tcPr>
            <w:tcW w:w="7014" w:type="dxa"/>
            <w:tcBorders>
              <w:top w:val="single" w:sz="4" w:space="0" w:color="auto"/>
              <w:left w:val="single" w:sz="4" w:space="0" w:color="auto"/>
              <w:bottom w:val="single" w:sz="4" w:space="0" w:color="auto"/>
              <w:right w:val="single" w:sz="4" w:space="0" w:color="auto"/>
            </w:tcBorders>
            <w:hideMark/>
          </w:tcPr>
          <w:p w:rsidR="00145FC2" w:rsidRDefault="00145FC2">
            <w:pPr>
              <w:spacing w:line="276" w:lineRule="auto"/>
              <w:jc w:val="both"/>
              <w:rPr>
                <w:sz w:val="28"/>
                <w:szCs w:val="28"/>
                <w:lang w:eastAsia="en-US"/>
              </w:rPr>
            </w:pPr>
            <w:r>
              <w:rPr>
                <w:sz w:val="28"/>
                <w:szCs w:val="28"/>
                <w:lang w:eastAsia="en-US"/>
              </w:rPr>
              <w:t>Нормативный документ дошкольного образовательного учреждения (далее ДОУ)  переходящего в инновационный  режим  жизнедеятельности.  Стратегический  план, направленный на  осуществление  нововведений, на реализацию актуальных, перспективных, прогнозируемых образовательных потребностей, социального заказа.</w:t>
            </w:r>
          </w:p>
        </w:tc>
      </w:tr>
      <w:tr w:rsidR="00145FC2" w:rsidTr="00640254">
        <w:trPr>
          <w:trHeight w:val="416"/>
        </w:trPr>
        <w:tc>
          <w:tcPr>
            <w:tcW w:w="2556" w:type="dxa"/>
            <w:tcBorders>
              <w:top w:val="single" w:sz="4" w:space="0" w:color="auto"/>
              <w:left w:val="single" w:sz="4" w:space="0" w:color="auto"/>
              <w:bottom w:val="single" w:sz="4" w:space="0" w:color="auto"/>
              <w:right w:val="single" w:sz="4" w:space="0" w:color="auto"/>
            </w:tcBorders>
            <w:hideMark/>
          </w:tcPr>
          <w:p w:rsidR="00145FC2" w:rsidRDefault="00145FC2">
            <w:pPr>
              <w:spacing w:line="276" w:lineRule="auto"/>
              <w:rPr>
                <w:b/>
                <w:i/>
                <w:sz w:val="28"/>
                <w:szCs w:val="28"/>
                <w:lang w:eastAsia="en-US"/>
              </w:rPr>
            </w:pPr>
            <w:r>
              <w:rPr>
                <w:b/>
                <w:i/>
                <w:sz w:val="28"/>
                <w:szCs w:val="28"/>
                <w:lang w:eastAsia="en-US"/>
              </w:rPr>
              <w:t>Нормативно—правовые основания для разработки Программы</w:t>
            </w:r>
          </w:p>
        </w:tc>
        <w:tc>
          <w:tcPr>
            <w:tcW w:w="7014" w:type="dxa"/>
            <w:tcBorders>
              <w:top w:val="single" w:sz="4" w:space="0" w:color="auto"/>
              <w:left w:val="single" w:sz="4" w:space="0" w:color="auto"/>
              <w:bottom w:val="single" w:sz="4" w:space="0" w:color="auto"/>
              <w:right w:val="single" w:sz="4" w:space="0" w:color="auto"/>
            </w:tcBorders>
            <w:hideMark/>
          </w:tcPr>
          <w:p w:rsidR="00145FC2" w:rsidRDefault="00145FC2">
            <w:pPr>
              <w:shd w:val="clear" w:color="auto" w:fill="FFFFFF"/>
              <w:spacing w:line="276" w:lineRule="auto"/>
              <w:jc w:val="both"/>
              <w:rPr>
                <w:sz w:val="28"/>
                <w:szCs w:val="28"/>
                <w:lang w:eastAsia="en-US"/>
              </w:rPr>
            </w:pPr>
            <w:r>
              <w:rPr>
                <w:color w:val="000000"/>
                <w:sz w:val="28"/>
                <w:szCs w:val="28"/>
                <w:lang w:eastAsia="en-US"/>
              </w:rPr>
              <w:t xml:space="preserve">-  </w:t>
            </w:r>
            <w:r>
              <w:rPr>
                <w:sz w:val="28"/>
                <w:szCs w:val="28"/>
                <w:lang w:eastAsia="en-US"/>
              </w:rPr>
              <w:t>Федеральный  Закон  Российской  Федерации от 29.12.2012 года № 273 «Об образовании в РФ»;</w:t>
            </w:r>
          </w:p>
          <w:p w:rsidR="00145FC2" w:rsidRDefault="00145FC2">
            <w:pPr>
              <w:widowControl w:val="0"/>
              <w:autoSpaceDE w:val="0"/>
              <w:autoSpaceDN w:val="0"/>
              <w:adjustRightInd w:val="0"/>
              <w:spacing w:line="276" w:lineRule="auto"/>
              <w:jc w:val="both"/>
              <w:rPr>
                <w:sz w:val="28"/>
                <w:szCs w:val="28"/>
                <w:lang w:eastAsia="en-US"/>
              </w:rPr>
            </w:pPr>
            <w:r>
              <w:rPr>
                <w:sz w:val="28"/>
                <w:szCs w:val="28"/>
                <w:lang w:eastAsia="en-US"/>
              </w:rPr>
              <w:t>-Приказ Минобрнауки России от 17.10.2013 N 1155</w:t>
            </w:r>
          </w:p>
          <w:p w:rsidR="00145FC2" w:rsidRDefault="00145FC2">
            <w:pPr>
              <w:shd w:val="clear" w:color="auto" w:fill="FFFFFF"/>
              <w:spacing w:line="276" w:lineRule="auto"/>
              <w:jc w:val="both"/>
              <w:rPr>
                <w:sz w:val="28"/>
                <w:szCs w:val="28"/>
                <w:lang w:eastAsia="en-US"/>
              </w:rPr>
            </w:pPr>
            <w:r>
              <w:rPr>
                <w:sz w:val="28"/>
                <w:szCs w:val="28"/>
                <w:lang w:eastAsia="en-US"/>
              </w:rPr>
              <w:t>-Письмо  Минобрнауки России от 28.02.2014 N 08-249</w:t>
            </w:r>
            <w:r>
              <w:rPr>
                <w:sz w:val="28"/>
                <w:szCs w:val="28"/>
                <w:lang w:eastAsia="en-US"/>
              </w:rPr>
              <w:br/>
              <w:t>"Комментарии к ФГОС дошкольного образования</w:t>
            </w:r>
            <w:r>
              <w:rPr>
                <w:rFonts w:ascii="Tahoma" w:hAnsi="Tahoma" w:cs="Tahoma"/>
                <w:sz w:val="28"/>
                <w:szCs w:val="28"/>
                <w:lang w:eastAsia="en-US"/>
              </w:rPr>
              <w:t>"</w:t>
            </w:r>
          </w:p>
          <w:p w:rsidR="00145FC2" w:rsidRDefault="00145FC2">
            <w:pPr>
              <w:shd w:val="clear" w:color="auto" w:fill="FFFFFF"/>
              <w:spacing w:line="276" w:lineRule="auto"/>
              <w:jc w:val="both"/>
              <w:rPr>
                <w:sz w:val="28"/>
                <w:szCs w:val="28"/>
                <w:lang w:eastAsia="en-US"/>
              </w:rPr>
            </w:pPr>
            <w:r>
              <w:rPr>
                <w:sz w:val="28"/>
                <w:szCs w:val="28"/>
                <w:lang w:eastAsia="en-US"/>
              </w:rPr>
              <w:t>- Декларация прав ребёнка и Конвенция о правах ребёнка;</w:t>
            </w:r>
          </w:p>
          <w:p w:rsidR="00145FC2" w:rsidRDefault="00145FC2">
            <w:pPr>
              <w:shd w:val="clear" w:color="auto" w:fill="FFFFFF"/>
              <w:spacing w:line="276" w:lineRule="auto"/>
              <w:jc w:val="both"/>
              <w:rPr>
                <w:sz w:val="28"/>
                <w:szCs w:val="28"/>
                <w:lang w:eastAsia="en-US"/>
              </w:rPr>
            </w:pPr>
            <w:r>
              <w:rPr>
                <w:sz w:val="28"/>
                <w:szCs w:val="28"/>
                <w:lang w:eastAsia="en-US"/>
              </w:rPr>
              <w:t xml:space="preserve">- Распоряжение Правительства РФ от 15.05.2013г. № 792-р «Об утверждении государственной программы  Российской Федерации «Развитие образования» на 2013-2020 годы; </w:t>
            </w:r>
          </w:p>
          <w:p w:rsidR="00145FC2" w:rsidRDefault="00145FC2">
            <w:pPr>
              <w:shd w:val="clear" w:color="auto" w:fill="FFFFFF"/>
              <w:spacing w:line="276" w:lineRule="auto"/>
              <w:jc w:val="both"/>
              <w:rPr>
                <w:i/>
                <w:color w:val="FF0000"/>
                <w:sz w:val="28"/>
                <w:szCs w:val="28"/>
                <w:lang w:eastAsia="en-US"/>
              </w:rPr>
            </w:pPr>
            <w:r>
              <w:rPr>
                <w:color w:val="000000"/>
                <w:sz w:val="28"/>
                <w:szCs w:val="28"/>
                <w:lang w:eastAsia="en-US"/>
              </w:rPr>
              <w:t>- Приказ Министерства образования и науки Российской Федерации от 30.08.2013 № 1014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45FC2" w:rsidRDefault="00145FC2">
            <w:pPr>
              <w:shd w:val="clear" w:color="auto" w:fill="FFFFFF"/>
              <w:spacing w:line="276" w:lineRule="auto"/>
              <w:jc w:val="both"/>
              <w:rPr>
                <w:color w:val="FF0000"/>
                <w:sz w:val="28"/>
                <w:szCs w:val="28"/>
                <w:lang w:eastAsia="en-US"/>
              </w:rPr>
            </w:pPr>
            <w:r>
              <w:rPr>
                <w:color w:val="000000"/>
                <w:sz w:val="28"/>
                <w:szCs w:val="28"/>
                <w:lang w:eastAsia="en-US"/>
              </w:rPr>
              <w:t>- Санитарно-эпидемиологические  правила  и нормативы</w:t>
            </w:r>
            <w:proofErr w:type="gramStart"/>
            <w:r>
              <w:rPr>
                <w:color w:val="000000"/>
                <w:sz w:val="28"/>
                <w:szCs w:val="28"/>
                <w:lang w:eastAsia="en-US"/>
              </w:rPr>
              <w:t>.</w:t>
            </w:r>
            <w:r>
              <w:rPr>
                <w:sz w:val="28"/>
                <w:szCs w:val="28"/>
                <w:lang w:eastAsia="en-US"/>
              </w:rPr>
              <w:t>С</w:t>
            </w:r>
            <w:proofErr w:type="gramEnd"/>
            <w:r>
              <w:rPr>
                <w:sz w:val="28"/>
                <w:szCs w:val="28"/>
                <w:lang w:eastAsia="en-US"/>
              </w:rPr>
              <w:t>анПиН 2.4.1. 3049-13</w:t>
            </w:r>
          </w:p>
          <w:p w:rsidR="00145FC2" w:rsidRDefault="00145FC2">
            <w:pPr>
              <w:shd w:val="clear" w:color="auto" w:fill="FFFFFF"/>
              <w:spacing w:line="276" w:lineRule="auto"/>
              <w:jc w:val="both"/>
              <w:rPr>
                <w:sz w:val="28"/>
                <w:szCs w:val="28"/>
                <w:lang w:eastAsia="en-US"/>
              </w:rPr>
            </w:pPr>
            <w:r>
              <w:rPr>
                <w:color w:val="FF0000"/>
                <w:sz w:val="28"/>
                <w:szCs w:val="28"/>
                <w:lang w:eastAsia="en-US"/>
              </w:rPr>
              <w:t>-</w:t>
            </w:r>
            <w:r>
              <w:rPr>
                <w:sz w:val="28"/>
                <w:szCs w:val="28"/>
                <w:lang w:eastAsia="en-US"/>
              </w:rPr>
              <w:t>Указ Президента РФ от 07.05.2012 года № 597  «О мерах по реализации государственной политики в области образования  и науки».</w:t>
            </w:r>
          </w:p>
          <w:p w:rsidR="00145FC2" w:rsidRDefault="00145FC2">
            <w:pPr>
              <w:shd w:val="clear" w:color="auto" w:fill="FFFFFF"/>
              <w:spacing w:line="276" w:lineRule="auto"/>
              <w:jc w:val="both"/>
              <w:rPr>
                <w:sz w:val="28"/>
                <w:szCs w:val="28"/>
                <w:lang w:eastAsia="en-US"/>
              </w:rPr>
            </w:pPr>
            <w:r>
              <w:rPr>
                <w:sz w:val="28"/>
                <w:szCs w:val="28"/>
                <w:lang w:eastAsia="en-US"/>
              </w:rPr>
              <w:t>- Приказ  Министерства  труда и социальной политики РФ  от 18.10.2013 года № 544н «Об утверждении Профессионального  стандарта»;</w:t>
            </w:r>
          </w:p>
          <w:p w:rsidR="00145FC2" w:rsidRDefault="00145FC2">
            <w:pPr>
              <w:shd w:val="clear" w:color="auto" w:fill="FFFFFF"/>
              <w:spacing w:line="276" w:lineRule="auto"/>
              <w:jc w:val="both"/>
              <w:rPr>
                <w:color w:val="000000"/>
                <w:sz w:val="28"/>
                <w:szCs w:val="28"/>
                <w:lang w:eastAsia="en-US"/>
              </w:rPr>
            </w:pPr>
            <w:r>
              <w:rPr>
                <w:sz w:val="28"/>
                <w:szCs w:val="28"/>
                <w:lang w:eastAsia="en-US"/>
              </w:rPr>
              <w:t xml:space="preserve"> -</w:t>
            </w:r>
            <w:r>
              <w:rPr>
                <w:color w:val="000000"/>
                <w:sz w:val="28"/>
                <w:szCs w:val="28"/>
                <w:lang w:eastAsia="en-US"/>
              </w:rPr>
              <w:t xml:space="preserve">Устав  МБДОУ </w:t>
            </w:r>
            <w:r w:rsidR="00A13007">
              <w:rPr>
                <w:color w:val="000000"/>
                <w:sz w:val="28"/>
                <w:szCs w:val="28"/>
                <w:lang w:eastAsia="en-US"/>
              </w:rPr>
              <w:t xml:space="preserve">– </w:t>
            </w:r>
            <w:r>
              <w:rPr>
                <w:color w:val="000000"/>
                <w:sz w:val="28"/>
                <w:szCs w:val="28"/>
                <w:lang w:eastAsia="en-US"/>
              </w:rPr>
              <w:t>д</w:t>
            </w:r>
            <w:r w:rsidR="00A13007">
              <w:rPr>
                <w:color w:val="000000"/>
                <w:sz w:val="28"/>
                <w:szCs w:val="28"/>
                <w:lang w:eastAsia="en-US"/>
              </w:rPr>
              <w:t>/с</w:t>
            </w:r>
            <w:r>
              <w:rPr>
                <w:color w:val="000000"/>
                <w:sz w:val="28"/>
                <w:szCs w:val="28"/>
                <w:lang w:eastAsia="en-US"/>
              </w:rPr>
              <w:t xml:space="preserve">  « </w:t>
            </w:r>
            <w:r w:rsidR="00A13007">
              <w:rPr>
                <w:color w:val="000000"/>
                <w:sz w:val="28"/>
                <w:szCs w:val="28"/>
                <w:lang w:eastAsia="en-US"/>
              </w:rPr>
              <w:t>Колосок</w:t>
            </w:r>
            <w:r>
              <w:rPr>
                <w:color w:val="000000"/>
                <w:sz w:val="28"/>
                <w:szCs w:val="28"/>
                <w:lang w:eastAsia="en-US"/>
              </w:rPr>
              <w:t>»</w:t>
            </w:r>
            <w:r w:rsidR="00A13007">
              <w:rPr>
                <w:color w:val="000000"/>
                <w:sz w:val="28"/>
                <w:szCs w:val="28"/>
                <w:lang w:eastAsia="en-US"/>
              </w:rPr>
              <w:t xml:space="preserve"> №7</w:t>
            </w:r>
            <w:r>
              <w:rPr>
                <w:color w:val="000000"/>
                <w:sz w:val="28"/>
                <w:szCs w:val="28"/>
                <w:lang w:eastAsia="en-US"/>
              </w:rPr>
              <w:t xml:space="preserve"> </w:t>
            </w:r>
          </w:p>
          <w:p w:rsidR="004444DD" w:rsidRDefault="00145FC2" w:rsidP="00A13007">
            <w:pPr>
              <w:shd w:val="clear" w:color="auto" w:fill="FFFFFF"/>
              <w:spacing w:line="276" w:lineRule="auto"/>
              <w:jc w:val="both"/>
              <w:rPr>
                <w:color w:val="000000"/>
                <w:sz w:val="28"/>
                <w:szCs w:val="28"/>
                <w:lang w:eastAsia="en-US"/>
              </w:rPr>
            </w:pPr>
            <w:r>
              <w:rPr>
                <w:color w:val="000000"/>
                <w:sz w:val="28"/>
                <w:szCs w:val="28"/>
                <w:lang w:eastAsia="en-US"/>
              </w:rPr>
              <w:t>- Основная  образовательная  программа МБДОУ</w:t>
            </w:r>
            <w:r w:rsidR="00A13007">
              <w:rPr>
                <w:color w:val="000000"/>
                <w:sz w:val="28"/>
                <w:szCs w:val="28"/>
                <w:lang w:eastAsia="en-US"/>
              </w:rPr>
              <w:t xml:space="preserve"> - д/с  «Колосок» №7 </w:t>
            </w:r>
            <w:r>
              <w:rPr>
                <w:color w:val="000000"/>
                <w:sz w:val="28"/>
                <w:szCs w:val="28"/>
                <w:lang w:eastAsia="en-US"/>
              </w:rPr>
              <w:t xml:space="preserve"> </w:t>
            </w:r>
          </w:p>
        </w:tc>
      </w:tr>
      <w:tr w:rsidR="00145FC2" w:rsidTr="00145FC2">
        <w:tc>
          <w:tcPr>
            <w:tcW w:w="2556" w:type="dxa"/>
            <w:tcBorders>
              <w:top w:val="single" w:sz="4" w:space="0" w:color="auto"/>
              <w:left w:val="single" w:sz="4" w:space="0" w:color="auto"/>
              <w:bottom w:val="single" w:sz="4" w:space="0" w:color="auto"/>
              <w:right w:val="single" w:sz="4" w:space="0" w:color="auto"/>
            </w:tcBorders>
            <w:hideMark/>
          </w:tcPr>
          <w:p w:rsidR="00145FC2" w:rsidRDefault="00145FC2">
            <w:pPr>
              <w:spacing w:line="276" w:lineRule="auto"/>
              <w:rPr>
                <w:b/>
                <w:i/>
                <w:sz w:val="28"/>
                <w:szCs w:val="28"/>
                <w:lang w:eastAsia="en-US"/>
              </w:rPr>
            </w:pPr>
            <w:r>
              <w:rPr>
                <w:b/>
                <w:i/>
                <w:sz w:val="28"/>
                <w:szCs w:val="28"/>
                <w:lang w:eastAsia="en-US"/>
              </w:rPr>
              <w:t>Назначение  Программы</w:t>
            </w:r>
          </w:p>
        </w:tc>
        <w:tc>
          <w:tcPr>
            <w:tcW w:w="7014" w:type="dxa"/>
            <w:tcBorders>
              <w:top w:val="single" w:sz="4" w:space="0" w:color="auto"/>
              <w:left w:val="single" w:sz="4" w:space="0" w:color="auto"/>
              <w:bottom w:val="single" w:sz="4" w:space="0" w:color="auto"/>
              <w:right w:val="single" w:sz="4" w:space="0" w:color="auto"/>
            </w:tcBorders>
            <w:hideMark/>
          </w:tcPr>
          <w:p w:rsidR="00145FC2" w:rsidRDefault="00145FC2" w:rsidP="00145FC2">
            <w:pPr>
              <w:pStyle w:val="a8"/>
              <w:numPr>
                <w:ilvl w:val="0"/>
                <w:numId w:val="1"/>
              </w:numPr>
              <w:spacing w:line="276" w:lineRule="auto"/>
              <w:jc w:val="both"/>
              <w:rPr>
                <w:sz w:val="28"/>
                <w:szCs w:val="28"/>
                <w:lang w:eastAsia="en-US"/>
              </w:rPr>
            </w:pPr>
            <w:r>
              <w:rPr>
                <w:sz w:val="28"/>
                <w:szCs w:val="28"/>
                <w:lang w:eastAsia="en-US"/>
              </w:rPr>
              <w:t xml:space="preserve">Программа  развития  предназначена  для  определения перспективных  направлений  развития   ДОУ  на основе  анализа  работы ДОУ  за  </w:t>
            </w:r>
            <w:r>
              <w:rPr>
                <w:sz w:val="28"/>
                <w:szCs w:val="28"/>
                <w:lang w:eastAsia="en-US"/>
              </w:rPr>
              <w:lastRenderedPageBreak/>
              <w:t xml:space="preserve">предыдущий  период. </w:t>
            </w:r>
          </w:p>
          <w:p w:rsidR="00145FC2" w:rsidRDefault="00145FC2" w:rsidP="00145FC2">
            <w:pPr>
              <w:pStyle w:val="a8"/>
              <w:numPr>
                <w:ilvl w:val="0"/>
                <w:numId w:val="1"/>
              </w:numPr>
              <w:shd w:val="clear" w:color="auto" w:fill="FFFFFF"/>
              <w:spacing w:line="276" w:lineRule="auto"/>
              <w:jc w:val="both"/>
              <w:rPr>
                <w:color w:val="000000"/>
                <w:sz w:val="28"/>
                <w:szCs w:val="28"/>
                <w:lang w:eastAsia="en-US"/>
              </w:rPr>
            </w:pPr>
            <w:r>
              <w:rPr>
                <w:sz w:val="28"/>
                <w:szCs w:val="28"/>
                <w:lang w:eastAsia="en-US"/>
              </w:rPr>
              <w:t>В  Программе отражены  тенденции изменений, охарактеризованы главные направления обновления содержания образования  и организации воспитания, управление  ДОУ на основе  инновационных  процессов.</w:t>
            </w:r>
          </w:p>
        </w:tc>
      </w:tr>
      <w:tr w:rsidR="00145FC2" w:rsidTr="00145FC2">
        <w:tc>
          <w:tcPr>
            <w:tcW w:w="2556" w:type="dxa"/>
            <w:tcBorders>
              <w:top w:val="single" w:sz="4" w:space="0" w:color="auto"/>
              <w:left w:val="single" w:sz="4" w:space="0" w:color="auto"/>
              <w:bottom w:val="single" w:sz="4" w:space="0" w:color="auto"/>
              <w:right w:val="single" w:sz="4" w:space="0" w:color="auto"/>
            </w:tcBorders>
            <w:hideMark/>
          </w:tcPr>
          <w:p w:rsidR="00145FC2" w:rsidRDefault="00145FC2">
            <w:pPr>
              <w:spacing w:line="276" w:lineRule="auto"/>
              <w:rPr>
                <w:b/>
                <w:i/>
                <w:sz w:val="28"/>
                <w:szCs w:val="28"/>
                <w:lang w:eastAsia="en-US"/>
              </w:rPr>
            </w:pPr>
            <w:r>
              <w:rPr>
                <w:b/>
                <w:i/>
                <w:sz w:val="28"/>
                <w:szCs w:val="28"/>
                <w:lang w:eastAsia="en-US"/>
              </w:rPr>
              <w:lastRenderedPageBreak/>
              <w:t xml:space="preserve">Руководитель Программы </w:t>
            </w:r>
          </w:p>
        </w:tc>
        <w:tc>
          <w:tcPr>
            <w:tcW w:w="7014" w:type="dxa"/>
            <w:tcBorders>
              <w:top w:val="single" w:sz="4" w:space="0" w:color="auto"/>
              <w:left w:val="single" w:sz="4" w:space="0" w:color="auto"/>
              <w:bottom w:val="single" w:sz="4" w:space="0" w:color="auto"/>
              <w:right w:val="single" w:sz="4" w:space="0" w:color="auto"/>
            </w:tcBorders>
            <w:hideMark/>
          </w:tcPr>
          <w:p w:rsidR="00145FC2" w:rsidRDefault="00145FC2" w:rsidP="00A13007">
            <w:pPr>
              <w:spacing w:line="276" w:lineRule="auto"/>
              <w:jc w:val="both"/>
              <w:rPr>
                <w:sz w:val="28"/>
                <w:szCs w:val="28"/>
                <w:lang w:eastAsia="en-US"/>
              </w:rPr>
            </w:pPr>
            <w:r>
              <w:rPr>
                <w:sz w:val="28"/>
                <w:szCs w:val="28"/>
                <w:lang w:eastAsia="en-US"/>
              </w:rPr>
              <w:t>Заведующий  МБДО</w:t>
            </w:r>
            <w:proofErr w:type="gramStart"/>
            <w:r>
              <w:rPr>
                <w:sz w:val="28"/>
                <w:szCs w:val="28"/>
                <w:lang w:eastAsia="en-US"/>
              </w:rPr>
              <w:t>У</w:t>
            </w:r>
            <w:r w:rsidR="00A13007">
              <w:rPr>
                <w:sz w:val="28"/>
                <w:szCs w:val="28"/>
                <w:lang w:eastAsia="en-US"/>
              </w:rPr>
              <w:t>-</w:t>
            </w:r>
            <w:proofErr w:type="gramEnd"/>
            <w:r>
              <w:rPr>
                <w:sz w:val="28"/>
                <w:szCs w:val="28"/>
                <w:lang w:eastAsia="en-US"/>
              </w:rPr>
              <w:t xml:space="preserve"> д/с </w:t>
            </w:r>
            <w:r w:rsidR="00A13007">
              <w:rPr>
                <w:color w:val="000000"/>
                <w:sz w:val="28"/>
                <w:szCs w:val="28"/>
                <w:lang w:eastAsia="en-US"/>
              </w:rPr>
              <w:t xml:space="preserve">«Колосок» №7  </w:t>
            </w:r>
          </w:p>
        </w:tc>
      </w:tr>
      <w:tr w:rsidR="00145FC2" w:rsidTr="00145FC2">
        <w:tc>
          <w:tcPr>
            <w:tcW w:w="2556" w:type="dxa"/>
            <w:tcBorders>
              <w:top w:val="single" w:sz="4" w:space="0" w:color="auto"/>
              <w:left w:val="single" w:sz="4" w:space="0" w:color="auto"/>
              <w:bottom w:val="single" w:sz="4" w:space="0" w:color="auto"/>
              <w:right w:val="single" w:sz="4" w:space="0" w:color="auto"/>
            </w:tcBorders>
            <w:hideMark/>
          </w:tcPr>
          <w:p w:rsidR="00145FC2" w:rsidRDefault="00145FC2">
            <w:pPr>
              <w:spacing w:line="276" w:lineRule="auto"/>
              <w:rPr>
                <w:b/>
                <w:i/>
                <w:sz w:val="28"/>
                <w:szCs w:val="28"/>
                <w:lang w:eastAsia="en-US"/>
              </w:rPr>
            </w:pPr>
            <w:r>
              <w:rPr>
                <w:b/>
                <w:i/>
                <w:sz w:val="28"/>
                <w:szCs w:val="28"/>
                <w:lang w:eastAsia="en-US"/>
              </w:rPr>
              <w:t xml:space="preserve">Разработчики  Программы  </w:t>
            </w:r>
          </w:p>
        </w:tc>
        <w:tc>
          <w:tcPr>
            <w:tcW w:w="7014" w:type="dxa"/>
            <w:tcBorders>
              <w:top w:val="single" w:sz="4" w:space="0" w:color="auto"/>
              <w:left w:val="single" w:sz="4" w:space="0" w:color="auto"/>
              <w:bottom w:val="single" w:sz="4" w:space="0" w:color="auto"/>
              <w:right w:val="single" w:sz="4" w:space="0" w:color="auto"/>
            </w:tcBorders>
          </w:tcPr>
          <w:p w:rsidR="00145FC2" w:rsidRDefault="00145FC2">
            <w:pPr>
              <w:spacing w:line="276" w:lineRule="auto"/>
              <w:jc w:val="both"/>
              <w:rPr>
                <w:sz w:val="28"/>
                <w:szCs w:val="28"/>
                <w:lang w:eastAsia="en-US"/>
              </w:rPr>
            </w:pPr>
            <w:r>
              <w:rPr>
                <w:sz w:val="28"/>
                <w:szCs w:val="28"/>
                <w:lang w:eastAsia="en-US"/>
              </w:rPr>
              <w:t xml:space="preserve">Творческая  группа  педагогов: </w:t>
            </w:r>
            <w:r w:rsidR="00A13007">
              <w:rPr>
                <w:sz w:val="28"/>
                <w:szCs w:val="28"/>
                <w:lang w:eastAsia="en-US"/>
              </w:rPr>
              <w:t>воспитатели</w:t>
            </w:r>
            <w:r>
              <w:rPr>
                <w:sz w:val="28"/>
                <w:szCs w:val="28"/>
                <w:lang w:eastAsia="en-US"/>
              </w:rPr>
              <w:t xml:space="preserve"> ДОУ </w:t>
            </w:r>
          </w:p>
          <w:p w:rsidR="00145FC2" w:rsidRDefault="00145FC2">
            <w:pPr>
              <w:autoSpaceDE w:val="0"/>
              <w:autoSpaceDN w:val="0"/>
              <w:adjustRightInd w:val="0"/>
              <w:spacing w:line="276" w:lineRule="auto"/>
              <w:rPr>
                <w:rFonts w:eastAsiaTheme="minorHAnsi"/>
                <w:color w:val="000000"/>
                <w:sz w:val="28"/>
                <w:szCs w:val="28"/>
                <w:lang w:eastAsia="en-US"/>
              </w:rPr>
            </w:pPr>
            <w:r>
              <w:rPr>
                <w:rFonts w:eastAsiaTheme="minorHAnsi"/>
                <w:color w:val="000000"/>
                <w:sz w:val="28"/>
                <w:szCs w:val="28"/>
                <w:lang w:eastAsia="en-US"/>
              </w:rPr>
              <w:t xml:space="preserve">Деятельность творческой группы основывалась на следующих принципах: </w:t>
            </w:r>
          </w:p>
          <w:p w:rsidR="00145FC2" w:rsidRDefault="00145FC2" w:rsidP="00145FC2">
            <w:pPr>
              <w:pStyle w:val="a8"/>
              <w:numPr>
                <w:ilvl w:val="0"/>
                <w:numId w:val="2"/>
              </w:numPr>
              <w:autoSpaceDE w:val="0"/>
              <w:autoSpaceDN w:val="0"/>
              <w:adjustRightInd w:val="0"/>
              <w:spacing w:after="38" w:line="276" w:lineRule="auto"/>
              <w:ind w:left="176"/>
              <w:rPr>
                <w:rFonts w:eastAsiaTheme="minorHAnsi"/>
                <w:color w:val="000000"/>
                <w:sz w:val="28"/>
                <w:szCs w:val="28"/>
                <w:lang w:eastAsia="en-US"/>
              </w:rPr>
            </w:pPr>
            <w:r>
              <w:rPr>
                <w:rFonts w:eastAsiaTheme="minorHAnsi"/>
                <w:color w:val="000000"/>
                <w:sz w:val="28"/>
                <w:szCs w:val="28"/>
                <w:lang w:eastAsia="en-US"/>
              </w:rPr>
              <w:t xml:space="preserve">Принцип системности означает, что все элементы образовательного учреждения взаимосвязаны и их деятельность направлена на достижение общего результата. </w:t>
            </w:r>
          </w:p>
          <w:p w:rsidR="00145FC2" w:rsidRDefault="00145FC2" w:rsidP="00145FC2">
            <w:pPr>
              <w:pStyle w:val="a8"/>
              <w:numPr>
                <w:ilvl w:val="0"/>
                <w:numId w:val="2"/>
              </w:numPr>
              <w:autoSpaceDE w:val="0"/>
              <w:autoSpaceDN w:val="0"/>
              <w:adjustRightInd w:val="0"/>
              <w:spacing w:after="36" w:line="276" w:lineRule="auto"/>
              <w:ind w:left="176"/>
              <w:rPr>
                <w:rFonts w:eastAsiaTheme="minorHAnsi"/>
                <w:sz w:val="28"/>
                <w:szCs w:val="28"/>
                <w:lang w:eastAsia="en-US"/>
              </w:rPr>
            </w:pPr>
            <w:r>
              <w:rPr>
                <w:rFonts w:eastAsiaTheme="minorHAnsi"/>
                <w:sz w:val="28"/>
                <w:szCs w:val="28"/>
                <w:lang w:eastAsia="en-US"/>
              </w:rPr>
              <w:t>Принцип непрерывности</w:t>
            </w:r>
            <w:r>
              <w:rPr>
                <w:rFonts w:eastAsiaTheme="minorHAnsi"/>
                <w:i/>
                <w:iCs/>
                <w:sz w:val="28"/>
                <w:szCs w:val="28"/>
                <w:lang w:eastAsia="en-US"/>
              </w:rPr>
              <w:t xml:space="preserve">. </w:t>
            </w:r>
            <w:r>
              <w:rPr>
                <w:rFonts w:eastAsiaTheme="minorHAnsi"/>
                <w:sz w:val="28"/>
                <w:szCs w:val="28"/>
                <w:lang w:eastAsia="en-US"/>
              </w:rPr>
              <w:t xml:space="preserve">Процесс планирования и проектирования в ДОУ осуществляется педагогами постоянно. </w:t>
            </w:r>
          </w:p>
          <w:p w:rsidR="00145FC2" w:rsidRDefault="00145FC2" w:rsidP="00145FC2">
            <w:pPr>
              <w:pStyle w:val="a8"/>
              <w:numPr>
                <w:ilvl w:val="0"/>
                <w:numId w:val="2"/>
              </w:numPr>
              <w:autoSpaceDE w:val="0"/>
              <w:autoSpaceDN w:val="0"/>
              <w:adjustRightInd w:val="0"/>
              <w:spacing w:after="36" w:line="276" w:lineRule="auto"/>
              <w:ind w:left="176"/>
              <w:rPr>
                <w:rFonts w:eastAsiaTheme="minorHAnsi"/>
                <w:sz w:val="28"/>
                <w:szCs w:val="28"/>
                <w:lang w:eastAsia="en-US"/>
              </w:rPr>
            </w:pPr>
            <w:r>
              <w:rPr>
                <w:rFonts w:eastAsiaTheme="minorHAnsi"/>
                <w:sz w:val="28"/>
                <w:szCs w:val="28"/>
                <w:lang w:eastAsia="en-US"/>
              </w:rPr>
              <w:t xml:space="preserve">Принцип гибкости заключается в придании  процессу планирования способности менять свою направленность в связи с возникновением непредвиденных обстоятельств. </w:t>
            </w:r>
          </w:p>
          <w:p w:rsidR="00145FC2" w:rsidRPr="00145FC2" w:rsidRDefault="00145FC2" w:rsidP="00145FC2">
            <w:pPr>
              <w:pStyle w:val="a8"/>
              <w:numPr>
                <w:ilvl w:val="0"/>
                <w:numId w:val="2"/>
              </w:numPr>
              <w:autoSpaceDE w:val="0"/>
              <w:autoSpaceDN w:val="0"/>
              <w:adjustRightInd w:val="0"/>
              <w:spacing w:line="276" w:lineRule="auto"/>
              <w:ind w:left="176"/>
              <w:rPr>
                <w:rFonts w:eastAsiaTheme="minorHAnsi"/>
                <w:sz w:val="28"/>
                <w:szCs w:val="28"/>
                <w:lang w:eastAsia="en-US"/>
              </w:rPr>
            </w:pPr>
            <w:r>
              <w:rPr>
                <w:rFonts w:eastAsiaTheme="minorHAnsi"/>
                <w:sz w:val="28"/>
                <w:szCs w:val="28"/>
                <w:lang w:eastAsia="en-US"/>
              </w:rPr>
              <w:t xml:space="preserve">Принцип точности. Проекты должны быть конкретизированы и детализированы в той степени, в какой позволяют внешние и внутренние условия деятельности ДОУ. </w:t>
            </w:r>
          </w:p>
        </w:tc>
      </w:tr>
      <w:tr w:rsidR="00145FC2" w:rsidTr="00145FC2">
        <w:tc>
          <w:tcPr>
            <w:tcW w:w="2556" w:type="dxa"/>
            <w:tcBorders>
              <w:top w:val="single" w:sz="4" w:space="0" w:color="auto"/>
              <w:left w:val="single" w:sz="4" w:space="0" w:color="auto"/>
              <w:bottom w:val="single" w:sz="4" w:space="0" w:color="auto"/>
              <w:right w:val="single" w:sz="4" w:space="0" w:color="auto"/>
            </w:tcBorders>
          </w:tcPr>
          <w:p w:rsidR="00145FC2" w:rsidRDefault="00145FC2">
            <w:pPr>
              <w:spacing w:line="276" w:lineRule="auto"/>
              <w:rPr>
                <w:b/>
                <w:i/>
                <w:sz w:val="28"/>
                <w:szCs w:val="28"/>
                <w:lang w:eastAsia="en-US"/>
              </w:rPr>
            </w:pPr>
          </w:p>
          <w:p w:rsidR="00145FC2" w:rsidRDefault="00145FC2">
            <w:pPr>
              <w:spacing w:line="276" w:lineRule="auto"/>
              <w:rPr>
                <w:b/>
                <w:i/>
                <w:sz w:val="28"/>
                <w:szCs w:val="28"/>
                <w:lang w:eastAsia="en-US"/>
              </w:rPr>
            </w:pPr>
            <w:r>
              <w:rPr>
                <w:b/>
                <w:i/>
                <w:sz w:val="28"/>
                <w:szCs w:val="28"/>
                <w:lang w:eastAsia="en-US"/>
              </w:rPr>
              <w:t>Цель Программы</w:t>
            </w:r>
          </w:p>
          <w:p w:rsidR="00145FC2" w:rsidRDefault="00145FC2">
            <w:pPr>
              <w:spacing w:line="276" w:lineRule="auto"/>
              <w:rPr>
                <w:b/>
                <w:i/>
                <w:sz w:val="28"/>
                <w:szCs w:val="28"/>
                <w:lang w:eastAsia="en-US"/>
              </w:rPr>
            </w:pPr>
          </w:p>
        </w:tc>
        <w:tc>
          <w:tcPr>
            <w:tcW w:w="7014" w:type="dxa"/>
            <w:tcBorders>
              <w:top w:val="single" w:sz="4" w:space="0" w:color="auto"/>
              <w:left w:val="single" w:sz="4" w:space="0" w:color="auto"/>
              <w:bottom w:val="single" w:sz="4" w:space="0" w:color="auto"/>
              <w:right w:val="single" w:sz="4" w:space="0" w:color="auto"/>
            </w:tcBorders>
            <w:hideMark/>
          </w:tcPr>
          <w:p w:rsidR="00145FC2" w:rsidRDefault="00145FC2">
            <w:pPr>
              <w:spacing w:line="276" w:lineRule="auto"/>
              <w:jc w:val="both"/>
              <w:rPr>
                <w:sz w:val="28"/>
                <w:szCs w:val="28"/>
                <w:lang w:eastAsia="en-US"/>
              </w:rPr>
            </w:pPr>
            <w:r>
              <w:rPr>
                <w:rFonts w:eastAsia="Calibri"/>
                <w:sz w:val="28"/>
                <w:szCs w:val="28"/>
                <w:lang w:eastAsia="en-US"/>
              </w:rPr>
              <w:t>Совершенствование в Учреждении системы интегративного образования в соответствии с ФГОС, реализующего право каждого ребенка на качественное  дошкольное образование, полноценное  развитие в период дошкольного детства, как основы  успешной социализации  и самореализации.</w:t>
            </w:r>
          </w:p>
        </w:tc>
      </w:tr>
      <w:tr w:rsidR="00145FC2" w:rsidTr="00145FC2">
        <w:tc>
          <w:tcPr>
            <w:tcW w:w="2556" w:type="dxa"/>
            <w:tcBorders>
              <w:top w:val="single" w:sz="4" w:space="0" w:color="auto"/>
              <w:left w:val="single" w:sz="4" w:space="0" w:color="auto"/>
              <w:bottom w:val="single" w:sz="4" w:space="0" w:color="auto"/>
              <w:right w:val="single" w:sz="4" w:space="0" w:color="auto"/>
            </w:tcBorders>
            <w:hideMark/>
          </w:tcPr>
          <w:p w:rsidR="00145FC2" w:rsidRDefault="00145FC2">
            <w:pPr>
              <w:spacing w:line="276" w:lineRule="auto"/>
              <w:rPr>
                <w:b/>
                <w:i/>
                <w:sz w:val="28"/>
                <w:szCs w:val="28"/>
                <w:lang w:eastAsia="en-US"/>
              </w:rPr>
            </w:pPr>
            <w:r>
              <w:rPr>
                <w:b/>
                <w:i/>
                <w:sz w:val="28"/>
                <w:szCs w:val="28"/>
                <w:lang w:eastAsia="en-US"/>
              </w:rPr>
              <w:t>Задачи Программы</w:t>
            </w:r>
          </w:p>
        </w:tc>
        <w:tc>
          <w:tcPr>
            <w:tcW w:w="7014" w:type="dxa"/>
            <w:tcBorders>
              <w:top w:val="single" w:sz="4" w:space="0" w:color="auto"/>
              <w:left w:val="single" w:sz="4" w:space="0" w:color="auto"/>
              <w:bottom w:val="single" w:sz="4" w:space="0" w:color="auto"/>
              <w:right w:val="single" w:sz="4" w:space="0" w:color="auto"/>
            </w:tcBorders>
            <w:hideMark/>
          </w:tcPr>
          <w:p w:rsidR="00145FC2" w:rsidRDefault="00145FC2" w:rsidP="00145FC2">
            <w:pPr>
              <w:pStyle w:val="a8"/>
              <w:numPr>
                <w:ilvl w:val="0"/>
                <w:numId w:val="3"/>
              </w:numPr>
              <w:spacing w:line="276" w:lineRule="auto"/>
              <w:ind w:left="34" w:firstLine="142"/>
              <w:jc w:val="both"/>
              <w:rPr>
                <w:sz w:val="28"/>
                <w:szCs w:val="28"/>
                <w:lang w:eastAsia="en-US"/>
              </w:rPr>
            </w:pPr>
            <w:r>
              <w:rPr>
                <w:sz w:val="28"/>
                <w:szCs w:val="28"/>
                <w:lang w:eastAsia="en-US"/>
              </w:rPr>
              <w:t xml:space="preserve">Реализация ФГОС </w:t>
            </w:r>
            <w:proofErr w:type="gramStart"/>
            <w:r>
              <w:rPr>
                <w:sz w:val="28"/>
                <w:szCs w:val="28"/>
                <w:lang w:eastAsia="en-US"/>
              </w:rPr>
              <w:t>ДО</w:t>
            </w:r>
            <w:proofErr w:type="gramEnd"/>
            <w:r>
              <w:rPr>
                <w:sz w:val="28"/>
                <w:szCs w:val="28"/>
                <w:lang w:eastAsia="en-US"/>
              </w:rPr>
              <w:t xml:space="preserve"> в ДОУ.</w:t>
            </w:r>
          </w:p>
          <w:p w:rsidR="00145FC2" w:rsidRDefault="00145FC2" w:rsidP="00145FC2">
            <w:pPr>
              <w:pStyle w:val="a8"/>
              <w:numPr>
                <w:ilvl w:val="0"/>
                <w:numId w:val="3"/>
              </w:numPr>
              <w:spacing w:line="276" w:lineRule="auto"/>
              <w:ind w:left="34" w:firstLine="142"/>
              <w:jc w:val="both"/>
              <w:rPr>
                <w:sz w:val="28"/>
                <w:szCs w:val="28"/>
                <w:lang w:eastAsia="en-US"/>
              </w:rPr>
            </w:pPr>
            <w:r>
              <w:rPr>
                <w:sz w:val="28"/>
                <w:szCs w:val="28"/>
                <w:lang w:eastAsia="en-US"/>
              </w:rPr>
              <w:t>Удовлетворенность  семей  воспитанников   услугами ДОУ.</w:t>
            </w:r>
          </w:p>
          <w:p w:rsidR="00145FC2" w:rsidRDefault="00145FC2" w:rsidP="00145FC2">
            <w:pPr>
              <w:pStyle w:val="a8"/>
              <w:numPr>
                <w:ilvl w:val="0"/>
                <w:numId w:val="3"/>
              </w:numPr>
              <w:spacing w:line="276" w:lineRule="auto"/>
              <w:ind w:left="34" w:firstLine="142"/>
              <w:jc w:val="both"/>
              <w:rPr>
                <w:sz w:val="28"/>
                <w:szCs w:val="28"/>
                <w:lang w:eastAsia="en-US"/>
              </w:rPr>
            </w:pPr>
            <w:r>
              <w:rPr>
                <w:sz w:val="28"/>
                <w:szCs w:val="28"/>
                <w:lang w:eastAsia="en-US"/>
              </w:rPr>
              <w:t>Построение развивающей предметн</w:t>
            </w:r>
            <w:proofErr w:type="gramStart"/>
            <w:r>
              <w:rPr>
                <w:sz w:val="28"/>
                <w:szCs w:val="28"/>
                <w:lang w:eastAsia="en-US"/>
              </w:rPr>
              <w:t>о-</w:t>
            </w:r>
            <w:proofErr w:type="gramEnd"/>
            <w:r>
              <w:rPr>
                <w:sz w:val="28"/>
                <w:szCs w:val="28"/>
                <w:lang w:eastAsia="en-US"/>
              </w:rPr>
              <w:t xml:space="preserve"> пространственной среды  в соответствии   с ФГОС ДО </w:t>
            </w:r>
          </w:p>
          <w:p w:rsidR="00145FC2" w:rsidRDefault="00145FC2" w:rsidP="00145FC2">
            <w:pPr>
              <w:numPr>
                <w:ilvl w:val="0"/>
                <w:numId w:val="3"/>
              </w:numPr>
              <w:spacing w:before="100" w:beforeAutospacing="1" w:after="100" w:afterAutospacing="1" w:line="276" w:lineRule="auto"/>
              <w:ind w:left="34" w:firstLine="142"/>
              <w:jc w:val="both"/>
              <w:rPr>
                <w:rFonts w:eastAsia="Calibri"/>
                <w:sz w:val="28"/>
                <w:szCs w:val="28"/>
                <w:lang w:eastAsia="en-US"/>
              </w:rPr>
            </w:pPr>
            <w:r>
              <w:rPr>
                <w:rFonts w:eastAsia="Calibri"/>
                <w:sz w:val="28"/>
                <w:szCs w:val="28"/>
                <w:lang w:eastAsia="en-US"/>
              </w:rPr>
              <w:t xml:space="preserve">Повышение качества образования в ДОУ через внедрение современных педагогических технологий, в </w:t>
            </w:r>
            <w:r>
              <w:rPr>
                <w:rFonts w:eastAsia="Calibri"/>
                <w:sz w:val="28"/>
                <w:szCs w:val="28"/>
                <w:lang w:eastAsia="en-US"/>
              </w:rPr>
              <w:lastRenderedPageBreak/>
              <w:t>том числе информационно-коммуникационных;</w:t>
            </w:r>
          </w:p>
          <w:p w:rsidR="00145FC2" w:rsidRDefault="00145FC2" w:rsidP="00145FC2">
            <w:pPr>
              <w:numPr>
                <w:ilvl w:val="0"/>
                <w:numId w:val="3"/>
              </w:numPr>
              <w:spacing w:before="100" w:beforeAutospacing="1" w:after="100" w:afterAutospacing="1" w:line="276" w:lineRule="auto"/>
              <w:ind w:left="34" w:firstLine="142"/>
              <w:jc w:val="both"/>
              <w:rPr>
                <w:rFonts w:eastAsia="Calibri"/>
                <w:sz w:val="28"/>
                <w:szCs w:val="28"/>
                <w:lang w:eastAsia="en-US"/>
              </w:rPr>
            </w:pPr>
            <w:r>
              <w:rPr>
                <w:rFonts w:eastAsia="Calibri"/>
                <w:sz w:val="28"/>
                <w:szCs w:val="28"/>
                <w:lang w:eastAsia="en-US"/>
              </w:rPr>
              <w:t>Повышение уровня профессиональной компетентности педагогов;</w:t>
            </w:r>
          </w:p>
          <w:p w:rsidR="00145FC2" w:rsidRDefault="00145FC2" w:rsidP="00145FC2">
            <w:pPr>
              <w:numPr>
                <w:ilvl w:val="0"/>
                <w:numId w:val="3"/>
              </w:numPr>
              <w:spacing w:before="100" w:beforeAutospacing="1" w:after="100" w:afterAutospacing="1" w:line="276" w:lineRule="auto"/>
              <w:ind w:left="34" w:firstLine="142"/>
              <w:jc w:val="both"/>
              <w:rPr>
                <w:rFonts w:eastAsia="Calibri"/>
                <w:sz w:val="28"/>
                <w:szCs w:val="28"/>
                <w:lang w:eastAsia="en-US"/>
              </w:rPr>
            </w:pPr>
            <w:r>
              <w:rPr>
                <w:rFonts w:eastAsia="Calibri"/>
                <w:sz w:val="28"/>
                <w:szCs w:val="28"/>
                <w:lang w:eastAsia="en-US"/>
              </w:rPr>
              <w:t>Реализация коррекционно-развивающей поддержки  детям с трудностями в речевом и эмоционально-волевом развитии;</w:t>
            </w:r>
          </w:p>
          <w:p w:rsidR="00145FC2" w:rsidRDefault="00145FC2" w:rsidP="00145FC2">
            <w:pPr>
              <w:numPr>
                <w:ilvl w:val="0"/>
                <w:numId w:val="3"/>
              </w:numPr>
              <w:spacing w:before="100" w:beforeAutospacing="1" w:after="100" w:afterAutospacing="1" w:line="276" w:lineRule="auto"/>
              <w:ind w:left="34" w:firstLine="142"/>
              <w:jc w:val="both"/>
              <w:rPr>
                <w:rFonts w:eastAsia="Calibri"/>
                <w:sz w:val="28"/>
                <w:szCs w:val="28"/>
                <w:lang w:eastAsia="en-US"/>
              </w:rPr>
            </w:pPr>
            <w:r>
              <w:rPr>
                <w:rFonts w:eastAsia="Calibri"/>
                <w:sz w:val="28"/>
                <w:szCs w:val="28"/>
                <w:lang w:eastAsia="en-US"/>
              </w:rPr>
              <w:t xml:space="preserve">Совершенствование материально-технического и программного обеспечения; </w:t>
            </w:r>
          </w:p>
          <w:p w:rsidR="00145FC2" w:rsidRDefault="00145FC2" w:rsidP="00145FC2">
            <w:pPr>
              <w:numPr>
                <w:ilvl w:val="0"/>
                <w:numId w:val="3"/>
              </w:numPr>
              <w:spacing w:before="100" w:beforeAutospacing="1" w:after="100" w:afterAutospacing="1" w:line="276" w:lineRule="auto"/>
              <w:ind w:left="34" w:firstLine="142"/>
              <w:jc w:val="both"/>
              <w:rPr>
                <w:rFonts w:eastAsia="Calibri"/>
                <w:sz w:val="28"/>
                <w:szCs w:val="28"/>
                <w:lang w:eastAsia="en-US"/>
              </w:rPr>
            </w:pPr>
            <w:r>
              <w:rPr>
                <w:rFonts w:eastAsia="Calibri"/>
                <w:sz w:val="28"/>
                <w:szCs w:val="28"/>
                <w:lang w:eastAsia="en-US"/>
              </w:rPr>
              <w:t>Развитие способностей и творческого потенциала каждого ребенка через расширение сети  дополнительного  образования;</w:t>
            </w:r>
          </w:p>
          <w:p w:rsidR="00145FC2" w:rsidRPr="005E5D54" w:rsidRDefault="00145FC2" w:rsidP="005E5D54">
            <w:pPr>
              <w:numPr>
                <w:ilvl w:val="0"/>
                <w:numId w:val="3"/>
              </w:numPr>
              <w:spacing w:before="100" w:beforeAutospacing="1" w:after="100" w:afterAutospacing="1" w:line="276" w:lineRule="auto"/>
              <w:ind w:left="34" w:firstLine="142"/>
              <w:jc w:val="both"/>
              <w:rPr>
                <w:rFonts w:eastAsia="Calibri"/>
                <w:sz w:val="28"/>
                <w:szCs w:val="28"/>
                <w:lang w:eastAsia="en-US"/>
              </w:rPr>
            </w:pPr>
            <w:r>
              <w:rPr>
                <w:rFonts w:eastAsia="Calibri"/>
                <w:sz w:val="28"/>
                <w:szCs w:val="28"/>
                <w:lang w:eastAsia="en-US"/>
              </w:rPr>
              <w:t>Развитие системы управления МБДОУ на основе включения  родителей   управленческий процесс.</w:t>
            </w:r>
          </w:p>
        </w:tc>
      </w:tr>
      <w:tr w:rsidR="00145FC2" w:rsidTr="00145FC2">
        <w:tc>
          <w:tcPr>
            <w:tcW w:w="2556" w:type="dxa"/>
            <w:tcBorders>
              <w:top w:val="single" w:sz="4" w:space="0" w:color="auto"/>
              <w:left w:val="single" w:sz="4" w:space="0" w:color="auto"/>
              <w:bottom w:val="single" w:sz="4" w:space="0" w:color="auto"/>
              <w:right w:val="single" w:sz="4" w:space="0" w:color="auto"/>
            </w:tcBorders>
            <w:hideMark/>
          </w:tcPr>
          <w:p w:rsidR="00145FC2" w:rsidRDefault="00145FC2">
            <w:pPr>
              <w:spacing w:line="276" w:lineRule="auto"/>
              <w:rPr>
                <w:b/>
                <w:i/>
                <w:sz w:val="28"/>
                <w:szCs w:val="28"/>
                <w:lang w:eastAsia="en-US"/>
              </w:rPr>
            </w:pPr>
            <w:r>
              <w:rPr>
                <w:b/>
                <w:bCs/>
                <w:i/>
                <w:iCs/>
                <w:sz w:val="28"/>
                <w:szCs w:val="28"/>
                <w:lang w:eastAsia="en-US"/>
              </w:rPr>
              <w:lastRenderedPageBreak/>
              <w:t>Основное предназначение программы</w:t>
            </w:r>
          </w:p>
        </w:tc>
        <w:tc>
          <w:tcPr>
            <w:tcW w:w="7014" w:type="dxa"/>
            <w:tcBorders>
              <w:top w:val="single" w:sz="4" w:space="0" w:color="auto"/>
              <w:left w:val="single" w:sz="4" w:space="0" w:color="auto"/>
              <w:bottom w:val="single" w:sz="4" w:space="0" w:color="auto"/>
              <w:right w:val="single" w:sz="4" w:space="0" w:color="auto"/>
            </w:tcBorders>
            <w:hideMark/>
          </w:tcPr>
          <w:p w:rsidR="00145FC2" w:rsidRDefault="00145FC2">
            <w:pPr>
              <w:autoSpaceDE w:val="0"/>
              <w:autoSpaceDN w:val="0"/>
              <w:adjustRightInd w:val="0"/>
              <w:spacing w:after="14" w:line="276" w:lineRule="auto"/>
              <w:rPr>
                <w:rFonts w:eastAsiaTheme="minorHAnsi"/>
                <w:color w:val="000000"/>
                <w:sz w:val="28"/>
                <w:szCs w:val="28"/>
                <w:lang w:eastAsia="en-US"/>
              </w:rPr>
            </w:pPr>
            <w:r>
              <w:rPr>
                <w:rFonts w:eastAsiaTheme="minorHAnsi"/>
                <w:color w:val="000000"/>
                <w:sz w:val="28"/>
                <w:szCs w:val="28"/>
                <w:lang w:eastAsia="en-US"/>
              </w:rPr>
              <w:t xml:space="preserve">Определение факторов, затрудняющих реализацию образовательной деятельности ДОУ, и факторов, представляющих большие возможности для достижения поставленных целей развития ДОУ. </w:t>
            </w:r>
          </w:p>
          <w:p w:rsidR="00145FC2" w:rsidRDefault="00145FC2">
            <w:pPr>
              <w:autoSpaceDE w:val="0"/>
              <w:autoSpaceDN w:val="0"/>
              <w:adjustRightInd w:val="0"/>
              <w:spacing w:after="14" w:line="276" w:lineRule="auto"/>
              <w:rPr>
                <w:rFonts w:eastAsiaTheme="minorHAnsi"/>
                <w:color w:val="000000"/>
                <w:sz w:val="28"/>
                <w:szCs w:val="28"/>
                <w:lang w:eastAsia="en-US"/>
              </w:rPr>
            </w:pPr>
            <w:r>
              <w:rPr>
                <w:rFonts w:ascii="Wingdings" w:eastAsiaTheme="minorHAnsi" w:hAnsi="Wingdings" w:cs="Wingdings"/>
                <w:color w:val="000000"/>
                <w:sz w:val="28"/>
                <w:szCs w:val="28"/>
                <w:lang w:eastAsia="en-US"/>
              </w:rPr>
              <w:t></w:t>
            </w:r>
            <w:r>
              <w:rPr>
                <w:rFonts w:ascii="Wingdings" w:eastAsiaTheme="minorHAnsi" w:hAnsi="Wingdings" w:cs="Wingdings"/>
                <w:color w:val="000000"/>
                <w:sz w:val="28"/>
                <w:szCs w:val="28"/>
                <w:lang w:eastAsia="en-US"/>
              </w:rPr>
              <w:t></w:t>
            </w:r>
            <w:r>
              <w:rPr>
                <w:rFonts w:eastAsiaTheme="minorHAnsi"/>
                <w:color w:val="000000"/>
                <w:sz w:val="28"/>
                <w:szCs w:val="28"/>
                <w:lang w:eastAsia="en-US"/>
              </w:rPr>
              <w:t xml:space="preserve">Построение целостной концептуальной модели будущего дошкольного учреждения, ориентированного на обеспечение равных возможностей для полноценного развития каждого ребенка в период дошкольного детства в образовании, развитии, поддержании и укреплении здоровья. </w:t>
            </w:r>
          </w:p>
          <w:p w:rsidR="00145FC2" w:rsidRDefault="00145FC2">
            <w:pPr>
              <w:autoSpaceDE w:val="0"/>
              <w:autoSpaceDN w:val="0"/>
              <w:adjustRightInd w:val="0"/>
              <w:spacing w:after="14" w:line="276" w:lineRule="auto"/>
              <w:rPr>
                <w:rFonts w:eastAsiaTheme="minorHAnsi"/>
                <w:color w:val="000000"/>
                <w:sz w:val="28"/>
                <w:szCs w:val="28"/>
                <w:lang w:eastAsia="en-US"/>
              </w:rPr>
            </w:pPr>
            <w:r>
              <w:rPr>
                <w:rFonts w:ascii="Wingdings" w:eastAsiaTheme="minorHAnsi" w:hAnsi="Wingdings" w:cs="Wingdings"/>
                <w:color w:val="000000"/>
                <w:sz w:val="28"/>
                <w:szCs w:val="28"/>
                <w:lang w:eastAsia="en-US"/>
              </w:rPr>
              <w:t></w:t>
            </w:r>
            <w:r>
              <w:rPr>
                <w:rFonts w:ascii="Wingdings" w:eastAsiaTheme="minorHAnsi" w:hAnsi="Wingdings" w:cs="Wingdings"/>
                <w:color w:val="000000"/>
                <w:sz w:val="28"/>
                <w:szCs w:val="28"/>
                <w:lang w:eastAsia="en-US"/>
              </w:rPr>
              <w:t></w:t>
            </w:r>
            <w:r>
              <w:rPr>
                <w:rFonts w:eastAsiaTheme="minorHAnsi"/>
                <w:color w:val="000000"/>
                <w:sz w:val="28"/>
                <w:szCs w:val="28"/>
                <w:lang w:eastAsia="en-US"/>
              </w:rPr>
              <w:t xml:space="preserve">Формирование сбалансированного ресурсного (нормативно-правового, научно-методического, кадрового и финансового) обеспечения, сопряжение его с целями и действиями деятельности ДОУ. </w:t>
            </w:r>
          </w:p>
          <w:p w:rsidR="00145FC2" w:rsidRDefault="00145FC2">
            <w:pPr>
              <w:autoSpaceDE w:val="0"/>
              <w:autoSpaceDN w:val="0"/>
              <w:adjustRightInd w:val="0"/>
              <w:spacing w:line="276" w:lineRule="auto"/>
              <w:rPr>
                <w:rFonts w:eastAsiaTheme="minorHAnsi"/>
                <w:color w:val="000000"/>
                <w:sz w:val="28"/>
                <w:szCs w:val="28"/>
                <w:lang w:eastAsia="en-US"/>
              </w:rPr>
            </w:pPr>
            <w:r>
              <w:rPr>
                <w:rFonts w:ascii="Wingdings" w:eastAsiaTheme="minorHAnsi" w:hAnsi="Wingdings" w:cs="Wingdings"/>
                <w:color w:val="000000"/>
                <w:sz w:val="28"/>
                <w:szCs w:val="28"/>
                <w:lang w:eastAsia="en-US"/>
              </w:rPr>
              <w:t></w:t>
            </w:r>
            <w:r>
              <w:rPr>
                <w:rFonts w:ascii="Wingdings" w:eastAsiaTheme="minorHAnsi" w:hAnsi="Wingdings" w:cs="Wingdings"/>
                <w:color w:val="000000"/>
                <w:sz w:val="28"/>
                <w:szCs w:val="28"/>
                <w:lang w:eastAsia="en-US"/>
              </w:rPr>
              <w:t></w:t>
            </w:r>
            <w:r>
              <w:rPr>
                <w:rFonts w:eastAsiaTheme="minorHAnsi"/>
                <w:color w:val="000000"/>
                <w:sz w:val="28"/>
                <w:szCs w:val="28"/>
                <w:lang w:eastAsia="en-US"/>
              </w:rPr>
              <w:t xml:space="preserve">Обеспечение условий для непрерывного повышения профессионализма всех участников образовательной деятельности ДОУ. </w:t>
            </w:r>
          </w:p>
        </w:tc>
      </w:tr>
      <w:tr w:rsidR="00145FC2" w:rsidTr="00145FC2">
        <w:tc>
          <w:tcPr>
            <w:tcW w:w="2556" w:type="dxa"/>
            <w:tcBorders>
              <w:top w:val="single" w:sz="4" w:space="0" w:color="auto"/>
              <w:left w:val="single" w:sz="4" w:space="0" w:color="auto"/>
              <w:bottom w:val="single" w:sz="4" w:space="0" w:color="auto"/>
              <w:right w:val="single" w:sz="4" w:space="0" w:color="auto"/>
            </w:tcBorders>
            <w:hideMark/>
          </w:tcPr>
          <w:p w:rsidR="00145FC2" w:rsidRDefault="00145FC2">
            <w:pPr>
              <w:spacing w:line="276" w:lineRule="auto"/>
              <w:rPr>
                <w:b/>
                <w:i/>
                <w:sz w:val="28"/>
                <w:szCs w:val="28"/>
                <w:lang w:eastAsia="en-US"/>
              </w:rPr>
            </w:pPr>
            <w:r>
              <w:rPr>
                <w:b/>
                <w:bCs/>
                <w:i/>
                <w:iCs/>
                <w:sz w:val="28"/>
                <w:szCs w:val="28"/>
                <w:lang w:eastAsia="en-US"/>
              </w:rPr>
              <w:t>Качественные характеристики программы</w:t>
            </w:r>
          </w:p>
        </w:tc>
        <w:tc>
          <w:tcPr>
            <w:tcW w:w="7014" w:type="dxa"/>
            <w:tcBorders>
              <w:top w:val="single" w:sz="4" w:space="0" w:color="auto"/>
              <w:left w:val="single" w:sz="4" w:space="0" w:color="auto"/>
              <w:bottom w:val="single" w:sz="4" w:space="0" w:color="auto"/>
              <w:right w:val="single" w:sz="4" w:space="0" w:color="auto"/>
            </w:tcBorders>
            <w:hideMark/>
          </w:tcPr>
          <w:p w:rsidR="00145FC2" w:rsidRDefault="00145FC2">
            <w:pPr>
              <w:autoSpaceDE w:val="0"/>
              <w:autoSpaceDN w:val="0"/>
              <w:adjustRightInd w:val="0"/>
              <w:spacing w:line="276" w:lineRule="auto"/>
              <w:rPr>
                <w:rFonts w:eastAsiaTheme="minorHAnsi"/>
                <w:color w:val="000000"/>
                <w:sz w:val="28"/>
                <w:szCs w:val="28"/>
                <w:lang w:eastAsia="en-US"/>
              </w:rPr>
            </w:pPr>
            <w:r>
              <w:rPr>
                <w:rFonts w:eastAsiaTheme="minorHAnsi"/>
                <w:b/>
                <w:bCs/>
                <w:color w:val="000000"/>
                <w:sz w:val="28"/>
                <w:szCs w:val="28"/>
                <w:lang w:eastAsia="en-US"/>
              </w:rPr>
              <w:t xml:space="preserve">Актуальность </w:t>
            </w:r>
            <w:r>
              <w:rPr>
                <w:rFonts w:eastAsiaTheme="minorHAnsi"/>
                <w:color w:val="000000"/>
                <w:sz w:val="28"/>
                <w:szCs w:val="28"/>
                <w:lang w:eastAsia="en-US"/>
              </w:rPr>
              <w:t xml:space="preserve">- программа ориентирована на решение наиболее значимых проблем для будущей (перспективной) системы образовательного и коррекционно - образовательного процесса детского сада. </w:t>
            </w:r>
          </w:p>
          <w:p w:rsidR="00145FC2" w:rsidRDefault="00145FC2">
            <w:pPr>
              <w:autoSpaceDE w:val="0"/>
              <w:autoSpaceDN w:val="0"/>
              <w:adjustRightInd w:val="0"/>
              <w:spacing w:line="276" w:lineRule="auto"/>
              <w:rPr>
                <w:rFonts w:eastAsiaTheme="minorHAnsi"/>
                <w:color w:val="000000"/>
                <w:sz w:val="28"/>
                <w:szCs w:val="28"/>
                <w:lang w:eastAsia="en-US"/>
              </w:rPr>
            </w:pPr>
            <w:r>
              <w:rPr>
                <w:rFonts w:eastAsiaTheme="minorHAnsi"/>
                <w:b/>
                <w:bCs/>
                <w:color w:val="000000"/>
                <w:sz w:val="28"/>
                <w:szCs w:val="28"/>
                <w:lang w:eastAsia="en-US"/>
              </w:rPr>
              <w:t xml:space="preserve">Прогностичность </w:t>
            </w:r>
            <w:r>
              <w:rPr>
                <w:rFonts w:eastAsiaTheme="minorHAnsi"/>
                <w:color w:val="000000"/>
                <w:sz w:val="28"/>
                <w:szCs w:val="28"/>
                <w:lang w:eastAsia="en-US"/>
              </w:rPr>
              <w:t xml:space="preserve">- данная программа отражает в своих целях и планируемых действиях не только настоящие, но и будущие требования к дошкольному учреждению. Наряду с этим просчитываются и риски, возникновение </w:t>
            </w:r>
            <w:r>
              <w:rPr>
                <w:rFonts w:eastAsiaTheme="minorHAnsi"/>
                <w:color w:val="000000"/>
                <w:sz w:val="28"/>
                <w:szCs w:val="28"/>
                <w:lang w:eastAsia="en-US"/>
              </w:rPr>
              <w:lastRenderedPageBreak/>
              <w:t xml:space="preserve">которых возможно при реализации программы, намечается соответствие программы изменяющимся требованиям и условиям, в которых она будет реализоваться. </w:t>
            </w:r>
          </w:p>
          <w:p w:rsidR="00145FC2" w:rsidRDefault="00145FC2">
            <w:pPr>
              <w:autoSpaceDE w:val="0"/>
              <w:autoSpaceDN w:val="0"/>
              <w:adjustRightInd w:val="0"/>
              <w:spacing w:line="276" w:lineRule="auto"/>
              <w:rPr>
                <w:rFonts w:eastAsiaTheme="minorHAnsi"/>
                <w:color w:val="000000"/>
                <w:sz w:val="28"/>
                <w:szCs w:val="28"/>
                <w:lang w:eastAsia="en-US"/>
              </w:rPr>
            </w:pPr>
            <w:r>
              <w:rPr>
                <w:rFonts w:eastAsiaTheme="minorHAnsi"/>
                <w:b/>
                <w:bCs/>
                <w:color w:val="000000"/>
                <w:sz w:val="28"/>
                <w:szCs w:val="28"/>
                <w:lang w:eastAsia="en-US"/>
              </w:rPr>
              <w:t xml:space="preserve">Рациональность </w:t>
            </w:r>
            <w:r>
              <w:rPr>
                <w:rFonts w:eastAsiaTheme="minorHAnsi"/>
                <w:color w:val="000000"/>
                <w:sz w:val="28"/>
                <w:szCs w:val="28"/>
                <w:lang w:eastAsia="en-US"/>
              </w:rPr>
              <w:t xml:space="preserve">- программой определены цели и способы получения максимально возможных результатов. </w:t>
            </w:r>
          </w:p>
          <w:p w:rsidR="00145FC2" w:rsidRDefault="00145FC2">
            <w:pPr>
              <w:autoSpaceDE w:val="0"/>
              <w:autoSpaceDN w:val="0"/>
              <w:adjustRightInd w:val="0"/>
              <w:spacing w:line="276" w:lineRule="auto"/>
              <w:rPr>
                <w:rFonts w:eastAsiaTheme="minorHAnsi"/>
                <w:color w:val="000000"/>
                <w:sz w:val="28"/>
                <w:szCs w:val="28"/>
                <w:lang w:eastAsia="en-US"/>
              </w:rPr>
            </w:pPr>
            <w:r>
              <w:rPr>
                <w:rFonts w:eastAsiaTheme="minorHAnsi"/>
                <w:b/>
                <w:bCs/>
                <w:color w:val="000000"/>
                <w:sz w:val="28"/>
                <w:szCs w:val="28"/>
                <w:lang w:eastAsia="en-US"/>
              </w:rPr>
              <w:t xml:space="preserve">Реалистичность </w:t>
            </w:r>
            <w:r>
              <w:rPr>
                <w:rFonts w:eastAsiaTheme="minorHAnsi"/>
                <w:color w:val="000000"/>
                <w:sz w:val="28"/>
                <w:szCs w:val="28"/>
                <w:lang w:eastAsia="en-US"/>
              </w:rPr>
              <w:t xml:space="preserve">- программа призвана обеспечить соответствие между желаемым и возможным, т.е. между целями программы и средствами их достижений и результатом. </w:t>
            </w:r>
          </w:p>
          <w:p w:rsidR="00145FC2" w:rsidRDefault="00145FC2">
            <w:pPr>
              <w:autoSpaceDE w:val="0"/>
              <w:autoSpaceDN w:val="0"/>
              <w:adjustRightInd w:val="0"/>
              <w:spacing w:line="276" w:lineRule="auto"/>
              <w:rPr>
                <w:rFonts w:eastAsiaTheme="minorHAnsi"/>
                <w:color w:val="000000"/>
                <w:sz w:val="28"/>
                <w:szCs w:val="28"/>
                <w:lang w:eastAsia="en-US"/>
              </w:rPr>
            </w:pPr>
            <w:r>
              <w:rPr>
                <w:rFonts w:eastAsiaTheme="minorHAnsi"/>
                <w:b/>
                <w:bCs/>
                <w:color w:val="000000"/>
                <w:sz w:val="28"/>
                <w:szCs w:val="28"/>
                <w:lang w:eastAsia="en-US"/>
              </w:rPr>
              <w:t xml:space="preserve">Целостность </w:t>
            </w:r>
            <w:r>
              <w:rPr>
                <w:rFonts w:eastAsiaTheme="minorHAnsi"/>
                <w:color w:val="000000"/>
                <w:sz w:val="28"/>
                <w:szCs w:val="28"/>
                <w:lang w:eastAsia="en-US"/>
              </w:rPr>
              <w:t xml:space="preserve">- наличие в программе всех структурных частей, обеспечивающих полноту состава действий, необходимых для достижения цели (проблемный анализ, концептуальные положения и стратегия развития, план действий и предполагаемые результаты). </w:t>
            </w:r>
          </w:p>
          <w:p w:rsidR="00145FC2" w:rsidRDefault="00145FC2">
            <w:pPr>
              <w:autoSpaceDE w:val="0"/>
              <w:autoSpaceDN w:val="0"/>
              <w:adjustRightInd w:val="0"/>
              <w:spacing w:line="276" w:lineRule="auto"/>
              <w:rPr>
                <w:rFonts w:eastAsiaTheme="minorHAnsi"/>
                <w:color w:val="000000"/>
                <w:sz w:val="28"/>
                <w:szCs w:val="28"/>
                <w:lang w:eastAsia="en-US"/>
              </w:rPr>
            </w:pPr>
            <w:r>
              <w:rPr>
                <w:rFonts w:eastAsiaTheme="minorHAnsi"/>
                <w:b/>
                <w:bCs/>
                <w:color w:val="000000"/>
                <w:sz w:val="28"/>
                <w:szCs w:val="28"/>
                <w:lang w:eastAsia="en-US"/>
              </w:rPr>
              <w:t xml:space="preserve">Контролируемость </w:t>
            </w:r>
            <w:r>
              <w:rPr>
                <w:rFonts w:eastAsiaTheme="minorHAnsi"/>
                <w:color w:val="000000"/>
                <w:sz w:val="28"/>
                <w:szCs w:val="28"/>
                <w:lang w:eastAsia="en-US"/>
              </w:rPr>
              <w:t xml:space="preserve">- в программе определены конечные и промежуточные цели и задачи, которые являются измеримыми, сформулированы критерии оценки результатов развития ДОУ. </w:t>
            </w:r>
          </w:p>
          <w:p w:rsidR="00145FC2" w:rsidRDefault="00145FC2">
            <w:pPr>
              <w:spacing w:line="276" w:lineRule="auto"/>
              <w:jc w:val="both"/>
              <w:rPr>
                <w:rFonts w:eastAsiaTheme="minorHAnsi"/>
                <w:color w:val="000000"/>
                <w:sz w:val="28"/>
                <w:szCs w:val="28"/>
                <w:lang w:eastAsia="en-US"/>
              </w:rPr>
            </w:pPr>
            <w:r>
              <w:rPr>
                <w:rFonts w:eastAsiaTheme="minorHAnsi"/>
                <w:b/>
                <w:bCs/>
                <w:color w:val="000000"/>
                <w:sz w:val="28"/>
                <w:szCs w:val="28"/>
                <w:lang w:eastAsia="en-US"/>
              </w:rPr>
              <w:t xml:space="preserve">Нормативно-правовая адекватность </w:t>
            </w:r>
            <w:r>
              <w:rPr>
                <w:rFonts w:eastAsiaTheme="minorHAnsi"/>
                <w:color w:val="000000"/>
                <w:sz w:val="28"/>
                <w:szCs w:val="28"/>
                <w:lang w:eastAsia="en-US"/>
              </w:rPr>
              <w:t>- соотнесение целей программы и планируемых способов их достижения с программой развития, регионального и районного уровней.</w:t>
            </w:r>
          </w:p>
          <w:p w:rsidR="00145FC2" w:rsidRDefault="00145FC2">
            <w:pPr>
              <w:spacing w:line="276" w:lineRule="auto"/>
              <w:jc w:val="both"/>
              <w:rPr>
                <w:sz w:val="28"/>
                <w:szCs w:val="28"/>
                <w:lang w:eastAsia="en-US"/>
              </w:rPr>
            </w:pPr>
            <w:r>
              <w:rPr>
                <w:b/>
                <w:bCs/>
                <w:sz w:val="28"/>
                <w:szCs w:val="28"/>
                <w:lang w:eastAsia="en-US"/>
              </w:rPr>
              <w:t xml:space="preserve">Индивидуальность </w:t>
            </w:r>
            <w:r>
              <w:rPr>
                <w:sz w:val="28"/>
                <w:szCs w:val="28"/>
                <w:lang w:eastAsia="en-US"/>
              </w:rPr>
              <w:t>- программа нацелена на решение специфических (не глобальных) проблем ДОУ при максимальном учете и отражении особенностей детского сада, запросов и потенциальных возможностей педагогического коллектива, социума и родителей.</w:t>
            </w:r>
          </w:p>
        </w:tc>
      </w:tr>
      <w:tr w:rsidR="00145FC2" w:rsidTr="00145FC2">
        <w:tc>
          <w:tcPr>
            <w:tcW w:w="2556" w:type="dxa"/>
            <w:tcBorders>
              <w:top w:val="single" w:sz="4" w:space="0" w:color="auto"/>
              <w:left w:val="single" w:sz="4" w:space="0" w:color="auto"/>
              <w:bottom w:val="single" w:sz="4" w:space="0" w:color="auto"/>
              <w:right w:val="single" w:sz="4" w:space="0" w:color="auto"/>
            </w:tcBorders>
            <w:hideMark/>
          </w:tcPr>
          <w:p w:rsidR="00145FC2" w:rsidRDefault="00145FC2">
            <w:pPr>
              <w:spacing w:line="276" w:lineRule="auto"/>
              <w:rPr>
                <w:b/>
                <w:i/>
                <w:sz w:val="28"/>
                <w:szCs w:val="28"/>
                <w:lang w:eastAsia="en-US"/>
              </w:rPr>
            </w:pPr>
            <w:r>
              <w:rPr>
                <w:b/>
                <w:i/>
                <w:sz w:val="28"/>
                <w:szCs w:val="28"/>
                <w:lang w:eastAsia="en-US"/>
              </w:rPr>
              <w:lastRenderedPageBreak/>
              <w:t xml:space="preserve">Сроки и этапы реализации Программы </w:t>
            </w:r>
          </w:p>
        </w:tc>
        <w:tc>
          <w:tcPr>
            <w:tcW w:w="7014" w:type="dxa"/>
            <w:tcBorders>
              <w:top w:val="single" w:sz="4" w:space="0" w:color="auto"/>
              <w:left w:val="single" w:sz="4" w:space="0" w:color="auto"/>
              <w:bottom w:val="single" w:sz="4" w:space="0" w:color="auto"/>
              <w:right w:val="single" w:sz="4" w:space="0" w:color="auto"/>
            </w:tcBorders>
            <w:hideMark/>
          </w:tcPr>
          <w:p w:rsidR="00145FC2" w:rsidRDefault="00145FC2">
            <w:pPr>
              <w:spacing w:line="276" w:lineRule="auto"/>
              <w:jc w:val="both"/>
              <w:rPr>
                <w:sz w:val="28"/>
                <w:szCs w:val="28"/>
                <w:lang w:eastAsia="en-US"/>
              </w:rPr>
            </w:pPr>
            <w:r>
              <w:rPr>
                <w:sz w:val="28"/>
                <w:szCs w:val="28"/>
                <w:lang w:eastAsia="en-US"/>
              </w:rPr>
              <w:t>Программа   будет  реализована  в 2017-2021годы в три этапа:</w:t>
            </w:r>
          </w:p>
          <w:p w:rsidR="00145FC2" w:rsidRDefault="00145FC2">
            <w:pPr>
              <w:spacing w:line="276" w:lineRule="auto"/>
              <w:jc w:val="both"/>
              <w:rPr>
                <w:sz w:val="28"/>
                <w:szCs w:val="28"/>
                <w:lang w:eastAsia="en-US"/>
              </w:rPr>
            </w:pPr>
            <w:r>
              <w:rPr>
                <w:b/>
                <w:i/>
                <w:sz w:val="28"/>
                <w:szCs w:val="28"/>
                <w:lang w:eastAsia="en-US"/>
              </w:rPr>
              <w:t>Подготовительный:</w:t>
            </w:r>
            <w:r>
              <w:rPr>
                <w:sz w:val="28"/>
                <w:szCs w:val="28"/>
                <w:lang w:eastAsia="en-US"/>
              </w:rPr>
              <w:t xml:space="preserve"> организационно-подготовительный этап (создание условий для реализации программы) 2017- 2018 г.</w:t>
            </w:r>
            <w:proofErr w:type="gramStart"/>
            <w:r>
              <w:rPr>
                <w:sz w:val="28"/>
                <w:szCs w:val="28"/>
                <w:lang w:eastAsia="en-US"/>
              </w:rPr>
              <w:t>г</w:t>
            </w:r>
            <w:proofErr w:type="gramEnd"/>
            <w:r>
              <w:rPr>
                <w:sz w:val="28"/>
                <w:szCs w:val="28"/>
                <w:lang w:eastAsia="en-US"/>
              </w:rPr>
              <w:t xml:space="preserve">. </w:t>
            </w:r>
          </w:p>
          <w:p w:rsidR="00145FC2" w:rsidRDefault="00145FC2">
            <w:pPr>
              <w:spacing w:line="276" w:lineRule="auto"/>
              <w:jc w:val="both"/>
              <w:rPr>
                <w:sz w:val="28"/>
                <w:szCs w:val="28"/>
                <w:lang w:eastAsia="en-US"/>
              </w:rPr>
            </w:pPr>
            <w:r>
              <w:rPr>
                <w:sz w:val="28"/>
                <w:szCs w:val="28"/>
                <w:lang w:eastAsia="en-US"/>
              </w:rPr>
              <w:t>–</w:t>
            </w:r>
            <w:r>
              <w:rPr>
                <w:b/>
                <w:i/>
                <w:sz w:val="28"/>
                <w:szCs w:val="28"/>
                <w:lang w:eastAsia="en-US"/>
              </w:rPr>
              <w:t xml:space="preserve">Практический: </w:t>
            </w:r>
            <w:r>
              <w:rPr>
                <w:sz w:val="28"/>
                <w:szCs w:val="28"/>
                <w:lang w:eastAsia="en-US"/>
              </w:rPr>
              <w:t xml:space="preserve"> коррекционно-развивающий этап (работа по преобразованию существующей системы) 2019 - 2020г.</w:t>
            </w:r>
          </w:p>
          <w:p w:rsidR="00145FC2" w:rsidRDefault="00145FC2">
            <w:pPr>
              <w:spacing w:line="276" w:lineRule="auto"/>
              <w:jc w:val="both"/>
              <w:rPr>
                <w:sz w:val="28"/>
                <w:szCs w:val="28"/>
                <w:lang w:eastAsia="en-US"/>
              </w:rPr>
            </w:pPr>
            <w:r>
              <w:rPr>
                <w:sz w:val="28"/>
                <w:szCs w:val="28"/>
                <w:lang w:eastAsia="en-US"/>
              </w:rPr>
              <w:t>-</w:t>
            </w:r>
            <w:r>
              <w:rPr>
                <w:b/>
                <w:i/>
                <w:sz w:val="28"/>
                <w:szCs w:val="28"/>
                <w:lang w:eastAsia="en-US"/>
              </w:rPr>
              <w:t>Итоговый</w:t>
            </w:r>
            <w:proofErr w:type="gramStart"/>
            <w:r>
              <w:rPr>
                <w:b/>
                <w:i/>
                <w:sz w:val="28"/>
                <w:szCs w:val="28"/>
                <w:lang w:eastAsia="en-US"/>
              </w:rPr>
              <w:t>:</w:t>
            </w:r>
            <w:r>
              <w:rPr>
                <w:sz w:val="28"/>
                <w:szCs w:val="28"/>
                <w:lang w:eastAsia="en-US"/>
              </w:rPr>
              <w:t>а</w:t>
            </w:r>
            <w:proofErr w:type="gramEnd"/>
            <w:r>
              <w:rPr>
                <w:sz w:val="28"/>
                <w:szCs w:val="28"/>
                <w:lang w:eastAsia="en-US"/>
              </w:rPr>
              <w:t xml:space="preserve">налитически-информационный этап (мониторинг эффективности реализации программы, аналитическая оценка качественных и количественных </w:t>
            </w:r>
            <w:r>
              <w:rPr>
                <w:sz w:val="28"/>
                <w:szCs w:val="28"/>
                <w:lang w:eastAsia="en-US"/>
              </w:rPr>
              <w:lastRenderedPageBreak/>
              <w:t>изменений, произошедших в учреждении) 2021 г.</w:t>
            </w:r>
          </w:p>
        </w:tc>
      </w:tr>
      <w:tr w:rsidR="00145FC2" w:rsidTr="00145FC2">
        <w:trPr>
          <w:trHeight w:val="4732"/>
        </w:trPr>
        <w:tc>
          <w:tcPr>
            <w:tcW w:w="2556" w:type="dxa"/>
            <w:tcBorders>
              <w:top w:val="single" w:sz="4" w:space="0" w:color="auto"/>
              <w:left w:val="single" w:sz="4" w:space="0" w:color="auto"/>
              <w:bottom w:val="single" w:sz="4" w:space="0" w:color="auto"/>
              <w:right w:val="single" w:sz="4" w:space="0" w:color="auto"/>
            </w:tcBorders>
          </w:tcPr>
          <w:p w:rsidR="00145FC2" w:rsidRDefault="00145FC2">
            <w:pPr>
              <w:spacing w:line="276" w:lineRule="auto"/>
              <w:rPr>
                <w:b/>
                <w:sz w:val="28"/>
                <w:szCs w:val="28"/>
                <w:lang w:eastAsia="en-US"/>
              </w:rPr>
            </w:pPr>
            <w:r>
              <w:rPr>
                <w:sz w:val="28"/>
                <w:szCs w:val="28"/>
                <w:lang w:eastAsia="en-US"/>
              </w:rPr>
              <w:lastRenderedPageBreak/>
              <w:t>Ожидаемые конечные результаты реализации программы</w:t>
            </w:r>
          </w:p>
          <w:p w:rsidR="00145FC2" w:rsidRDefault="00145FC2">
            <w:pPr>
              <w:spacing w:line="276" w:lineRule="auto"/>
              <w:rPr>
                <w:b/>
                <w:sz w:val="28"/>
                <w:szCs w:val="28"/>
                <w:lang w:eastAsia="en-US"/>
              </w:rPr>
            </w:pPr>
          </w:p>
          <w:p w:rsidR="00145FC2" w:rsidRDefault="00145FC2">
            <w:pPr>
              <w:spacing w:line="276" w:lineRule="auto"/>
              <w:rPr>
                <w:sz w:val="28"/>
                <w:szCs w:val="28"/>
                <w:lang w:eastAsia="en-US"/>
              </w:rPr>
            </w:pPr>
          </w:p>
        </w:tc>
        <w:tc>
          <w:tcPr>
            <w:tcW w:w="7014" w:type="dxa"/>
            <w:tcBorders>
              <w:top w:val="single" w:sz="4" w:space="0" w:color="auto"/>
              <w:left w:val="single" w:sz="4" w:space="0" w:color="auto"/>
              <w:bottom w:val="single" w:sz="4" w:space="0" w:color="auto"/>
              <w:right w:val="single" w:sz="4" w:space="0" w:color="auto"/>
            </w:tcBorders>
            <w:hideMark/>
          </w:tcPr>
          <w:p w:rsidR="00145FC2" w:rsidRDefault="00145FC2">
            <w:pPr>
              <w:pStyle w:val="a8"/>
              <w:spacing w:line="276" w:lineRule="auto"/>
              <w:ind w:left="0"/>
              <w:rPr>
                <w:sz w:val="28"/>
                <w:szCs w:val="28"/>
                <w:lang w:eastAsia="en-US"/>
              </w:rPr>
            </w:pPr>
            <w:r>
              <w:rPr>
                <w:sz w:val="28"/>
                <w:szCs w:val="28"/>
                <w:lang w:eastAsia="en-US"/>
              </w:rPr>
              <w:t xml:space="preserve">- Нормативно-правовое обеспечение;  </w:t>
            </w:r>
          </w:p>
          <w:p w:rsidR="00145FC2" w:rsidRDefault="00145FC2">
            <w:pPr>
              <w:pStyle w:val="a8"/>
              <w:spacing w:line="276" w:lineRule="auto"/>
              <w:ind w:left="0"/>
              <w:rPr>
                <w:sz w:val="28"/>
                <w:szCs w:val="28"/>
                <w:lang w:eastAsia="en-US"/>
              </w:rPr>
            </w:pPr>
            <w:r>
              <w:rPr>
                <w:sz w:val="28"/>
                <w:szCs w:val="28"/>
                <w:lang w:eastAsia="en-US"/>
              </w:rPr>
              <w:t xml:space="preserve">-кадровое обеспечение; </w:t>
            </w:r>
          </w:p>
          <w:p w:rsidR="00145FC2" w:rsidRDefault="00145FC2">
            <w:pPr>
              <w:pStyle w:val="a8"/>
              <w:spacing w:line="276" w:lineRule="auto"/>
              <w:ind w:left="0"/>
              <w:rPr>
                <w:sz w:val="28"/>
                <w:szCs w:val="28"/>
                <w:lang w:eastAsia="en-US"/>
              </w:rPr>
            </w:pPr>
            <w:r>
              <w:rPr>
                <w:sz w:val="28"/>
                <w:szCs w:val="28"/>
                <w:lang w:eastAsia="en-US"/>
              </w:rPr>
              <w:t>–повышение профессионального уровня  педагогов,</w:t>
            </w:r>
          </w:p>
          <w:p w:rsidR="00145FC2" w:rsidRDefault="00145FC2">
            <w:pPr>
              <w:pStyle w:val="a8"/>
              <w:spacing w:line="276" w:lineRule="auto"/>
              <w:ind w:left="0"/>
              <w:rPr>
                <w:sz w:val="28"/>
                <w:szCs w:val="28"/>
                <w:lang w:eastAsia="en-US"/>
              </w:rPr>
            </w:pPr>
            <w:r>
              <w:rPr>
                <w:sz w:val="28"/>
                <w:szCs w:val="28"/>
                <w:lang w:eastAsia="en-US"/>
              </w:rPr>
              <w:t>привлечение молодых специалистов;</w:t>
            </w:r>
          </w:p>
          <w:p w:rsidR="00145FC2" w:rsidRDefault="00145FC2">
            <w:pPr>
              <w:pStyle w:val="a8"/>
              <w:spacing w:line="276" w:lineRule="auto"/>
              <w:ind w:left="0"/>
              <w:rPr>
                <w:sz w:val="28"/>
                <w:szCs w:val="28"/>
                <w:lang w:eastAsia="en-US"/>
              </w:rPr>
            </w:pPr>
            <w:r>
              <w:rPr>
                <w:sz w:val="28"/>
                <w:szCs w:val="28"/>
                <w:lang w:eastAsia="en-US"/>
              </w:rPr>
              <w:t xml:space="preserve">- Усиление роли родителей и признание за ними права участия при решении вопросов  управления; </w:t>
            </w:r>
          </w:p>
          <w:p w:rsidR="00145FC2" w:rsidRDefault="00145FC2">
            <w:pPr>
              <w:spacing w:line="276" w:lineRule="auto"/>
              <w:rPr>
                <w:sz w:val="28"/>
                <w:szCs w:val="28"/>
                <w:lang w:eastAsia="en-US"/>
              </w:rPr>
            </w:pPr>
            <w:r>
              <w:rPr>
                <w:sz w:val="28"/>
                <w:szCs w:val="28"/>
                <w:lang w:eastAsia="en-US"/>
              </w:rPr>
              <w:t>- материально-техническое и программное обеспечение;</w:t>
            </w:r>
          </w:p>
          <w:p w:rsidR="00145FC2" w:rsidRDefault="00145FC2">
            <w:pPr>
              <w:spacing w:line="276" w:lineRule="auto"/>
              <w:rPr>
                <w:sz w:val="28"/>
                <w:szCs w:val="28"/>
                <w:lang w:eastAsia="en-US"/>
              </w:rPr>
            </w:pPr>
            <w:r>
              <w:rPr>
                <w:sz w:val="28"/>
                <w:szCs w:val="28"/>
                <w:lang w:eastAsia="en-US"/>
              </w:rPr>
              <w:t xml:space="preserve"> -преобразование коррекционно-развивающей среды;</w:t>
            </w:r>
          </w:p>
          <w:p w:rsidR="00145FC2" w:rsidRDefault="00145FC2">
            <w:pPr>
              <w:spacing w:line="276" w:lineRule="auto"/>
              <w:rPr>
                <w:sz w:val="28"/>
                <w:szCs w:val="28"/>
                <w:lang w:eastAsia="en-US"/>
              </w:rPr>
            </w:pPr>
            <w:r>
              <w:rPr>
                <w:sz w:val="28"/>
                <w:szCs w:val="28"/>
                <w:lang w:eastAsia="en-US"/>
              </w:rPr>
              <w:t xml:space="preserve"> -информатизация  образовательного процесса;</w:t>
            </w:r>
          </w:p>
          <w:p w:rsidR="00145FC2" w:rsidRDefault="00145FC2" w:rsidP="00A54BCE">
            <w:pPr>
              <w:keepNext/>
              <w:spacing w:before="43" w:line="276" w:lineRule="auto"/>
              <w:rPr>
                <w:sz w:val="28"/>
                <w:szCs w:val="28"/>
                <w:lang w:eastAsia="en-US"/>
              </w:rPr>
            </w:pPr>
            <w:r>
              <w:rPr>
                <w:sz w:val="28"/>
                <w:szCs w:val="28"/>
                <w:lang w:eastAsia="en-US"/>
              </w:rPr>
              <w:t>- разработка системы планирова</w:t>
            </w:r>
            <w:r w:rsidR="00A54BCE">
              <w:rPr>
                <w:sz w:val="28"/>
                <w:szCs w:val="28"/>
                <w:lang w:eastAsia="en-US"/>
              </w:rPr>
              <w:t>ния  на основе требований ФГОС;</w:t>
            </w:r>
          </w:p>
        </w:tc>
      </w:tr>
    </w:tbl>
    <w:p w:rsidR="00D87868" w:rsidRDefault="00D87868" w:rsidP="00145FC2">
      <w:pPr>
        <w:rPr>
          <w:b/>
          <w:sz w:val="36"/>
          <w:szCs w:val="36"/>
        </w:rPr>
      </w:pPr>
    </w:p>
    <w:p w:rsidR="003B3522" w:rsidRDefault="003B3522" w:rsidP="00145FC2">
      <w:pPr>
        <w:rPr>
          <w:b/>
          <w:sz w:val="36"/>
          <w:szCs w:val="36"/>
        </w:rPr>
      </w:pPr>
    </w:p>
    <w:p w:rsidR="00145FC2" w:rsidRPr="00D87868" w:rsidRDefault="00145FC2" w:rsidP="003B3522">
      <w:pPr>
        <w:pStyle w:val="a8"/>
        <w:numPr>
          <w:ilvl w:val="0"/>
          <w:numId w:val="16"/>
        </w:numPr>
        <w:ind w:left="1560" w:hanging="426"/>
        <w:rPr>
          <w:b/>
          <w:sz w:val="36"/>
          <w:szCs w:val="36"/>
        </w:rPr>
      </w:pPr>
      <w:r w:rsidRPr="00D87868">
        <w:rPr>
          <w:b/>
          <w:sz w:val="36"/>
          <w:szCs w:val="36"/>
        </w:rPr>
        <w:t>Информативн</w:t>
      </w:r>
      <w:r w:rsidR="003B3522">
        <w:rPr>
          <w:b/>
          <w:sz w:val="36"/>
          <w:szCs w:val="36"/>
        </w:rPr>
        <w:t xml:space="preserve">о – аналитическая </w:t>
      </w:r>
      <w:r w:rsidRPr="00D87868">
        <w:rPr>
          <w:b/>
          <w:sz w:val="36"/>
          <w:szCs w:val="36"/>
        </w:rPr>
        <w:t xml:space="preserve"> справка.</w:t>
      </w:r>
    </w:p>
    <w:p w:rsidR="00145FC2" w:rsidRDefault="00145FC2" w:rsidP="00145FC2">
      <w:pPr>
        <w:rPr>
          <w:b/>
          <w:sz w:val="36"/>
          <w:szCs w:val="36"/>
        </w:rPr>
      </w:pPr>
    </w:p>
    <w:tbl>
      <w:tblPr>
        <w:tblW w:w="102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7966"/>
      </w:tblGrid>
      <w:tr w:rsidR="00145FC2" w:rsidTr="00145FC2">
        <w:tc>
          <w:tcPr>
            <w:tcW w:w="2234" w:type="dxa"/>
            <w:tcBorders>
              <w:top w:val="single" w:sz="4" w:space="0" w:color="auto"/>
              <w:left w:val="single" w:sz="4" w:space="0" w:color="auto"/>
              <w:bottom w:val="single" w:sz="4" w:space="0" w:color="auto"/>
              <w:right w:val="single" w:sz="4" w:space="0" w:color="auto"/>
            </w:tcBorders>
            <w:hideMark/>
          </w:tcPr>
          <w:p w:rsidR="00145FC2" w:rsidRDefault="00145FC2" w:rsidP="00153B7F">
            <w:pPr>
              <w:pStyle w:val="a5"/>
              <w:spacing w:before="0" w:beforeAutospacing="0" w:after="0" w:afterAutospacing="0" w:line="0" w:lineRule="atLeast"/>
              <w:jc w:val="both"/>
              <w:rPr>
                <w:rStyle w:val="aa"/>
                <w:i w:val="0"/>
                <w:iCs w:val="0"/>
                <w:sz w:val="28"/>
                <w:szCs w:val="28"/>
              </w:rPr>
            </w:pPr>
            <w:r>
              <w:rPr>
                <w:sz w:val="28"/>
                <w:szCs w:val="28"/>
                <w:lang w:eastAsia="en-US"/>
              </w:rPr>
              <w:t>Полное наименование Учреждения</w:t>
            </w:r>
          </w:p>
        </w:tc>
        <w:tc>
          <w:tcPr>
            <w:tcW w:w="7966" w:type="dxa"/>
            <w:tcBorders>
              <w:top w:val="single" w:sz="4" w:space="0" w:color="auto"/>
              <w:left w:val="single" w:sz="4" w:space="0" w:color="auto"/>
              <w:bottom w:val="single" w:sz="4" w:space="0" w:color="auto"/>
              <w:right w:val="single" w:sz="4" w:space="0" w:color="auto"/>
            </w:tcBorders>
            <w:hideMark/>
          </w:tcPr>
          <w:p w:rsidR="00145FC2" w:rsidRDefault="00145FC2" w:rsidP="00153B7F">
            <w:pPr>
              <w:spacing w:line="0" w:lineRule="atLeast"/>
              <w:rPr>
                <w:sz w:val="28"/>
                <w:szCs w:val="28"/>
                <w:lang w:eastAsia="en-US"/>
              </w:rPr>
            </w:pPr>
            <w:r>
              <w:rPr>
                <w:sz w:val="28"/>
                <w:szCs w:val="28"/>
                <w:lang w:eastAsia="en-US"/>
              </w:rPr>
              <w:t>Муниципальное  бюджетное дошколь</w:t>
            </w:r>
            <w:r w:rsidR="00A54BCE">
              <w:rPr>
                <w:sz w:val="28"/>
                <w:szCs w:val="28"/>
                <w:lang w:eastAsia="en-US"/>
              </w:rPr>
              <w:t>ное образовательное учреждение Д</w:t>
            </w:r>
            <w:r>
              <w:rPr>
                <w:sz w:val="28"/>
                <w:szCs w:val="28"/>
                <w:lang w:eastAsia="en-US"/>
              </w:rPr>
              <w:t>етский сад «</w:t>
            </w:r>
            <w:r w:rsidR="00A54BCE">
              <w:rPr>
                <w:sz w:val="28"/>
                <w:szCs w:val="28"/>
                <w:lang w:eastAsia="en-US"/>
              </w:rPr>
              <w:t>Колосок</w:t>
            </w:r>
            <w:r>
              <w:rPr>
                <w:sz w:val="28"/>
                <w:szCs w:val="28"/>
                <w:lang w:eastAsia="en-US"/>
              </w:rPr>
              <w:t>»</w:t>
            </w:r>
            <w:r w:rsidR="00A54BCE">
              <w:rPr>
                <w:sz w:val="28"/>
                <w:szCs w:val="28"/>
                <w:lang w:eastAsia="en-US"/>
              </w:rPr>
              <w:t xml:space="preserve"> №7</w:t>
            </w:r>
          </w:p>
        </w:tc>
      </w:tr>
      <w:tr w:rsidR="00145FC2" w:rsidTr="00145FC2">
        <w:tc>
          <w:tcPr>
            <w:tcW w:w="2234" w:type="dxa"/>
            <w:tcBorders>
              <w:top w:val="single" w:sz="4" w:space="0" w:color="auto"/>
              <w:left w:val="single" w:sz="4" w:space="0" w:color="auto"/>
              <w:bottom w:val="single" w:sz="4" w:space="0" w:color="auto"/>
              <w:right w:val="single" w:sz="4" w:space="0" w:color="auto"/>
            </w:tcBorders>
            <w:hideMark/>
          </w:tcPr>
          <w:p w:rsidR="00145FC2" w:rsidRDefault="00145FC2" w:rsidP="00153B7F">
            <w:pPr>
              <w:pStyle w:val="a5"/>
              <w:spacing w:before="0" w:beforeAutospacing="0" w:after="0" w:afterAutospacing="0" w:line="0" w:lineRule="atLeast"/>
              <w:jc w:val="both"/>
              <w:rPr>
                <w:sz w:val="28"/>
                <w:szCs w:val="28"/>
                <w:lang w:eastAsia="en-US"/>
              </w:rPr>
            </w:pPr>
            <w:r>
              <w:rPr>
                <w:sz w:val="28"/>
                <w:szCs w:val="28"/>
                <w:lang w:eastAsia="en-US"/>
              </w:rPr>
              <w:t>Юридический  адрес</w:t>
            </w:r>
            <w:r w:rsidR="00153B7F">
              <w:rPr>
                <w:sz w:val="28"/>
                <w:szCs w:val="28"/>
                <w:lang w:eastAsia="en-US"/>
              </w:rPr>
              <w:t xml:space="preserve"> и фактический адрес</w:t>
            </w:r>
          </w:p>
        </w:tc>
        <w:tc>
          <w:tcPr>
            <w:tcW w:w="7966" w:type="dxa"/>
            <w:tcBorders>
              <w:top w:val="single" w:sz="4" w:space="0" w:color="auto"/>
              <w:left w:val="single" w:sz="4" w:space="0" w:color="auto"/>
              <w:bottom w:val="single" w:sz="4" w:space="0" w:color="auto"/>
              <w:right w:val="single" w:sz="4" w:space="0" w:color="auto"/>
            </w:tcBorders>
            <w:hideMark/>
          </w:tcPr>
          <w:p w:rsidR="00153B7F" w:rsidRPr="00153B7F" w:rsidRDefault="00153B7F" w:rsidP="00153B7F">
            <w:pPr>
              <w:spacing w:line="0" w:lineRule="atLeast"/>
              <w:ind w:right="510"/>
              <w:rPr>
                <w:sz w:val="28"/>
                <w:szCs w:val="20"/>
              </w:rPr>
            </w:pPr>
            <w:r w:rsidRPr="00153B7F">
              <w:rPr>
                <w:sz w:val="28"/>
                <w:szCs w:val="20"/>
              </w:rPr>
              <w:t xml:space="preserve">652353 Кемеровская </w:t>
            </w:r>
            <w:proofErr w:type="spellStart"/>
            <w:r w:rsidRPr="00153B7F">
              <w:rPr>
                <w:sz w:val="28"/>
                <w:szCs w:val="20"/>
              </w:rPr>
              <w:t>область,Топкинский</w:t>
            </w:r>
            <w:proofErr w:type="spellEnd"/>
            <w:r w:rsidRPr="00153B7F">
              <w:rPr>
                <w:sz w:val="28"/>
                <w:szCs w:val="20"/>
              </w:rPr>
              <w:t xml:space="preserve"> район, </w:t>
            </w:r>
            <w:proofErr w:type="spellStart"/>
            <w:r w:rsidRPr="00153B7F">
              <w:rPr>
                <w:sz w:val="28"/>
                <w:szCs w:val="20"/>
              </w:rPr>
              <w:t>п</w:t>
            </w:r>
            <w:proofErr w:type="gramStart"/>
            <w:r w:rsidRPr="00153B7F">
              <w:rPr>
                <w:sz w:val="28"/>
                <w:szCs w:val="20"/>
              </w:rPr>
              <w:t>.Р</w:t>
            </w:r>
            <w:proofErr w:type="gramEnd"/>
            <w:r w:rsidRPr="00153B7F">
              <w:rPr>
                <w:sz w:val="28"/>
                <w:szCs w:val="20"/>
              </w:rPr>
              <w:t>ассвет</w:t>
            </w:r>
            <w:proofErr w:type="spellEnd"/>
            <w:r w:rsidRPr="00153B7F">
              <w:rPr>
                <w:sz w:val="28"/>
                <w:szCs w:val="20"/>
              </w:rPr>
              <w:t xml:space="preserve">, </w:t>
            </w:r>
            <w:proofErr w:type="spellStart"/>
            <w:r w:rsidRPr="00153B7F">
              <w:rPr>
                <w:sz w:val="28"/>
                <w:szCs w:val="20"/>
              </w:rPr>
              <w:t>ул.В</w:t>
            </w:r>
            <w:proofErr w:type="spellEnd"/>
            <w:r w:rsidRPr="00153B7F">
              <w:rPr>
                <w:sz w:val="28"/>
                <w:szCs w:val="20"/>
              </w:rPr>
              <w:t>. Волошиной, 4</w:t>
            </w:r>
          </w:p>
          <w:p w:rsidR="00145FC2" w:rsidRDefault="00145FC2" w:rsidP="00153B7F">
            <w:pPr>
              <w:spacing w:line="0" w:lineRule="atLeast"/>
              <w:rPr>
                <w:sz w:val="28"/>
                <w:szCs w:val="28"/>
                <w:lang w:eastAsia="en-US"/>
              </w:rPr>
            </w:pPr>
          </w:p>
        </w:tc>
      </w:tr>
      <w:tr w:rsidR="00145FC2" w:rsidTr="00145FC2">
        <w:tc>
          <w:tcPr>
            <w:tcW w:w="2234" w:type="dxa"/>
            <w:tcBorders>
              <w:top w:val="single" w:sz="4" w:space="0" w:color="auto"/>
              <w:left w:val="single" w:sz="4" w:space="0" w:color="auto"/>
              <w:bottom w:val="single" w:sz="4" w:space="0" w:color="auto"/>
              <w:right w:val="single" w:sz="4" w:space="0" w:color="auto"/>
            </w:tcBorders>
            <w:hideMark/>
          </w:tcPr>
          <w:p w:rsidR="00145FC2" w:rsidRDefault="00145FC2" w:rsidP="00153B7F">
            <w:pPr>
              <w:pStyle w:val="a5"/>
              <w:spacing w:before="0" w:beforeAutospacing="0" w:after="0" w:afterAutospacing="0" w:line="0" w:lineRule="atLeast"/>
              <w:jc w:val="both"/>
              <w:rPr>
                <w:sz w:val="28"/>
                <w:szCs w:val="28"/>
                <w:lang w:eastAsia="en-US"/>
              </w:rPr>
            </w:pPr>
            <w:r>
              <w:rPr>
                <w:sz w:val="28"/>
                <w:szCs w:val="28"/>
                <w:lang w:eastAsia="en-US"/>
              </w:rPr>
              <w:t>Режим работы</w:t>
            </w:r>
          </w:p>
        </w:tc>
        <w:tc>
          <w:tcPr>
            <w:tcW w:w="7966" w:type="dxa"/>
            <w:tcBorders>
              <w:top w:val="single" w:sz="4" w:space="0" w:color="auto"/>
              <w:left w:val="single" w:sz="4" w:space="0" w:color="auto"/>
              <w:bottom w:val="single" w:sz="4" w:space="0" w:color="auto"/>
              <w:right w:val="single" w:sz="4" w:space="0" w:color="auto"/>
            </w:tcBorders>
            <w:hideMark/>
          </w:tcPr>
          <w:p w:rsidR="00145FC2" w:rsidRDefault="00153B7F" w:rsidP="00153B7F">
            <w:pPr>
              <w:spacing w:line="0" w:lineRule="atLeast"/>
              <w:rPr>
                <w:sz w:val="28"/>
                <w:szCs w:val="28"/>
                <w:lang w:eastAsia="en-US"/>
              </w:rPr>
            </w:pPr>
            <w:r>
              <w:rPr>
                <w:sz w:val="28"/>
                <w:szCs w:val="28"/>
                <w:lang w:eastAsia="en-US"/>
              </w:rPr>
              <w:t>Пятидневная рабочая неделя с 08.0</w:t>
            </w:r>
            <w:r w:rsidR="00145FC2">
              <w:rPr>
                <w:sz w:val="28"/>
                <w:szCs w:val="28"/>
                <w:lang w:eastAsia="en-US"/>
              </w:rPr>
              <w:t>0 до 1</w:t>
            </w:r>
            <w:r>
              <w:rPr>
                <w:sz w:val="28"/>
                <w:szCs w:val="28"/>
                <w:lang w:eastAsia="en-US"/>
              </w:rPr>
              <w:t>7</w:t>
            </w:r>
            <w:r w:rsidR="00145FC2">
              <w:rPr>
                <w:sz w:val="28"/>
                <w:szCs w:val="28"/>
                <w:lang w:eastAsia="en-US"/>
              </w:rPr>
              <w:t>.00, выходные дн</w:t>
            </w:r>
            <w:proofErr w:type="gramStart"/>
            <w:r w:rsidR="00145FC2">
              <w:rPr>
                <w:sz w:val="28"/>
                <w:szCs w:val="28"/>
                <w:lang w:eastAsia="en-US"/>
              </w:rPr>
              <w:t>и-</w:t>
            </w:r>
            <w:proofErr w:type="gramEnd"/>
            <w:r w:rsidR="00145FC2">
              <w:rPr>
                <w:sz w:val="28"/>
                <w:szCs w:val="28"/>
                <w:lang w:eastAsia="en-US"/>
              </w:rPr>
              <w:t xml:space="preserve"> суббота, воскресенье, праздничные дни.</w:t>
            </w:r>
          </w:p>
        </w:tc>
      </w:tr>
      <w:tr w:rsidR="00145FC2" w:rsidTr="00145FC2">
        <w:tc>
          <w:tcPr>
            <w:tcW w:w="2234" w:type="dxa"/>
            <w:tcBorders>
              <w:top w:val="single" w:sz="4" w:space="0" w:color="auto"/>
              <w:left w:val="single" w:sz="4" w:space="0" w:color="auto"/>
              <w:bottom w:val="single" w:sz="4" w:space="0" w:color="auto"/>
              <w:right w:val="single" w:sz="4" w:space="0" w:color="auto"/>
            </w:tcBorders>
            <w:hideMark/>
          </w:tcPr>
          <w:p w:rsidR="00145FC2" w:rsidRDefault="00145FC2" w:rsidP="00153B7F">
            <w:pPr>
              <w:pStyle w:val="a5"/>
              <w:spacing w:before="0" w:beforeAutospacing="0" w:after="0" w:afterAutospacing="0" w:line="0" w:lineRule="atLeast"/>
              <w:jc w:val="both"/>
              <w:rPr>
                <w:sz w:val="28"/>
                <w:szCs w:val="28"/>
                <w:lang w:eastAsia="en-US"/>
              </w:rPr>
            </w:pPr>
            <w:r>
              <w:rPr>
                <w:sz w:val="28"/>
                <w:szCs w:val="28"/>
                <w:lang w:eastAsia="en-US"/>
              </w:rPr>
              <w:t xml:space="preserve">Заведующий </w:t>
            </w:r>
          </w:p>
        </w:tc>
        <w:tc>
          <w:tcPr>
            <w:tcW w:w="7966" w:type="dxa"/>
            <w:tcBorders>
              <w:top w:val="single" w:sz="4" w:space="0" w:color="auto"/>
              <w:left w:val="single" w:sz="4" w:space="0" w:color="auto"/>
              <w:bottom w:val="single" w:sz="4" w:space="0" w:color="auto"/>
              <w:right w:val="single" w:sz="4" w:space="0" w:color="auto"/>
            </w:tcBorders>
            <w:hideMark/>
          </w:tcPr>
          <w:p w:rsidR="00145FC2" w:rsidRDefault="00153B7F" w:rsidP="00153B7F">
            <w:pPr>
              <w:spacing w:line="0" w:lineRule="atLeast"/>
              <w:rPr>
                <w:sz w:val="28"/>
                <w:szCs w:val="28"/>
                <w:lang w:eastAsia="en-US"/>
              </w:rPr>
            </w:pPr>
            <w:proofErr w:type="spellStart"/>
            <w:r>
              <w:rPr>
                <w:sz w:val="28"/>
                <w:szCs w:val="28"/>
                <w:lang w:eastAsia="en-US"/>
              </w:rPr>
              <w:t>Н.Н.Савельева</w:t>
            </w:r>
            <w:proofErr w:type="spellEnd"/>
          </w:p>
        </w:tc>
      </w:tr>
      <w:tr w:rsidR="00145FC2" w:rsidTr="00145FC2">
        <w:tc>
          <w:tcPr>
            <w:tcW w:w="2234" w:type="dxa"/>
            <w:tcBorders>
              <w:top w:val="single" w:sz="4" w:space="0" w:color="auto"/>
              <w:left w:val="single" w:sz="4" w:space="0" w:color="auto"/>
              <w:bottom w:val="single" w:sz="4" w:space="0" w:color="auto"/>
              <w:right w:val="single" w:sz="4" w:space="0" w:color="auto"/>
            </w:tcBorders>
            <w:hideMark/>
          </w:tcPr>
          <w:p w:rsidR="00145FC2" w:rsidRDefault="00145FC2" w:rsidP="00153B7F">
            <w:pPr>
              <w:pStyle w:val="a5"/>
              <w:spacing w:before="0" w:beforeAutospacing="0" w:after="0" w:afterAutospacing="0" w:line="0" w:lineRule="atLeast"/>
              <w:jc w:val="both"/>
              <w:rPr>
                <w:sz w:val="28"/>
                <w:szCs w:val="28"/>
                <w:lang w:eastAsia="en-US"/>
              </w:rPr>
            </w:pPr>
            <w:r>
              <w:rPr>
                <w:sz w:val="28"/>
                <w:szCs w:val="28"/>
                <w:lang w:eastAsia="en-US"/>
              </w:rPr>
              <w:t>Управление Учреждением</w:t>
            </w:r>
          </w:p>
        </w:tc>
        <w:tc>
          <w:tcPr>
            <w:tcW w:w="7966" w:type="dxa"/>
            <w:tcBorders>
              <w:top w:val="single" w:sz="4" w:space="0" w:color="auto"/>
              <w:left w:val="single" w:sz="4" w:space="0" w:color="auto"/>
              <w:bottom w:val="single" w:sz="4" w:space="0" w:color="auto"/>
              <w:right w:val="single" w:sz="4" w:space="0" w:color="auto"/>
            </w:tcBorders>
            <w:hideMark/>
          </w:tcPr>
          <w:p w:rsidR="00145FC2" w:rsidRDefault="00145FC2" w:rsidP="00153B7F">
            <w:pPr>
              <w:spacing w:line="0" w:lineRule="atLeast"/>
              <w:rPr>
                <w:sz w:val="28"/>
                <w:szCs w:val="28"/>
                <w:lang w:eastAsia="en-US"/>
              </w:rPr>
            </w:pPr>
            <w:r>
              <w:rPr>
                <w:sz w:val="28"/>
                <w:szCs w:val="28"/>
                <w:lang w:eastAsia="en-US"/>
              </w:rPr>
              <w:t>Общее собрание трудового коллектива, Педагогический совет.</w:t>
            </w:r>
          </w:p>
        </w:tc>
      </w:tr>
      <w:tr w:rsidR="00145FC2" w:rsidTr="00145FC2">
        <w:tc>
          <w:tcPr>
            <w:tcW w:w="2234" w:type="dxa"/>
            <w:tcBorders>
              <w:top w:val="single" w:sz="4" w:space="0" w:color="auto"/>
              <w:left w:val="single" w:sz="4" w:space="0" w:color="auto"/>
              <w:bottom w:val="single" w:sz="4" w:space="0" w:color="auto"/>
              <w:right w:val="single" w:sz="4" w:space="0" w:color="auto"/>
            </w:tcBorders>
            <w:hideMark/>
          </w:tcPr>
          <w:p w:rsidR="00145FC2" w:rsidRDefault="00145FC2" w:rsidP="00153B7F">
            <w:pPr>
              <w:pStyle w:val="a5"/>
              <w:spacing w:before="0" w:beforeAutospacing="0" w:after="0" w:afterAutospacing="0" w:line="0" w:lineRule="atLeast"/>
              <w:jc w:val="both"/>
              <w:rPr>
                <w:sz w:val="28"/>
                <w:szCs w:val="28"/>
                <w:lang w:eastAsia="en-US"/>
              </w:rPr>
            </w:pPr>
            <w:r>
              <w:rPr>
                <w:sz w:val="28"/>
                <w:szCs w:val="28"/>
                <w:lang w:eastAsia="en-US"/>
              </w:rPr>
              <w:t>Телефоны</w:t>
            </w:r>
          </w:p>
        </w:tc>
        <w:tc>
          <w:tcPr>
            <w:tcW w:w="7966" w:type="dxa"/>
            <w:tcBorders>
              <w:top w:val="single" w:sz="4" w:space="0" w:color="auto"/>
              <w:left w:val="single" w:sz="4" w:space="0" w:color="auto"/>
              <w:bottom w:val="single" w:sz="4" w:space="0" w:color="auto"/>
              <w:right w:val="single" w:sz="4" w:space="0" w:color="auto"/>
            </w:tcBorders>
            <w:hideMark/>
          </w:tcPr>
          <w:p w:rsidR="00145FC2" w:rsidRDefault="00145FC2" w:rsidP="00153B7F">
            <w:pPr>
              <w:spacing w:line="0" w:lineRule="atLeast"/>
              <w:rPr>
                <w:sz w:val="28"/>
                <w:szCs w:val="28"/>
                <w:lang w:eastAsia="en-US"/>
              </w:rPr>
            </w:pPr>
            <w:r>
              <w:rPr>
                <w:sz w:val="28"/>
                <w:szCs w:val="28"/>
                <w:lang w:eastAsia="en-US"/>
              </w:rPr>
              <w:t>8(</w:t>
            </w:r>
            <w:r w:rsidR="00153B7F">
              <w:rPr>
                <w:sz w:val="28"/>
                <w:szCs w:val="28"/>
                <w:lang w:eastAsia="en-US"/>
              </w:rPr>
              <w:t>38454) 93555</w:t>
            </w:r>
          </w:p>
        </w:tc>
      </w:tr>
      <w:tr w:rsidR="00145FC2" w:rsidTr="00145FC2">
        <w:tc>
          <w:tcPr>
            <w:tcW w:w="2234" w:type="dxa"/>
            <w:tcBorders>
              <w:top w:val="single" w:sz="4" w:space="0" w:color="auto"/>
              <w:left w:val="single" w:sz="4" w:space="0" w:color="auto"/>
              <w:bottom w:val="single" w:sz="4" w:space="0" w:color="auto"/>
              <w:right w:val="single" w:sz="4" w:space="0" w:color="auto"/>
            </w:tcBorders>
            <w:hideMark/>
          </w:tcPr>
          <w:p w:rsidR="00145FC2" w:rsidRDefault="00145FC2" w:rsidP="00153B7F">
            <w:pPr>
              <w:pStyle w:val="a5"/>
              <w:spacing w:before="0" w:beforeAutospacing="0" w:after="0" w:afterAutospacing="0" w:line="0" w:lineRule="atLeast"/>
              <w:jc w:val="both"/>
              <w:rPr>
                <w:sz w:val="28"/>
                <w:szCs w:val="28"/>
                <w:lang w:eastAsia="en-US"/>
              </w:rPr>
            </w:pPr>
            <w:r>
              <w:rPr>
                <w:sz w:val="28"/>
                <w:szCs w:val="28"/>
                <w:lang w:eastAsia="en-US"/>
              </w:rPr>
              <w:t>Дата открытия</w:t>
            </w:r>
          </w:p>
        </w:tc>
        <w:tc>
          <w:tcPr>
            <w:tcW w:w="7966" w:type="dxa"/>
            <w:tcBorders>
              <w:top w:val="single" w:sz="4" w:space="0" w:color="auto"/>
              <w:left w:val="single" w:sz="4" w:space="0" w:color="auto"/>
              <w:bottom w:val="single" w:sz="4" w:space="0" w:color="auto"/>
              <w:right w:val="single" w:sz="4" w:space="0" w:color="auto"/>
            </w:tcBorders>
            <w:hideMark/>
          </w:tcPr>
          <w:p w:rsidR="00145FC2" w:rsidRDefault="00153B7F" w:rsidP="00153B7F">
            <w:pPr>
              <w:spacing w:line="0" w:lineRule="atLeast"/>
              <w:rPr>
                <w:sz w:val="28"/>
                <w:szCs w:val="28"/>
                <w:lang w:eastAsia="en-US"/>
              </w:rPr>
            </w:pPr>
            <w:r>
              <w:rPr>
                <w:sz w:val="28"/>
                <w:szCs w:val="28"/>
                <w:lang w:eastAsia="en-US"/>
              </w:rPr>
              <w:t>4 мая 1981г.</w:t>
            </w:r>
          </w:p>
        </w:tc>
      </w:tr>
      <w:tr w:rsidR="00145FC2" w:rsidTr="00A82E98">
        <w:trPr>
          <w:trHeight w:val="434"/>
        </w:trPr>
        <w:tc>
          <w:tcPr>
            <w:tcW w:w="2234" w:type="dxa"/>
            <w:tcBorders>
              <w:top w:val="single" w:sz="4" w:space="0" w:color="auto"/>
              <w:left w:val="single" w:sz="4" w:space="0" w:color="auto"/>
              <w:bottom w:val="single" w:sz="4" w:space="0" w:color="auto"/>
              <w:right w:val="single" w:sz="4" w:space="0" w:color="auto"/>
            </w:tcBorders>
            <w:hideMark/>
          </w:tcPr>
          <w:p w:rsidR="00145FC2" w:rsidRDefault="00145FC2" w:rsidP="00153B7F">
            <w:pPr>
              <w:pStyle w:val="a5"/>
              <w:spacing w:before="0" w:beforeAutospacing="0" w:after="0" w:afterAutospacing="0" w:line="0" w:lineRule="atLeast"/>
              <w:jc w:val="both"/>
              <w:rPr>
                <w:sz w:val="28"/>
                <w:szCs w:val="28"/>
                <w:lang w:eastAsia="en-US"/>
              </w:rPr>
            </w:pPr>
            <w:r>
              <w:rPr>
                <w:sz w:val="28"/>
                <w:szCs w:val="28"/>
                <w:lang w:eastAsia="en-US"/>
              </w:rPr>
              <w:t>Сайт МБДОУ</w:t>
            </w:r>
          </w:p>
        </w:tc>
        <w:tc>
          <w:tcPr>
            <w:tcW w:w="7966" w:type="dxa"/>
            <w:tcBorders>
              <w:top w:val="single" w:sz="4" w:space="0" w:color="auto"/>
              <w:left w:val="single" w:sz="4" w:space="0" w:color="auto"/>
              <w:bottom w:val="single" w:sz="4" w:space="0" w:color="auto"/>
              <w:right w:val="single" w:sz="4" w:space="0" w:color="auto"/>
            </w:tcBorders>
            <w:hideMark/>
          </w:tcPr>
          <w:p w:rsidR="00145FC2" w:rsidRDefault="00931AEC" w:rsidP="00153B7F">
            <w:pPr>
              <w:spacing w:line="0" w:lineRule="atLeast"/>
              <w:contextualSpacing/>
              <w:jc w:val="both"/>
              <w:outlineLvl w:val="1"/>
              <w:rPr>
                <w:sz w:val="28"/>
                <w:szCs w:val="28"/>
              </w:rPr>
            </w:pPr>
            <w:hyperlink r:id="rId9" w:history="1">
              <w:r w:rsidR="00153B7F" w:rsidRPr="000E66E2">
                <w:rPr>
                  <w:rStyle w:val="a3"/>
                  <w:sz w:val="28"/>
                  <w:szCs w:val="28"/>
                  <w:lang w:val="en-US"/>
                </w:rPr>
                <w:t>http</w:t>
              </w:r>
              <w:r w:rsidR="00153B7F" w:rsidRPr="000E66E2">
                <w:rPr>
                  <w:rStyle w:val="a3"/>
                  <w:sz w:val="28"/>
                  <w:szCs w:val="28"/>
                </w:rPr>
                <w:t>://</w:t>
              </w:r>
              <w:proofErr w:type="spellStart"/>
              <w:r w:rsidR="00153B7F" w:rsidRPr="000E66E2">
                <w:rPr>
                  <w:rStyle w:val="a3"/>
                  <w:sz w:val="28"/>
                  <w:szCs w:val="28"/>
                  <w:lang w:val="en-US"/>
                </w:rPr>
                <w:t>kolosok</w:t>
              </w:r>
              <w:proofErr w:type="spellEnd"/>
              <w:r w:rsidR="00153B7F" w:rsidRPr="000E66E2">
                <w:rPr>
                  <w:rStyle w:val="a3"/>
                  <w:sz w:val="28"/>
                  <w:szCs w:val="28"/>
                </w:rPr>
                <w:t>-</w:t>
              </w:r>
              <w:proofErr w:type="spellStart"/>
              <w:r w:rsidR="00153B7F" w:rsidRPr="000E66E2">
                <w:rPr>
                  <w:rStyle w:val="a3"/>
                  <w:sz w:val="28"/>
                  <w:szCs w:val="28"/>
                  <w:lang w:val="en-US"/>
                </w:rPr>
                <w:t>rassvet</w:t>
              </w:r>
              <w:proofErr w:type="spellEnd"/>
              <w:r w:rsidR="00153B7F" w:rsidRPr="000E66E2">
                <w:rPr>
                  <w:rStyle w:val="a3"/>
                  <w:sz w:val="28"/>
                  <w:szCs w:val="28"/>
                </w:rPr>
                <w:t>.</w:t>
              </w:r>
              <w:proofErr w:type="spellStart"/>
              <w:r w:rsidR="00153B7F" w:rsidRPr="000E66E2">
                <w:rPr>
                  <w:rStyle w:val="a3"/>
                  <w:sz w:val="28"/>
                  <w:szCs w:val="28"/>
                  <w:lang w:val="en-US"/>
                </w:rPr>
                <w:t>uo</w:t>
              </w:r>
              <w:proofErr w:type="spellEnd"/>
              <w:r w:rsidR="00153B7F" w:rsidRPr="000E66E2">
                <w:rPr>
                  <w:rStyle w:val="a3"/>
                  <w:sz w:val="28"/>
                  <w:szCs w:val="28"/>
                </w:rPr>
                <w:t>-</w:t>
              </w:r>
              <w:proofErr w:type="spellStart"/>
              <w:r w:rsidR="00153B7F" w:rsidRPr="000E66E2">
                <w:rPr>
                  <w:rStyle w:val="a3"/>
                  <w:sz w:val="28"/>
                  <w:szCs w:val="28"/>
                  <w:lang w:val="en-US"/>
                </w:rPr>
                <w:t>topki</w:t>
              </w:r>
              <w:proofErr w:type="spellEnd"/>
              <w:r w:rsidR="00153B7F" w:rsidRPr="000E66E2">
                <w:rPr>
                  <w:rStyle w:val="a3"/>
                  <w:sz w:val="28"/>
                  <w:szCs w:val="28"/>
                </w:rPr>
                <w:t>.</w:t>
              </w:r>
              <w:proofErr w:type="spellStart"/>
              <w:r w:rsidR="00153B7F" w:rsidRPr="000E66E2">
                <w:rPr>
                  <w:rStyle w:val="a3"/>
                  <w:sz w:val="28"/>
                  <w:szCs w:val="28"/>
                  <w:lang w:val="en-US"/>
                </w:rPr>
                <w:t>ru</w:t>
              </w:r>
              <w:proofErr w:type="spellEnd"/>
              <w:r w:rsidR="00153B7F" w:rsidRPr="000E66E2">
                <w:rPr>
                  <w:rStyle w:val="a3"/>
                  <w:sz w:val="28"/>
                  <w:szCs w:val="28"/>
                </w:rPr>
                <w:t>/</w:t>
              </w:r>
            </w:hyperlink>
          </w:p>
        </w:tc>
      </w:tr>
      <w:tr w:rsidR="00A82E98" w:rsidTr="00145FC2">
        <w:tc>
          <w:tcPr>
            <w:tcW w:w="2234" w:type="dxa"/>
            <w:tcBorders>
              <w:top w:val="single" w:sz="4" w:space="0" w:color="auto"/>
              <w:left w:val="single" w:sz="4" w:space="0" w:color="auto"/>
              <w:bottom w:val="single" w:sz="4" w:space="0" w:color="auto"/>
              <w:right w:val="single" w:sz="4" w:space="0" w:color="auto"/>
            </w:tcBorders>
          </w:tcPr>
          <w:p w:rsidR="00A82E98" w:rsidRPr="00A82E98" w:rsidRDefault="00A82E98" w:rsidP="00153B7F">
            <w:pPr>
              <w:pStyle w:val="a5"/>
              <w:spacing w:before="0" w:beforeAutospacing="0" w:after="0" w:afterAutospacing="0" w:line="0" w:lineRule="atLeast"/>
              <w:jc w:val="both"/>
              <w:rPr>
                <w:sz w:val="28"/>
                <w:szCs w:val="28"/>
                <w:lang w:eastAsia="en-US"/>
              </w:rPr>
            </w:pPr>
            <w:r w:rsidRPr="00A82E98">
              <w:rPr>
                <w:sz w:val="28"/>
                <w:szCs w:val="28"/>
                <w:lang w:val="en-US"/>
              </w:rPr>
              <w:t>e-mail</w:t>
            </w:r>
          </w:p>
        </w:tc>
        <w:tc>
          <w:tcPr>
            <w:tcW w:w="7966" w:type="dxa"/>
            <w:tcBorders>
              <w:top w:val="single" w:sz="4" w:space="0" w:color="auto"/>
              <w:left w:val="single" w:sz="4" w:space="0" w:color="auto"/>
              <w:bottom w:val="single" w:sz="4" w:space="0" w:color="auto"/>
              <w:right w:val="single" w:sz="4" w:space="0" w:color="auto"/>
            </w:tcBorders>
          </w:tcPr>
          <w:p w:rsidR="00A82E98" w:rsidRPr="00153B7F" w:rsidRDefault="00931AEC" w:rsidP="00153B7F">
            <w:pPr>
              <w:spacing w:line="0" w:lineRule="atLeast"/>
              <w:rPr>
                <w:sz w:val="28"/>
              </w:rPr>
            </w:pPr>
            <w:hyperlink r:id="rId10" w:history="1">
              <w:r w:rsidR="00153B7F" w:rsidRPr="00F259CF">
                <w:rPr>
                  <w:rStyle w:val="a3"/>
                  <w:sz w:val="28"/>
                  <w:szCs w:val="20"/>
                  <w:lang w:val="en-US"/>
                </w:rPr>
                <w:t>kolosok</w:t>
              </w:r>
              <w:r w:rsidR="00153B7F" w:rsidRPr="00F259CF">
                <w:rPr>
                  <w:rStyle w:val="a3"/>
                  <w:sz w:val="28"/>
                  <w:szCs w:val="20"/>
                </w:rPr>
                <w:t>.</w:t>
              </w:r>
              <w:r w:rsidR="00153B7F" w:rsidRPr="00F259CF">
                <w:rPr>
                  <w:rStyle w:val="a3"/>
                  <w:sz w:val="28"/>
                  <w:szCs w:val="20"/>
                  <w:lang w:val="en-US"/>
                </w:rPr>
                <w:t>rassvet</w:t>
              </w:r>
              <w:r w:rsidR="00153B7F" w:rsidRPr="00F259CF">
                <w:rPr>
                  <w:rStyle w:val="a3"/>
                  <w:sz w:val="28"/>
                  <w:szCs w:val="20"/>
                </w:rPr>
                <w:t>@</w:t>
              </w:r>
              <w:r w:rsidR="00153B7F" w:rsidRPr="00F259CF">
                <w:rPr>
                  <w:rStyle w:val="a3"/>
                  <w:sz w:val="28"/>
                  <w:szCs w:val="20"/>
                  <w:lang w:val="en-US"/>
                </w:rPr>
                <w:t>yandex</w:t>
              </w:r>
              <w:r w:rsidR="00153B7F" w:rsidRPr="00F259CF">
                <w:rPr>
                  <w:rStyle w:val="a3"/>
                  <w:sz w:val="28"/>
                  <w:szCs w:val="20"/>
                </w:rPr>
                <w:t>.</w:t>
              </w:r>
              <w:proofErr w:type="spellStart"/>
              <w:r w:rsidR="00153B7F" w:rsidRPr="00F259CF">
                <w:rPr>
                  <w:rStyle w:val="a3"/>
                  <w:sz w:val="28"/>
                  <w:szCs w:val="20"/>
                  <w:lang w:val="en-US"/>
                </w:rPr>
                <w:t>ru</w:t>
              </w:r>
              <w:proofErr w:type="spellEnd"/>
            </w:hyperlink>
            <w:r w:rsidR="00153B7F">
              <w:rPr>
                <w:sz w:val="28"/>
                <w:szCs w:val="20"/>
              </w:rPr>
              <w:t xml:space="preserve"> </w:t>
            </w:r>
          </w:p>
        </w:tc>
      </w:tr>
      <w:tr w:rsidR="00145FC2" w:rsidTr="00145FC2">
        <w:tc>
          <w:tcPr>
            <w:tcW w:w="2234" w:type="dxa"/>
            <w:tcBorders>
              <w:top w:val="single" w:sz="4" w:space="0" w:color="auto"/>
              <w:left w:val="single" w:sz="4" w:space="0" w:color="auto"/>
              <w:bottom w:val="single" w:sz="4" w:space="0" w:color="auto"/>
              <w:right w:val="single" w:sz="4" w:space="0" w:color="auto"/>
            </w:tcBorders>
            <w:hideMark/>
          </w:tcPr>
          <w:p w:rsidR="00145FC2" w:rsidRDefault="00145FC2" w:rsidP="00153B7F">
            <w:pPr>
              <w:pStyle w:val="a5"/>
              <w:spacing w:before="0" w:beforeAutospacing="0" w:after="0" w:afterAutospacing="0" w:line="0" w:lineRule="atLeast"/>
              <w:jc w:val="both"/>
              <w:rPr>
                <w:sz w:val="28"/>
                <w:szCs w:val="28"/>
                <w:lang w:eastAsia="en-US"/>
              </w:rPr>
            </w:pPr>
            <w:r>
              <w:rPr>
                <w:sz w:val="28"/>
                <w:szCs w:val="28"/>
                <w:lang w:eastAsia="en-US"/>
              </w:rPr>
              <w:t>Учредитель</w:t>
            </w:r>
          </w:p>
        </w:tc>
        <w:tc>
          <w:tcPr>
            <w:tcW w:w="7966" w:type="dxa"/>
            <w:tcBorders>
              <w:top w:val="single" w:sz="4" w:space="0" w:color="auto"/>
              <w:left w:val="single" w:sz="4" w:space="0" w:color="auto"/>
              <w:bottom w:val="single" w:sz="4" w:space="0" w:color="auto"/>
              <w:right w:val="single" w:sz="4" w:space="0" w:color="auto"/>
            </w:tcBorders>
            <w:hideMark/>
          </w:tcPr>
          <w:p w:rsidR="00145FC2" w:rsidRDefault="00145FC2" w:rsidP="00153B7F">
            <w:pPr>
              <w:spacing w:line="0" w:lineRule="atLeast"/>
              <w:rPr>
                <w:sz w:val="28"/>
                <w:szCs w:val="28"/>
                <w:lang w:eastAsia="en-US"/>
              </w:rPr>
            </w:pPr>
            <w:r>
              <w:rPr>
                <w:sz w:val="28"/>
                <w:szCs w:val="28"/>
                <w:lang w:eastAsia="en-US"/>
              </w:rPr>
              <w:t>Управления образования</w:t>
            </w:r>
            <w:r w:rsidR="00153B7F">
              <w:rPr>
                <w:sz w:val="28"/>
                <w:szCs w:val="28"/>
                <w:lang w:eastAsia="en-US"/>
              </w:rPr>
              <w:t xml:space="preserve"> </w:t>
            </w:r>
            <w:proofErr w:type="spellStart"/>
            <w:r w:rsidR="00153B7F">
              <w:rPr>
                <w:sz w:val="28"/>
                <w:szCs w:val="28"/>
                <w:lang w:eastAsia="en-US"/>
              </w:rPr>
              <w:t>Топкинского</w:t>
            </w:r>
            <w:proofErr w:type="spellEnd"/>
            <w:r w:rsidR="00153B7F">
              <w:rPr>
                <w:sz w:val="28"/>
                <w:szCs w:val="28"/>
                <w:lang w:eastAsia="en-US"/>
              </w:rPr>
              <w:t xml:space="preserve"> муниципального </w:t>
            </w:r>
            <w:r>
              <w:rPr>
                <w:sz w:val="28"/>
                <w:szCs w:val="28"/>
                <w:lang w:eastAsia="en-US"/>
              </w:rPr>
              <w:t>района</w:t>
            </w:r>
          </w:p>
        </w:tc>
      </w:tr>
      <w:tr w:rsidR="00145FC2" w:rsidTr="00145FC2">
        <w:tc>
          <w:tcPr>
            <w:tcW w:w="2234" w:type="dxa"/>
            <w:tcBorders>
              <w:top w:val="single" w:sz="4" w:space="0" w:color="auto"/>
              <w:left w:val="single" w:sz="4" w:space="0" w:color="auto"/>
              <w:bottom w:val="single" w:sz="4" w:space="0" w:color="auto"/>
              <w:right w:val="single" w:sz="4" w:space="0" w:color="auto"/>
            </w:tcBorders>
            <w:hideMark/>
          </w:tcPr>
          <w:p w:rsidR="00145FC2" w:rsidRDefault="00145FC2" w:rsidP="00153B7F">
            <w:pPr>
              <w:pStyle w:val="a5"/>
              <w:spacing w:before="0" w:beforeAutospacing="0" w:after="0" w:afterAutospacing="0" w:line="0" w:lineRule="atLeast"/>
              <w:jc w:val="both"/>
              <w:rPr>
                <w:sz w:val="28"/>
                <w:szCs w:val="28"/>
                <w:lang w:eastAsia="en-US"/>
              </w:rPr>
            </w:pPr>
            <w:r>
              <w:rPr>
                <w:sz w:val="28"/>
                <w:szCs w:val="28"/>
                <w:lang w:eastAsia="en-US"/>
              </w:rPr>
              <w:t>Учредительные документы</w:t>
            </w:r>
          </w:p>
        </w:tc>
        <w:tc>
          <w:tcPr>
            <w:tcW w:w="7966" w:type="dxa"/>
            <w:tcBorders>
              <w:top w:val="single" w:sz="4" w:space="0" w:color="auto"/>
              <w:left w:val="single" w:sz="4" w:space="0" w:color="auto"/>
              <w:bottom w:val="single" w:sz="4" w:space="0" w:color="auto"/>
              <w:right w:val="single" w:sz="4" w:space="0" w:color="auto"/>
            </w:tcBorders>
          </w:tcPr>
          <w:p w:rsidR="00145FC2" w:rsidRDefault="00145FC2" w:rsidP="00153B7F">
            <w:pPr>
              <w:pStyle w:val="3"/>
              <w:shd w:val="clear" w:color="auto" w:fill="auto"/>
              <w:spacing w:line="0" w:lineRule="atLeast"/>
              <w:ind w:left="68" w:right="20" w:firstLine="142"/>
              <w:rPr>
                <w:sz w:val="28"/>
                <w:szCs w:val="28"/>
                <w:lang w:eastAsia="en-US"/>
              </w:rPr>
            </w:pPr>
            <w:r>
              <w:rPr>
                <w:sz w:val="28"/>
                <w:szCs w:val="28"/>
                <w:lang w:eastAsia="en-US"/>
              </w:rPr>
              <w:t>Лицензия на осуществление образовательной деятельности</w:t>
            </w:r>
            <w:r w:rsidR="00153B7F">
              <w:rPr>
                <w:sz w:val="28"/>
                <w:szCs w:val="28"/>
                <w:lang w:eastAsia="en-US"/>
              </w:rPr>
              <w:t xml:space="preserve">. </w:t>
            </w:r>
            <w:r w:rsidR="00153B7F" w:rsidRPr="00ED2E1C">
              <w:rPr>
                <w:sz w:val="28"/>
              </w:rPr>
              <w:t>№16618 от 22.12.2016г</w:t>
            </w:r>
            <w:r>
              <w:rPr>
                <w:sz w:val="28"/>
                <w:szCs w:val="28"/>
                <w:lang w:eastAsia="en-US"/>
              </w:rPr>
              <w:t>.</w:t>
            </w:r>
          </w:p>
          <w:p w:rsidR="00145FC2" w:rsidRDefault="00145FC2" w:rsidP="00ED2E1C">
            <w:pPr>
              <w:pStyle w:val="3"/>
              <w:shd w:val="clear" w:color="auto" w:fill="auto"/>
              <w:spacing w:line="0" w:lineRule="atLeast"/>
              <w:ind w:left="68" w:right="20" w:firstLine="142"/>
              <w:rPr>
                <w:sz w:val="28"/>
                <w:szCs w:val="28"/>
                <w:lang w:eastAsia="en-US"/>
              </w:rPr>
            </w:pPr>
            <w:r>
              <w:rPr>
                <w:sz w:val="28"/>
                <w:szCs w:val="28"/>
                <w:lang w:eastAsia="en-US"/>
              </w:rPr>
              <w:t>Устав  муниципального бюджетного дошкольно</w:t>
            </w:r>
            <w:r w:rsidR="00ED2E1C">
              <w:rPr>
                <w:sz w:val="28"/>
                <w:szCs w:val="28"/>
                <w:lang w:eastAsia="en-US"/>
              </w:rPr>
              <w:t>го образовательного учреждения Д</w:t>
            </w:r>
            <w:r>
              <w:rPr>
                <w:sz w:val="28"/>
                <w:szCs w:val="28"/>
                <w:lang w:eastAsia="en-US"/>
              </w:rPr>
              <w:t>етский сад «</w:t>
            </w:r>
            <w:r w:rsidR="00ED2E1C">
              <w:rPr>
                <w:sz w:val="28"/>
                <w:szCs w:val="28"/>
                <w:lang w:eastAsia="en-US"/>
              </w:rPr>
              <w:t>Колосок»№7</w:t>
            </w:r>
          </w:p>
        </w:tc>
      </w:tr>
      <w:tr w:rsidR="00A82E98" w:rsidTr="00145FC2">
        <w:tc>
          <w:tcPr>
            <w:tcW w:w="2234" w:type="dxa"/>
            <w:tcBorders>
              <w:top w:val="single" w:sz="4" w:space="0" w:color="auto"/>
              <w:left w:val="single" w:sz="4" w:space="0" w:color="auto"/>
              <w:bottom w:val="single" w:sz="4" w:space="0" w:color="auto"/>
              <w:right w:val="single" w:sz="4" w:space="0" w:color="auto"/>
            </w:tcBorders>
          </w:tcPr>
          <w:p w:rsidR="00A82E98" w:rsidRPr="00A82E98" w:rsidRDefault="00A82E98" w:rsidP="00153B7F">
            <w:pPr>
              <w:spacing w:line="0" w:lineRule="atLeast"/>
              <w:rPr>
                <w:sz w:val="28"/>
                <w:szCs w:val="28"/>
              </w:rPr>
            </w:pPr>
            <w:r w:rsidRPr="00A82E98">
              <w:rPr>
                <w:sz w:val="28"/>
                <w:szCs w:val="28"/>
              </w:rPr>
              <w:t>Тип</w:t>
            </w:r>
          </w:p>
        </w:tc>
        <w:tc>
          <w:tcPr>
            <w:tcW w:w="7966" w:type="dxa"/>
            <w:tcBorders>
              <w:top w:val="single" w:sz="4" w:space="0" w:color="auto"/>
              <w:left w:val="single" w:sz="4" w:space="0" w:color="auto"/>
              <w:bottom w:val="single" w:sz="4" w:space="0" w:color="auto"/>
              <w:right w:val="single" w:sz="4" w:space="0" w:color="auto"/>
            </w:tcBorders>
          </w:tcPr>
          <w:p w:rsidR="00A82E98" w:rsidRPr="00A82E98" w:rsidRDefault="00A82E98" w:rsidP="00153B7F">
            <w:pPr>
              <w:shd w:val="clear" w:color="auto" w:fill="FFFFFF"/>
              <w:spacing w:line="0" w:lineRule="atLeast"/>
              <w:jc w:val="both"/>
              <w:rPr>
                <w:sz w:val="28"/>
                <w:szCs w:val="28"/>
              </w:rPr>
            </w:pPr>
            <w:r w:rsidRPr="00A82E98">
              <w:rPr>
                <w:sz w:val="28"/>
                <w:szCs w:val="28"/>
              </w:rPr>
              <w:t>дошкольное образовательное учреждение</w:t>
            </w:r>
          </w:p>
        </w:tc>
      </w:tr>
      <w:tr w:rsidR="00A82E98" w:rsidTr="00145FC2">
        <w:tc>
          <w:tcPr>
            <w:tcW w:w="2234" w:type="dxa"/>
            <w:tcBorders>
              <w:top w:val="single" w:sz="4" w:space="0" w:color="auto"/>
              <w:left w:val="single" w:sz="4" w:space="0" w:color="auto"/>
              <w:bottom w:val="single" w:sz="4" w:space="0" w:color="auto"/>
              <w:right w:val="single" w:sz="4" w:space="0" w:color="auto"/>
            </w:tcBorders>
          </w:tcPr>
          <w:p w:rsidR="00A82E98" w:rsidRPr="00A82E98" w:rsidRDefault="00A82E98" w:rsidP="00153B7F">
            <w:pPr>
              <w:spacing w:line="0" w:lineRule="atLeast"/>
              <w:rPr>
                <w:sz w:val="28"/>
                <w:szCs w:val="28"/>
              </w:rPr>
            </w:pPr>
            <w:r w:rsidRPr="00A82E98">
              <w:rPr>
                <w:sz w:val="28"/>
                <w:szCs w:val="28"/>
              </w:rPr>
              <w:t>Вид</w:t>
            </w:r>
          </w:p>
        </w:tc>
        <w:tc>
          <w:tcPr>
            <w:tcW w:w="7966" w:type="dxa"/>
            <w:tcBorders>
              <w:top w:val="single" w:sz="4" w:space="0" w:color="auto"/>
              <w:left w:val="single" w:sz="4" w:space="0" w:color="auto"/>
              <w:bottom w:val="single" w:sz="4" w:space="0" w:color="auto"/>
              <w:right w:val="single" w:sz="4" w:space="0" w:color="auto"/>
            </w:tcBorders>
          </w:tcPr>
          <w:p w:rsidR="00A82E98" w:rsidRPr="00A82E98" w:rsidRDefault="00A82E98" w:rsidP="00ED2E1C">
            <w:pPr>
              <w:shd w:val="clear" w:color="auto" w:fill="FFFFFF"/>
              <w:spacing w:line="0" w:lineRule="atLeast"/>
              <w:jc w:val="both"/>
              <w:rPr>
                <w:sz w:val="28"/>
                <w:szCs w:val="28"/>
              </w:rPr>
            </w:pPr>
            <w:r w:rsidRPr="00A82E98">
              <w:rPr>
                <w:sz w:val="28"/>
                <w:szCs w:val="28"/>
              </w:rPr>
              <w:t xml:space="preserve">детский сад обеспечивает воспитание, обучение и развитие детей в возрасте от </w:t>
            </w:r>
            <w:r w:rsidR="00ED2E1C">
              <w:rPr>
                <w:sz w:val="28"/>
                <w:szCs w:val="28"/>
              </w:rPr>
              <w:t>1.5</w:t>
            </w:r>
            <w:r w:rsidRPr="00A82E98">
              <w:rPr>
                <w:sz w:val="28"/>
                <w:szCs w:val="28"/>
              </w:rPr>
              <w:t xml:space="preserve"> мес. до 7 лет.</w:t>
            </w:r>
          </w:p>
        </w:tc>
      </w:tr>
      <w:tr w:rsidR="00DA342D" w:rsidTr="00D20E3A">
        <w:tc>
          <w:tcPr>
            <w:tcW w:w="2234" w:type="dxa"/>
            <w:tcBorders>
              <w:top w:val="single" w:sz="4" w:space="0" w:color="auto"/>
              <w:left w:val="single" w:sz="4" w:space="0" w:color="auto"/>
              <w:bottom w:val="single" w:sz="4" w:space="0" w:color="auto"/>
              <w:right w:val="single" w:sz="4" w:space="0" w:color="auto"/>
            </w:tcBorders>
            <w:vAlign w:val="center"/>
          </w:tcPr>
          <w:p w:rsidR="00DA342D" w:rsidRPr="00A82E98" w:rsidRDefault="00DA342D" w:rsidP="00153B7F">
            <w:pPr>
              <w:spacing w:line="0" w:lineRule="atLeast"/>
              <w:contextualSpacing/>
              <w:rPr>
                <w:sz w:val="28"/>
                <w:szCs w:val="28"/>
              </w:rPr>
            </w:pPr>
            <w:r w:rsidRPr="00A82E98">
              <w:rPr>
                <w:sz w:val="28"/>
                <w:szCs w:val="28"/>
              </w:rPr>
              <w:lastRenderedPageBreak/>
              <w:t>Форма обучения</w:t>
            </w:r>
          </w:p>
        </w:tc>
        <w:tc>
          <w:tcPr>
            <w:tcW w:w="7966" w:type="dxa"/>
            <w:tcBorders>
              <w:top w:val="single" w:sz="4" w:space="0" w:color="auto"/>
              <w:left w:val="single" w:sz="4" w:space="0" w:color="auto"/>
              <w:bottom w:val="single" w:sz="4" w:space="0" w:color="auto"/>
              <w:right w:val="single" w:sz="4" w:space="0" w:color="auto"/>
            </w:tcBorders>
          </w:tcPr>
          <w:p w:rsidR="00DA342D" w:rsidRPr="00A82E98" w:rsidRDefault="00DA342D" w:rsidP="00153B7F">
            <w:pPr>
              <w:spacing w:line="0" w:lineRule="atLeast"/>
              <w:ind w:left="33" w:right="60"/>
              <w:rPr>
                <w:sz w:val="28"/>
                <w:szCs w:val="28"/>
              </w:rPr>
            </w:pPr>
            <w:r w:rsidRPr="00A82E98">
              <w:rPr>
                <w:sz w:val="28"/>
                <w:szCs w:val="28"/>
              </w:rPr>
              <w:t xml:space="preserve">Очная </w:t>
            </w:r>
          </w:p>
        </w:tc>
      </w:tr>
      <w:tr w:rsidR="00DA342D" w:rsidTr="00A82E98">
        <w:tc>
          <w:tcPr>
            <w:tcW w:w="2234" w:type="dxa"/>
            <w:tcBorders>
              <w:top w:val="single" w:sz="4" w:space="0" w:color="auto"/>
              <w:left w:val="single" w:sz="4" w:space="0" w:color="auto"/>
              <w:bottom w:val="single" w:sz="4" w:space="0" w:color="auto"/>
              <w:right w:val="single" w:sz="4" w:space="0" w:color="auto"/>
            </w:tcBorders>
            <w:vAlign w:val="center"/>
          </w:tcPr>
          <w:p w:rsidR="00DA342D" w:rsidRPr="00A82E98" w:rsidRDefault="00DA342D" w:rsidP="00153B7F">
            <w:pPr>
              <w:spacing w:line="0" w:lineRule="atLeast"/>
              <w:contextualSpacing/>
              <w:rPr>
                <w:sz w:val="28"/>
                <w:szCs w:val="28"/>
              </w:rPr>
            </w:pPr>
            <w:r w:rsidRPr="00A82E98">
              <w:rPr>
                <w:sz w:val="28"/>
                <w:szCs w:val="28"/>
              </w:rPr>
              <w:t>Срок обучения</w:t>
            </w:r>
          </w:p>
        </w:tc>
        <w:tc>
          <w:tcPr>
            <w:tcW w:w="7966" w:type="dxa"/>
            <w:tcBorders>
              <w:top w:val="single" w:sz="4" w:space="0" w:color="auto"/>
              <w:left w:val="single" w:sz="4" w:space="0" w:color="auto"/>
              <w:bottom w:val="single" w:sz="4" w:space="0" w:color="auto"/>
              <w:right w:val="single" w:sz="4" w:space="0" w:color="auto"/>
            </w:tcBorders>
          </w:tcPr>
          <w:p w:rsidR="00DA342D" w:rsidRPr="00A82E98" w:rsidRDefault="00DA342D" w:rsidP="00153B7F">
            <w:pPr>
              <w:spacing w:line="0" w:lineRule="atLeast"/>
              <w:ind w:left="33" w:right="60"/>
              <w:rPr>
                <w:sz w:val="28"/>
                <w:szCs w:val="28"/>
              </w:rPr>
            </w:pPr>
            <w:r w:rsidRPr="00A82E98">
              <w:rPr>
                <w:sz w:val="28"/>
                <w:szCs w:val="28"/>
              </w:rPr>
              <w:t>5 лет</w:t>
            </w:r>
          </w:p>
        </w:tc>
      </w:tr>
      <w:tr w:rsidR="00DA342D" w:rsidTr="00A82E98">
        <w:tc>
          <w:tcPr>
            <w:tcW w:w="2234" w:type="dxa"/>
            <w:tcBorders>
              <w:top w:val="single" w:sz="4" w:space="0" w:color="auto"/>
              <w:left w:val="single" w:sz="4" w:space="0" w:color="auto"/>
              <w:bottom w:val="single" w:sz="4" w:space="0" w:color="auto"/>
              <w:right w:val="single" w:sz="4" w:space="0" w:color="auto"/>
            </w:tcBorders>
            <w:vAlign w:val="center"/>
          </w:tcPr>
          <w:p w:rsidR="00DA342D" w:rsidRPr="00DA342D" w:rsidRDefault="00DA342D" w:rsidP="00153B7F">
            <w:pPr>
              <w:spacing w:line="0" w:lineRule="atLeast"/>
              <w:contextualSpacing/>
              <w:rPr>
                <w:sz w:val="28"/>
                <w:szCs w:val="28"/>
              </w:rPr>
            </w:pPr>
            <w:r w:rsidRPr="00DA342D">
              <w:rPr>
                <w:sz w:val="28"/>
                <w:szCs w:val="28"/>
              </w:rPr>
              <w:t>Язык обучения</w:t>
            </w:r>
          </w:p>
        </w:tc>
        <w:tc>
          <w:tcPr>
            <w:tcW w:w="7966" w:type="dxa"/>
            <w:tcBorders>
              <w:top w:val="single" w:sz="4" w:space="0" w:color="auto"/>
              <w:left w:val="single" w:sz="4" w:space="0" w:color="auto"/>
              <w:bottom w:val="single" w:sz="4" w:space="0" w:color="auto"/>
              <w:right w:val="single" w:sz="4" w:space="0" w:color="auto"/>
            </w:tcBorders>
          </w:tcPr>
          <w:p w:rsidR="00DA342D" w:rsidRPr="00DA342D" w:rsidRDefault="00DA342D" w:rsidP="00153B7F">
            <w:pPr>
              <w:spacing w:line="0" w:lineRule="atLeast"/>
              <w:ind w:left="33" w:right="60"/>
              <w:rPr>
                <w:sz w:val="28"/>
                <w:szCs w:val="28"/>
              </w:rPr>
            </w:pPr>
            <w:r w:rsidRPr="00DA342D">
              <w:rPr>
                <w:sz w:val="28"/>
                <w:szCs w:val="28"/>
              </w:rPr>
              <w:t xml:space="preserve">Русский </w:t>
            </w:r>
          </w:p>
        </w:tc>
      </w:tr>
      <w:tr w:rsidR="00DA342D" w:rsidTr="00D20E3A">
        <w:tc>
          <w:tcPr>
            <w:tcW w:w="2234" w:type="dxa"/>
            <w:tcBorders>
              <w:top w:val="single" w:sz="4" w:space="0" w:color="auto"/>
              <w:left w:val="single" w:sz="4" w:space="0" w:color="auto"/>
              <w:bottom w:val="single" w:sz="4" w:space="0" w:color="auto"/>
              <w:right w:val="single" w:sz="4" w:space="0" w:color="auto"/>
            </w:tcBorders>
          </w:tcPr>
          <w:p w:rsidR="00DA342D" w:rsidRPr="00DA342D" w:rsidRDefault="00DA342D" w:rsidP="00153B7F">
            <w:pPr>
              <w:spacing w:line="0" w:lineRule="atLeast"/>
              <w:rPr>
                <w:sz w:val="28"/>
                <w:szCs w:val="28"/>
              </w:rPr>
            </w:pPr>
            <w:r w:rsidRPr="00DA342D">
              <w:rPr>
                <w:sz w:val="28"/>
                <w:szCs w:val="28"/>
              </w:rPr>
              <w:t>Проектная мощность</w:t>
            </w:r>
          </w:p>
          <w:p w:rsidR="00DA342D" w:rsidRPr="00DA342D" w:rsidRDefault="00DA342D" w:rsidP="00153B7F">
            <w:pPr>
              <w:spacing w:line="0" w:lineRule="atLeast"/>
              <w:rPr>
                <w:sz w:val="28"/>
                <w:szCs w:val="28"/>
              </w:rPr>
            </w:pPr>
            <w:r w:rsidRPr="00DA342D">
              <w:rPr>
                <w:sz w:val="28"/>
                <w:szCs w:val="28"/>
              </w:rPr>
              <w:t>Наполняемость.</w:t>
            </w:r>
          </w:p>
        </w:tc>
        <w:tc>
          <w:tcPr>
            <w:tcW w:w="7966" w:type="dxa"/>
            <w:tcBorders>
              <w:top w:val="single" w:sz="4" w:space="0" w:color="auto"/>
              <w:left w:val="single" w:sz="4" w:space="0" w:color="auto"/>
              <w:bottom w:val="single" w:sz="4" w:space="0" w:color="auto"/>
              <w:right w:val="single" w:sz="4" w:space="0" w:color="auto"/>
            </w:tcBorders>
          </w:tcPr>
          <w:p w:rsidR="00DA342D" w:rsidRPr="00DA342D" w:rsidRDefault="00DA342D" w:rsidP="00153B7F">
            <w:pPr>
              <w:pStyle w:val="a5"/>
              <w:spacing w:before="0" w:beforeAutospacing="0" w:after="0" w:afterAutospacing="0" w:line="0" w:lineRule="atLeast"/>
              <w:jc w:val="both"/>
              <w:rPr>
                <w:sz w:val="28"/>
                <w:szCs w:val="28"/>
              </w:rPr>
            </w:pPr>
            <w:r w:rsidRPr="00DA342D">
              <w:rPr>
                <w:sz w:val="28"/>
                <w:szCs w:val="28"/>
              </w:rPr>
              <w:t>Проектная мощность</w:t>
            </w:r>
            <w:r w:rsidR="00ED2E1C">
              <w:rPr>
                <w:sz w:val="28"/>
                <w:szCs w:val="28"/>
              </w:rPr>
              <w:t xml:space="preserve"> - 5</w:t>
            </w:r>
            <w:r w:rsidRPr="00DA342D">
              <w:rPr>
                <w:sz w:val="28"/>
                <w:szCs w:val="28"/>
              </w:rPr>
              <w:t>0 мест (по лицензии).</w:t>
            </w:r>
          </w:p>
          <w:p w:rsidR="00DA342D" w:rsidRPr="00DA342D" w:rsidRDefault="00DA342D" w:rsidP="00153B7F">
            <w:pPr>
              <w:pStyle w:val="a5"/>
              <w:spacing w:before="0" w:beforeAutospacing="0" w:after="0" w:afterAutospacing="0" w:line="0" w:lineRule="atLeast"/>
              <w:jc w:val="both"/>
              <w:rPr>
                <w:sz w:val="28"/>
                <w:szCs w:val="28"/>
              </w:rPr>
            </w:pPr>
            <w:r w:rsidRPr="00DA342D">
              <w:rPr>
                <w:sz w:val="28"/>
                <w:szCs w:val="28"/>
              </w:rPr>
              <w:t xml:space="preserve"> Реальная наполняемость зависит от площади помещений в соответствии с </w:t>
            </w:r>
            <w:proofErr w:type="spellStart"/>
            <w:r w:rsidRPr="00DA342D">
              <w:rPr>
                <w:sz w:val="28"/>
                <w:szCs w:val="28"/>
              </w:rPr>
              <w:t>СанПин</w:t>
            </w:r>
            <w:proofErr w:type="spellEnd"/>
            <w:r w:rsidRPr="00DA342D">
              <w:rPr>
                <w:sz w:val="28"/>
                <w:szCs w:val="28"/>
              </w:rPr>
              <w:t xml:space="preserve"> 2.4.1.3049-13. </w:t>
            </w:r>
          </w:p>
          <w:p w:rsidR="00DA342D" w:rsidRPr="00DA342D" w:rsidRDefault="00DA342D" w:rsidP="00ED2E1C">
            <w:pPr>
              <w:pStyle w:val="a5"/>
              <w:spacing w:before="0" w:beforeAutospacing="0" w:after="0" w:afterAutospacing="0" w:line="0" w:lineRule="atLeast"/>
              <w:jc w:val="both"/>
              <w:rPr>
                <w:sz w:val="28"/>
                <w:szCs w:val="28"/>
              </w:rPr>
            </w:pPr>
            <w:r w:rsidRPr="00DA342D">
              <w:rPr>
                <w:sz w:val="28"/>
                <w:szCs w:val="28"/>
              </w:rPr>
              <w:t>На данный момент Учреждение посещает</w:t>
            </w:r>
            <w:r w:rsidR="00ED2E1C">
              <w:rPr>
                <w:sz w:val="28"/>
                <w:szCs w:val="28"/>
              </w:rPr>
              <w:t xml:space="preserve"> 36</w:t>
            </w:r>
            <w:r w:rsidRPr="00DA342D">
              <w:rPr>
                <w:sz w:val="28"/>
                <w:szCs w:val="28"/>
              </w:rPr>
              <w:t xml:space="preserve"> воспитанников.</w:t>
            </w:r>
          </w:p>
        </w:tc>
      </w:tr>
      <w:tr w:rsidR="00DA342D" w:rsidTr="00A82E98">
        <w:tc>
          <w:tcPr>
            <w:tcW w:w="2234" w:type="dxa"/>
            <w:tcBorders>
              <w:top w:val="single" w:sz="4" w:space="0" w:color="auto"/>
              <w:left w:val="single" w:sz="4" w:space="0" w:color="auto"/>
              <w:bottom w:val="single" w:sz="4" w:space="0" w:color="auto"/>
              <w:right w:val="single" w:sz="4" w:space="0" w:color="auto"/>
            </w:tcBorders>
          </w:tcPr>
          <w:p w:rsidR="00DA342D" w:rsidRPr="00DA342D" w:rsidRDefault="00DA342D" w:rsidP="00153B7F">
            <w:pPr>
              <w:spacing w:line="0" w:lineRule="atLeast"/>
              <w:rPr>
                <w:sz w:val="28"/>
                <w:szCs w:val="28"/>
              </w:rPr>
            </w:pPr>
            <w:r w:rsidRPr="00DA342D">
              <w:rPr>
                <w:sz w:val="28"/>
                <w:szCs w:val="28"/>
              </w:rPr>
              <w:t>Программно – методическое обеспечение</w:t>
            </w:r>
          </w:p>
        </w:tc>
        <w:tc>
          <w:tcPr>
            <w:tcW w:w="7966" w:type="dxa"/>
            <w:tcBorders>
              <w:top w:val="single" w:sz="4" w:space="0" w:color="auto"/>
              <w:left w:val="single" w:sz="4" w:space="0" w:color="auto"/>
              <w:bottom w:val="single" w:sz="4" w:space="0" w:color="auto"/>
              <w:right w:val="single" w:sz="4" w:space="0" w:color="auto"/>
            </w:tcBorders>
          </w:tcPr>
          <w:p w:rsidR="00DA342D" w:rsidRPr="00DA342D" w:rsidRDefault="00DA342D" w:rsidP="00153B7F">
            <w:pPr>
              <w:spacing w:line="0" w:lineRule="atLeast"/>
              <w:ind w:left="34"/>
              <w:rPr>
                <w:sz w:val="28"/>
                <w:szCs w:val="28"/>
              </w:rPr>
            </w:pPr>
            <w:r w:rsidRPr="00DA342D">
              <w:rPr>
                <w:sz w:val="28"/>
                <w:szCs w:val="28"/>
              </w:rPr>
              <w:t xml:space="preserve">Основная образовательная  программа дошкольного образования «От рождения до школы» под редакцией      Н.Е. </w:t>
            </w:r>
            <w:proofErr w:type="spellStart"/>
            <w:r w:rsidRPr="00DA342D">
              <w:rPr>
                <w:sz w:val="28"/>
                <w:szCs w:val="28"/>
              </w:rPr>
              <w:t>Вераксы</w:t>
            </w:r>
            <w:proofErr w:type="spellEnd"/>
            <w:r w:rsidRPr="00DA342D">
              <w:rPr>
                <w:sz w:val="28"/>
                <w:szCs w:val="28"/>
              </w:rPr>
              <w:t>, Т.С. Комаровой, М.А</w:t>
            </w:r>
            <w:proofErr w:type="gramStart"/>
            <w:r w:rsidRPr="00DA342D">
              <w:rPr>
                <w:sz w:val="28"/>
                <w:szCs w:val="28"/>
              </w:rPr>
              <w:t xml:space="preserve"> .</w:t>
            </w:r>
            <w:proofErr w:type="gramEnd"/>
            <w:r w:rsidRPr="00DA342D">
              <w:rPr>
                <w:sz w:val="28"/>
                <w:szCs w:val="28"/>
              </w:rPr>
              <w:t>Васильевой</w:t>
            </w:r>
          </w:p>
          <w:p w:rsidR="00DA342D" w:rsidRPr="00DA342D" w:rsidRDefault="00DA342D" w:rsidP="00153B7F">
            <w:pPr>
              <w:spacing w:line="0" w:lineRule="atLeast"/>
              <w:ind w:left="34"/>
              <w:rPr>
                <w:sz w:val="28"/>
                <w:szCs w:val="28"/>
              </w:rPr>
            </w:pPr>
            <w:r w:rsidRPr="00DA342D">
              <w:rPr>
                <w:sz w:val="28"/>
                <w:szCs w:val="28"/>
              </w:rPr>
              <w:t>ООП ДО</w:t>
            </w:r>
          </w:p>
          <w:p w:rsidR="00DA342D" w:rsidRPr="00DA342D" w:rsidRDefault="00DA342D" w:rsidP="00153B7F">
            <w:pPr>
              <w:spacing w:line="0" w:lineRule="atLeast"/>
              <w:ind w:left="34"/>
              <w:rPr>
                <w:sz w:val="28"/>
                <w:szCs w:val="28"/>
              </w:rPr>
            </w:pPr>
            <w:r w:rsidRPr="00DA342D">
              <w:rPr>
                <w:sz w:val="28"/>
                <w:szCs w:val="28"/>
              </w:rPr>
              <w:t xml:space="preserve">Парциальная программа «Ладушки» под ред. И. </w:t>
            </w:r>
            <w:proofErr w:type="spellStart"/>
            <w:r w:rsidRPr="00DA342D">
              <w:rPr>
                <w:sz w:val="28"/>
                <w:szCs w:val="28"/>
              </w:rPr>
              <w:t>Каплунова</w:t>
            </w:r>
            <w:proofErr w:type="spellEnd"/>
            <w:r w:rsidRPr="00DA342D">
              <w:rPr>
                <w:sz w:val="28"/>
                <w:szCs w:val="28"/>
              </w:rPr>
              <w:t xml:space="preserve">,                                  И </w:t>
            </w:r>
            <w:proofErr w:type="spellStart"/>
            <w:r w:rsidRPr="00DA342D">
              <w:rPr>
                <w:sz w:val="28"/>
                <w:szCs w:val="28"/>
              </w:rPr>
              <w:t>Новоскольцева</w:t>
            </w:r>
            <w:proofErr w:type="spellEnd"/>
          </w:p>
          <w:p w:rsidR="00DA342D" w:rsidRPr="00DA342D" w:rsidRDefault="00ED2E1C" w:rsidP="00153B7F">
            <w:pPr>
              <w:spacing w:line="0" w:lineRule="atLeast"/>
              <w:ind w:left="34"/>
              <w:rPr>
                <w:sz w:val="28"/>
                <w:szCs w:val="28"/>
              </w:rPr>
            </w:pPr>
            <w:r w:rsidRPr="00DA342D">
              <w:rPr>
                <w:sz w:val="28"/>
                <w:szCs w:val="28"/>
              </w:rPr>
              <w:t>Парциальная</w:t>
            </w:r>
            <w:r w:rsidR="00DA342D" w:rsidRPr="00DA342D">
              <w:rPr>
                <w:sz w:val="28"/>
                <w:szCs w:val="28"/>
              </w:rPr>
              <w:t xml:space="preserve"> программа «Цветные ладо</w:t>
            </w:r>
            <w:r>
              <w:rPr>
                <w:sz w:val="28"/>
                <w:szCs w:val="28"/>
              </w:rPr>
              <w:t xml:space="preserve">шки» под редакцией </w:t>
            </w:r>
            <w:proofErr w:type="spellStart"/>
            <w:r>
              <w:rPr>
                <w:sz w:val="28"/>
                <w:szCs w:val="28"/>
              </w:rPr>
              <w:t>И.А.Лыковой</w:t>
            </w:r>
            <w:proofErr w:type="spellEnd"/>
            <w:r>
              <w:rPr>
                <w:sz w:val="28"/>
                <w:szCs w:val="28"/>
              </w:rPr>
              <w:t>.</w:t>
            </w:r>
          </w:p>
        </w:tc>
      </w:tr>
      <w:tr w:rsidR="00DA342D" w:rsidTr="00A82E98">
        <w:tc>
          <w:tcPr>
            <w:tcW w:w="2234" w:type="dxa"/>
            <w:tcBorders>
              <w:top w:val="single" w:sz="4" w:space="0" w:color="auto"/>
              <w:left w:val="single" w:sz="4" w:space="0" w:color="auto"/>
              <w:bottom w:val="single" w:sz="4" w:space="0" w:color="auto"/>
              <w:right w:val="single" w:sz="4" w:space="0" w:color="auto"/>
            </w:tcBorders>
          </w:tcPr>
          <w:p w:rsidR="00DA342D" w:rsidRPr="00DA342D" w:rsidRDefault="00DA342D" w:rsidP="00153B7F">
            <w:pPr>
              <w:spacing w:line="0" w:lineRule="atLeast"/>
              <w:rPr>
                <w:sz w:val="28"/>
                <w:szCs w:val="28"/>
              </w:rPr>
            </w:pPr>
          </w:p>
          <w:p w:rsidR="00DA342D" w:rsidRPr="00DA342D" w:rsidRDefault="00DA342D" w:rsidP="00153B7F">
            <w:pPr>
              <w:spacing w:line="0" w:lineRule="atLeast"/>
              <w:rPr>
                <w:sz w:val="28"/>
                <w:szCs w:val="28"/>
              </w:rPr>
            </w:pPr>
            <w:r w:rsidRPr="00DA342D">
              <w:rPr>
                <w:sz w:val="28"/>
                <w:szCs w:val="28"/>
              </w:rPr>
              <w:t>Нормативно – правовое обеспечение</w:t>
            </w:r>
          </w:p>
        </w:tc>
        <w:tc>
          <w:tcPr>
            <w:tcW w:w="7966" w:type="dxa"/>
            <w:tcBorders>
              <w:top w:val="single" w:sz="4" w:space="0" w:color="auto"/>
              <w:left w:val="single" w:sz="4" w:space="0" w:color="auto"/>
              <w:bottom w:val="single" w:sz="4" w:space="0" w:color="auto"/>
              <w:right w:val="single" w:sz="4" w:space="0" w:color="auto"/>
            </w:tcBorders>
          </w:tcPr>
          <w:p w:rsidR="00DA342D" w:rsidRPr="00DA342D" w:rsidRDefault="00DA342D" w:rsidP="00153B7F">
            <w:pPr>
              <w:pStyle w:val="a8"/>
              <w:spacing w:line="0" w:lineRule="atLeast"/>
              <w:ind w:left="0"/>
              <w:rPr>
                <w:sz w:val="28"/>
                <w:szCs w:val="28"/>
              </w:rPr>
            </w:pPr>
            <w:r w:rsidRPr="00DA342D">
              <w:rPr>
                <w:sz w:val="28"/>
                <w:szCs w:val="28"/>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30.01.2013 г. №1014</w:t>
            </w:r>
          </w:p>
          <w:p w:rsidR="00DA342D" w:rsidRPr="00DA342D" w:rsidRDefault="00DA342D" w:rsidP="00153B7F">
            <w:pPr>
              <w:pStyle w:val="a8"/>
              <w:spacing w:line="0" w:lineRule="atLeast"/>
              <w:ind w:left="0"/>
              <w:rPr>
                <w:sz w:val="28"/>
                <w:szCs w:val="28"/>
              </w:rPr>
            </w:pPr>
            <w:r w:rsidRPr="00DA342D">
              <w:rPr>
                <w:sz w:val="28"/>
                <w:szCs w:val="28"/>
              </w:rPr>
              <w:t>Образовательная деятельность проводится согласно санитарно-эпидемиологическим требованиям к устройству, содержанию и организации режима работы ДОУ (СанПиН 2.4.1. 3049-13).</w:t>
            </w:r>
          </w:p>
          <w:p w:rsidR="00DA342D" w:rsidRPr="00DA342D" w:rsidRDefault="00DA342D" w:rsidP="00153B7F">
            <w:pPr>
              <w:pStyle w:val="a8"/>
              <w:spacing w:line="0" w:lineRule="atLeast"/>
              <w:ind w:left="0"/>
              <w:rPr>
                <w:sz w:val="28"/>
                <w:szCs w:val="28"/>
              </w:rPr>
            </w:pPr>
            <w:r w:rsidRPr="00DA342D">
              <w:rPr>
                <w:sz w:val="28"/>
                <w:szCs w:val="28"/>
              </w:rPr>
              <w:t>Федеральный закон «Об образовании в Российской Федерации» (от 29.12.2012 года № 273-ФЗ)</w:t>
            </w:r>
          </w:p>
          <w:p w:rsidR="00ED2E1C" w:rsidRDefault="00DA342D" w:rsidP="00ED2E1C">
            <w:pPr>
              <w:pStyle w:val="3"/>
              <w:shd w:val="clear" w:color="auto" w:fill="auto"/>
              <w:spacing w:line="0" w:lineRule="atLeast"/>
              <w:ind w:left="68" w:right="20" w:firstLine="142"/>
              <w:rPr>
                <w:sz w:val="28"/>
                <w:szCs w:val="28"/>
                <w:lang w:eastAsia="en-US"/>
              </w:rPr>
            </w:pPr>
            <w:r w:rsidRPr="00DA342D">
              <w:rPr>
                <w:sz w:val="28"/>
                <w:szCs w:val="28"/>
              </w:rPr>
              <w:t>Устав ДОУ.</w:t>
            </w:r>
            <w:r w:rsidRPr="00DA342D">
              <w:rPr>
                <w:sz w:val="28"/>
                <w:szCs w:val="28"/>
                <w:lang w:eastAsia="en-US"/>
              </w:rPr>
              <w:t xml:space="preserve"> Устав </w:t>
            </w:r>
            <w:r w:rsidRPr="00DA342D">
              <w:rPr>
                <w:color w:val="auto"/>
                <w:sz w:val="28"/>
                <w:szCs w:val="28"/>
                <w:lang w:eastAsia="en-US"/>
              </w:rPr>
              <w:t>утвержден  Управление образования</w:t>
            </w:r>
            <w:r w:rsidR="00ED2E1C">
              <w:rPr>
                <w:sz w:val="28"/>
                <w:szCs w:val="28"/>
                <w:lang w:eastAsia="en-US"/>
              </w:rPr>
              <w:t xml:space="preserve"> </w:t>
            </w:r>
            <w:proofErr w:type="spellStart"/>
            <w:r w:rsidR="00ED2E1C">
              <w:rPr>
                <w:sz w:val="28"/>
                <w:szCs w:val="28"/>
                <w:lang w:eastAsia="en-US"/>
              </w:rPr>
              <w:t>Топкинского</w:t>
            </w:r>
            <w:proofErr w:type="spellEnd"/>
            <w:r w:rsidR="00ED2E1C">
              <w:rPr>
                <w:sz w:val="28"/>
                <w:szCs w:val="28"/>
                <w:lang w:eastAsia="en-US"/>
              </w:rPr>
              <w:t xml:space="preserve"> муниципального района.</w:t>
            </w:r>
          </w:p>
          <w:p w:rsidR="00DA342D" w:rsidRPr="00DA342D" w:rsidRDefault="00DA342D" w:rsidP="00ED2E1C">
            <w:pPr>
              <w:pStyle w:val="3"/>
              <w:shd w:val="clear" w:color="auto" w:fill="auto"/>
              <w:spacing w:line="0" w:lineRule="atLeast"/>
              <w:ind w:left="68" w:right="20" w:firstLine="142"/>
              <w:rPr>
                <w:sz w:val="28"/>
                <w:szCs w:val="28"/>
              </w:rPr>
            </w:pPr>
            <w:r w:rsidRPr="00DA342D">
              <w:rPr>
                <w:color w:val="auto"/>
                <w:sz w:val="28"/>
                <w:szCs w:val="28"/>
                <w:lang w:eastAsia="en-US"/>
              </w:rPr>
              <w:t xml:space="preserve"> </w:t>
            </w:r>
            <w:r w:rsidRPr="00DA342D">
              <w:rPr>
                <w:sz w:val="28"/>
                <w:szCs w:val="28"/>
              </w:rPr>
              <w:t>Приказ Министерства Образования РФ (</w:t>
            </w:r>
            <w:proofErr w:type="spellStart"/>
            <w:r w:rsidRPr="00DA342D">
              <w:rPr>
                <w:sz w:val="28"/>
                <w:szCs w:val="28"/>
              </w:rPr>
              <w:t>Минобрнауки</w:t>
            </w:r>
            <w:proofErr w:type="spellEnd"/>
            <w:r w:rsidRPr="00DA342D">
              <w:rPr>
                <w:sz w:val="28"/>
                <w:szCs w:val="28"/>
              </w:rPr>
              <w:t xml:space="preserve"> России) от 17.10.2013 г. № 1153 «Об утверждении федерального государственного образовательного стандарта дошкольного образования».</w:t>
            </w:r>
          </w:p>
        </w:tc>
      </w:tr>
    </w:tbl>
    <w:p w:rsidR="00DA342D" w:rsidRDefault="00DA342D" w:rsidP="003A7681">
      <w:pPr>
        <w:pStyle w:val="a5"/>
        <w:spacing w:before="0" w:beforeAutospacing="0" w:after="0" w:afterAutospacing="0" w:line="240" w:lineRule="atLeast"/>
        <w:jc w:val="both"/>
        <w:rPr>
          <w:sz w:val="28"/>
          <w:szCs w:val="28"/>
          <w:u w:val="single"/>
        </w:rPr>
      </w:pPr>
    </w:p>
    <w:p w:rsidR="009F3109" w:rsidRPr="009F3109" w:rsidRDefault="009F3109" w:rsidP="00ED2E1C">
      <w:pPr>
        <w:pStyle w:val="3"/>
        <w:shd w:val="clear" w:color="auto" w:fill="auto"/>
        <w:spacing w:line="240" w:lineRule="atLeast"/>
        <w:ind w:right="23"/>
        <w:rPr>
          <w:sz w:val="28"/>
          <w:szCs w:val="28"/>
          <w:u w:val="single"/>
        </w:rPr>
      </w:pPr>
      <w:r>
        <w:rPr>
          <w:sz w:val="28"/>
          <w:szCs w:val="28"/>
          <w:u w:val="single"/>
        </w:rPr>
        <w:t xml:space="preserve">Перечисление помещений и сооружений ДОУ </w:t>
      </w:r>
    </w:p>
    <w:p w:rsidR="009F3109" w:rsidRPr="00ED2E1C" w:rsidRDefault="009F3109" w:rsidP="009F3109">
      <w:pPr>
        <w:pStyle w:val="3"/>
        <w:numPr>
          <w:ilvl w:val="0"/>
          <w:numId w:val="13"/>
        </w:numPr>
        <w:shd w:val="clear" w:color="auto" w:fill="auto"/>
        <w:spacing w:line="240" w:lineRule="atLeast"/>
        <w:ind w:left="0" w:right="23" w:hanging="425"/>
        <w:rPr>
          <w:sz w:val="28"/>
          <w:szCs w:val="28"/>
        </w:rPr>
      </w:pPr>
      <w:r w:rsidRPr="00ED2E1C">
        <w:rPr>
          <w:sz w:val="28"/>
          <w:szCs w:val="28"/>
        </w:rPr>
        <w:t xml:space="preserve"> групповые </w:t>
      </w:r>
      <w:r w:rsidR="00ED2E1C" w:rsidRPr="00ED2E1C">
        <w:rPr>
          <w:sz w:val="28"/>
          <w:szCs w:val="28"/>
        </w:rPr>
        <w:t>-2, спальни - 2</w:t>
      </w:r>
      <w:r w:rsidRPr="00ED2E1C">
        <w:rPr>
          <w:sz w:val="28"/>
          <w:szCs w:val="28"/>
        </w:rPr>
        <w:t>, музыкальный/ физкультурный зал-1¸ администрат</w:t>
      </w:r>
      <w:r w:rsidR="00ED2E1C" w:rsidRPr="00ED2E1C">
        <w:rPr>
          <w:sz w:val="28"/>
          <w:szCs w:val="28"/>
        </w:rPr>
        <w:t>ивные помещения – 1</w:t>
      </w:r>
      <w:r w:rsidRPr="00ED2E1C">
        <w:rPr>
          <w:sz w:val="28"/>
          <w:szCs w:val="28"/>
        </w:rPr>
        <w:t>,</w:t>
      </w:r>
      <w:r w:rsidR="00ED2E1C" w:rsidRPr="00ED2E1C">
        <w:rPr>
          <w:sz w:val="28"/>
          <w:szCs w:val="28"/>
        </w:rPr>
        <w:t xml:space="preserve"> </w:t>
      </w:r>
      <w:r w:rsidRPr="00ED2E1C">
        <w:rPr>
          <w:sz w:val="28"/>
          <w:szCs w:val="28"/>
        </w:rPr>
        <w:t xml:space="preserve">прачечная – 1, склад – 2 (пищевой и хозяйственный);  прогулочные площадки – </w:t>
      </w:r>
      <w:r w:rsidR="00ED2E1C" w:rsidRPr="00ED2E1C">
        <w:rPr>
          <w:sz w:val="28"/>
          <w:szCs w:val="28"/>
        </w:rPr>
        <w:t>2</w:t>
      </w:r>
      <w:r w:rsidRPr="00ED2E1C">
        <w:rPr>
          <w:sz w:val="28"/>
          <w:szCs w:val="28"/>
        </w:rPr>
        <w:t xml:space="preserve">.  методический кабинет - 1, прачечная – 1,             </w:t>
      </w:r>
    </w:p>
    <w:p w:rsidR="009F3109" w:rsidRDefault="009F3109" w:rsidP="009F3109">
      <w:pPr>
        <w:pStyle w:val="3"/>
        <w:shd w:val="clear" w:color="auto" w:fill="auto"/>
        <w:spacing w:line="240" w:lineRule="atLeast"/>
        <w:ind w:left="23" w:right="114"/>
        <w:rPr>
          <w:sz w:val="28"/>
          <w:szCs w:val="28"/>
        </w:rPr>
      </w:pPr>
      <w:r>
        <w:rPr>
          <w:sz w:val="28"/>
          <w:szCs w:val="28"/>
        </w:rPr>
        <w:t>Структура ДОУ (общее количество групп, количество специализированных групп, сведения о наполняемости групп). Общее количество групп –</w:t>
      </w:r>
      <w:r w:rsidR="00ED2E1C">
        <w:rPr>
          <w:sz w:val="28"/>
          <w:szCs w:val="28"/>
        </w:rPr>
        <w:t xml:space="preserve"> 2</w:t>
      </w:r>
      <w:r>
        <w:rPr>
          <w:sz w:val="28"/>
          <w:szCs w:val="28"/>
        </w:rPr>
        <w:t>, специализированных групп нет.</w:t>
      </w:r>
    </w:p>
    <w:p w:rsidR="00145FC2" w:rsidRDefault="00145FC2" w:rsidP="009F3109">
      <w:pPr>
        <w:pStyle w:val="1"/>
        <w:shd w:val="clear" w:color="auto" w:fill="auto"/>
        <w:spacing w:line="240" w:lineRule="atLeast"/>
        <w:ind w:left="100" w:right="114"/>
        <w:jc w:val="both"/>
        <w:rPr>
          <w:sz w:val="24"/>
          <w:szCs w:val="24"/>
          <w:shd w:val="clear" w:color="auto" w:fill="FFFFFF"/>
        </w:rPr>
      </w:pPr>
      <w:r>
        <w:rPr>
          <w:color w:val="000000"/>
          <w:sz w:val="28"/>
          <w:szCs w:val="28"/>
        </w:rPr>
        <w:t xml:space="preserve">Учреждение размещено в типовом </w:t>
      </w:r>
      <w:r w:rsidR="00ED2E1C">
        <w:rPr>
          <w:color w:val="000000"/>
          <w:sz w:val="28"/>
          <w:szCs w:val="28"/>
        </w:rPr>
        <w:t>одно</w:t>
      </w:r>
      <w:r>
        <w:rPr>
          <w:color w:val="000000"/>
          <w:sz w:val="28"/>
          <w:szCs w:val="28"/>
        </w:rPr>
        <w:t xml:space="preserve">этажном здании,  имеется водопровод, </w:t>
      </w:r>
      <w:r w:rsidR="00A74056">
        <w:rPr>
          <w:color w:val="000000"/>
          <w:sz w:val="28"/>
          <w:szCs w:val="28"/>
        </w:rPr>
        <w:t>выгребная яма</w:t>
      </w:r>
      <w:r>
        <w:rPr>
          <w:color w:val="000000"/>
          <w:sz w:val="28"/>
          <w:szCs w:val="28"/>
        </w:rPr>
        <w:t xml:space="preserve">, оснащено верандами и прогулочными постройками для игровой деятельности. </w:t>
      </w:r>
      <w:r>
        <w:rPr>
          <w:sz w:val="28"/>
          <w:szCs w:val="28"/>
        </w:rPr>
        <w:t xml:space="preserve">Общая площадь здания </w:t>
      </w:r>
      <w:r w:rsidR="00A74056">
        <w:rPr>
          <w:sz w:val="28"/>
          <w:szCs w:val="28"/>
        </w:rPr>
        <w:t>527м</w:t>
      </w:r>
      <w:r>
        <w:rPr>
          <w:sz w:val="28"/>
          <w:szCs w:val="28"/>
          <w:vertAlign w:val="superscript"/>
        </w:rPr>
        <w:t>2</w:t>
      </w:r>
      <w:r>
        <w:rPr>
          <w:sz w:val="28"/>
          <w:szCs w:val="28"/>
        </w:rPr>
        <w:t xml:space="preserve">. Участки </w:t>
      </w:r>
      <w:proofErr w:type="spellStart"/>
      <w:r>
        <w:rPr>
          <w:sz w:val="28"/>
          <w:szCs w:val="28"/>
        </w:rPr>
        <w:t>озеленёны</w:t>
      </w:r>
      <w:proofErr w:type="spellEnd"/>
      <w:r>
        <w:rPr>
          <w:sz w:val="28"/>
          <w:szCs w:val="28"/>
        </w:rPr>
        <w:t>, оснащены навес</w:t>
      </w:r>
      <w:r w:rsidR="00A74056">
        <w:rPr>
          <w:sz w:val="28"/>
          <w:szCs w:val="28"/>
        </w:rPr>
        <w:t>о</w:t>
      </w:r>
      <w:r>
        <w:rPr>
          <w:sz w:val="28"/>
          <w:szCs w:val="28"/>
        </w:rPr>
        <w:t>м</w:t>
      </w:r>
      <w:r w:rsidR="00A74056">
        <w:rPr>
          <w:sz w:val="28"/>
          <w:szCs w:val="28"/>
        </w:rPr>
        <w:t>, имеются 2прогулочные</w:t>
      </w:r>
      <w:r>
        <w:rPr>
          <w:sz w:val="28"/>
          <w:szCs w:val="28"/>
        </w:rPr>
        <w:t xml:space="preserve"> площадки. </w:t>
      </w:r>
      <w:r>
        <w:rPr>
          <w:color w:val="000000"/>
          <w:sz w:val="28"/>
          <w:szCs w:val="28"/>
        </w:rPr>
        <w:t>Помещения и участки</w:t>
      </w:r>
      <w:r w:rsidR="00A74056">
        <w:rPr>
          <w:color w:val="000000"/>
          <w:sz w:val="28"/>
          <w:szCs w:val="28"/>
        </w:rPr>
        <w:t xml:space="preserve"> частично</w:t>
      </w:r>
      <w:r>
        <w:rPr>
          <w:color w:val="000000"/>
          <w:sz w:val="28"/>
          <w:szCs w:val="28"/>
        </w:rPr>
        <w:t xml:space="preserve"> соответствуют государственным санитарно-эпидемиологическим требованиям к устройству правилам и нормативам работы ДОУ СанПиН 2.4.1.3049-13</w:t>
      </w:r>
      <w:r>
        <w:rPr>
          <w:bCs/>
          <w:color w:val="000000"/>
          <w:sz w:val="28"/>
          <w:szCs w:val="28"/>
        </w:rPr>
        <w:t xml:space="preserve"> от 15.05.2013</w:t>
      </w:r>
      <w:r>
        <w:rPr>
          <w:color w:val="000000"/>
          <w:sz w:val="28"/>
          <w:szCs w:val="28"/>
        </w:rPr>
        <w:t xml:space="preserve">, нормам и правилам пожарной безопасности. </w:t>
      </w:r>
      <w:r>
        <w:rPr>
          <w:color w:val="000000"/>
          <w:sz w:val="28"/>
          <w:szCs w:val="28"/>
        </w:rPr>
        <w:lastRenderedPageBreak/>
        <w:t xml:space="preserve">Территория детского сада ухожена и озеленена различными видами деревьев и кустарников по всему периметру, имеются газоны и цветники. Коллектив поддерживает территорию в хорошем состоянии, ухаживая за цветниками, поддерживая чистоту и порядок. </w:t>
      </w:r>
    </w:p>
    <w:p w:rsidR="00145FC2" w:rsidRDefault="00145FC2" w:rsidP="009F3109">
      <w:pPr>
        <w:tabs>
          <w:tab w:val="left" w:pos="142"/>
        </w:tabs>
        <w:ind w:right="114" w:firstLine="284"/>
        <w:jc w:val="both"/>
        <w:rPr>
          <w:color w:val="000000"/>
          <w:sz w:val="28"/>
          <w:szCs w:val="28"/>
        </w:rPr>
      </w:pPr>
      <w:r>
        <w:rPr>
          <w:bCs/>
          <w:color w:val="000000"/>
          <w:sz w:val="28"/>
          <w:szCs w:val="28"/>
        </w:rPr>
        <w:t xml:space="preserve">Материально-техническое обеспечение, оснащение образовательного процесса и развивающая среда Учреждения соответствует ФГОС </w:t>
      </w:r>
      <w:proofErr w:type="gramStart"/>
      <w:r>
        <w:rPr>
          <w:bCs/>
          <w:color w:val="000000"/>
          <w:sz w:val="28"/>
          <w:szCs w:val="28"/>
        </w:rPr>
        <w:t>ДО</w:t>
      </w:r>
      <w:proofErr w:type="gramEnd"/>
      <w:r>
        <w:rPr>
          <w:bCs/>
          <w:color w:val="000000"/>
          <w:sz w:val="28"/>
          <w:szCs w:val="28"/>
        </w:rPr>
        <w:t xml:space="preserve">. </w:t>
      </w:r>
      <w:r>
        <w:rPr>
          <w:color w:val="000000"/>
          <w:sz w:val="28"/>
          <w:szCs w:val="28"/>
        </w:rPr>
        <w:t xml:space="preserve">В ДОУ  созданы все необходимые условия для организации и проведения образовательного процесса. </w:t>
      </w:r>
    </w:p>
    <w:p w:rsidR="008D70C3" w:rsidRDefault="008D70C3" w:rsidP="00D87868">
      <w:pPr>
        <w:tabs>
          <w:tab w:val="left" w:pos="142"/>
        </w:tabs>
        <w:ind w:right="-28" w:firstLine="284"/>
        <w:jc w:val="both"/>
        <w:rPr>
          <w:color w:val="000000"/>
          <w:sz w:val="28"/>
          <w:szCs w:val="28"/>
        </w:rPr>
      </w:pPr>
    </w:p>
    <w:p w:rsidR="008D70C3" w:rsidRDefault="008D70C3" w:rsidP="00D87868">
      <w:pPr>
        <w:tabs>
          <w:tab w:val="left" w:pos="142"/>
        </w:tabs>
        <w:ind w:right="-28" w:firstLine="284"/>
        <w:jc w:val="both"/>
        <w:rPr>
          <w:color w:val="000000"/>
          <w:sz w:val="28"/>
          <w:szCs w:val="28"/>
        </w:rPr>
      </w:pPr>
    </w:p>
    <w:p w:rsidR="00145FC2" w:rsidRDefault="00145FC2" w:rsidP="00D87868">
      <w:pPr>
        <w:tabs>
          <w:tab w:val="left" w:pos="142"/>
        </w:tabs>
        <w:ind w:right="-28" w:firstLine="284"/>
        <w:jc w:val="both"/>
        <w:rPr>
          <w:color w:val="000000"/>
          <w:sz w:val="28"/>
          <w:szCs w:val="28"/>
        </w:rPr>
      </w:pPr>
      <w:r>
        <w:rPr>
          <w:color w:val="000000"/>
          <w:sz w:val="28"/>
          <w:szCs w:val="28"/>
        </w:rPr>
        <w:t xml:space="preserve">Учреждение располагает учебно-методической литературой для реализации основной комплексной программы «От рождения до школы». Учебно-методическая оснащенность детского сада позволяет проводить   воспитательно-образовательную работу с детьми и стремиться к высоким результатам. </w:t>
      </w:r>
    </w:p>
    <w:p w:rsidR="00145FC2" w:rsidRDefault="00145FC2" w:rsidP="00A74056">
      <w:pPr>
        <w:tabs>
          <w:tab w:val="left" w:pos="142"/>
        </w:tabs>
        <w:ind w:right="-28" w:firstLine="284"/>
        <w:jc w:val="both"/>
        <w:rPr>
          <w:bCs/>
          <w:color w:val="000000"/>
          <w:sz w:val="28"/>
          <w:szCs w:val="28"/>
        </w:rPr>
      </w:pPr>
      <w:r>
        <w:rPr>
          <w:color w:val="000000"/>
          <w:sz w:val="28"/>
          <w:szCs w:val="28"/>
        </w:rPr>
        <w:t>Образовательная среда создана с учетом возрастных  возможностей  детей, индивидуальных особенностей  воспитанников и конструируется таким образом, чтобы в течение дня каждый ребенок мог найти  для себя  увлекательное занятие. В каждой возрастной группе   созданы  хорошие условия для самостоятельной, художественной, творческой, театрализованной, двигательной деятельности, оборудованы центры,   в которых размещен познавательный и игровой материал в соответствии с возрастом детей</w:t>
      </w:r>
      <w:r w:rsidR="00A74056">
        <w:rPr>
          <w:color w:val="000000"/>
          <w:sz w:val="28"/>
          <w:szCs w:val="28"/>
        </w:rPr>
        <w:t xml:space="preserve">. </w:t>
      </w:r>
      <w:r>
        <w:rPr>
          <w:bCs/>
          <w:color w:val="000000"/>
          <w:sz w:val="28"/>
          <w:szCs w:val="28"/>
        </w:rPr>
        <w:t xml:space="preserve">Это позволяет детям организовывать разные игры в соответствии со своими интересами и замыслами, а также найти удобное, комфортное и безопасное место в зависимости от своего эмоционального состояния. При этом обеспечивается доступность ко всему содержанию развивающей среды, предоставляется детям возможность самостоятельно менять среду своих игр и увлечений. </w:t>
      </w:r>
    </w:p>
    <w:p w:rsidR="00145FC2" w:rsidRDefault="00145FC2" w:rsidP="00D87868">
      <w:pPr>
        <w:pStyle w:val="a5"/>
        <w:spacing w:before="0" w:beforeAutospacing="0" w:after="0" w:afterAutospacing="0"/>
        <w:ind w:right="-28" w:firstLine="284"/>
        <w:jc w:val="both"/>
        <w:rPr>
          <w:bCs/>
          <w:color w:val="000000"/>
          <w:sz w:val="28"/>
          <w:szCs w:val="28"/>
        </w:rPr>
      </w:pPr>
      <w:r>
        <w:rPr>
          <w:bCs/>
          <w:color w:val="000000"/>
          <w:sz w:val="28"/>
          <w:szCs w:val="28"/>
        </w:rPr>
        <w:t>Для физкультурных занятий имеется гимнастическая лестница, мат, мячи разных размеров, мешочки с песком для метания, гимнастические палки, скакалки, дорожки для профилактики плоскостопия, скамейки и т.д.</w:t>
      </w:r>
    </w:p>
    <w:p w:rsidR="00145FC2" w:rsidRDefault="00145FC2" w:rsidP="00D87868">
      <w:pPr>
        <w:pStyle w:val="a5"/>
        <w:spacing w:before="0" w:beforeAutospacing="0" w:after="0" w:afterAutospacing="0"/>
        <w:ind w:right="-28" w:firstLine="284"/>
        <w:jc w:val="both"/>
        <w:rPr>
          <w:bCs/>
          <w:color w:val="000000"/>
          <w:sz w:val="28"/>
          <w:szCs w:val="28"/>
        </w:rPr>
      </w:pPr>
      <w:r>
        <w:rPr>
          <w:bCs/>
          <w:color w:val="000000"/>
          <w:sz w:val="28"/>
          <w:szCs w:val="28"/>
        </w:rPr>
        <w:t>Медицинский кабинет полностью оснащен всем необходимым оборудованием.</w:t>
      </w:r>
    </w:p>
    <w:p w:rsidR="00145FC2" w:rsidRDefault="00145FC2" w:rsidP="00D87868">
      <w:pPr>
        <w:pStyle w:val="a5"/>
        <w:spacing w:before="0" w:beforeAutospacing="0" w:after="0" w:afterAutospacing="0"/>
        <w:ind w:right="-28" w:firstLine="284"/>
        <w:jc w:val="both"/>
        <w:rPr>
          <w:bCs/>
          <w:color w:val="000000"/>
          <w:sz w:val="28"/>
          <w:szCs w:val="28"/>
        </w:rPr>
      </w:pPr>
      <w:r>
        <w:rPr>
          <w:bCs/>
          <w:color w:val="000000"/>
          <w:sz w:val="28"/>
          <w:szCs w:val="28"/>
        </w:rPr>
        <w:t xml:space="preserve">Питание детей производится в </w:t>
      </w:r>
      <w:r w:rsidR="00A74056">
        <w:rPr>
          <w:bCs/>
          <w:color w:val="000000"/>
          <w:sz w:val="28"/>
          <w:szCs w:val="28"/>
        </w:rPr>
        <w:t>столовой</w:t>
      </w:r>
      <w:r>
        <w:rPr>
          <w:bCs/>
          <w:color w:val="000000"/>
          <w:sz w:val="28"/>
          <w:szCs w:val="28"/>
        </w:rPr>
        <w:t>.  Весь цикл приготовления блюд происходит на пищеблоке Учреждения. Имеется десятидневное перспективное меню. При составлении меню используется разработанная картотека блюд, что обеспечивает сбалансированность питания по белкам, жирам, углеводам. Готовая пища выдается только после снятия пробы медработником и соответствующей записи в журнале результатов оценки готовых блюд.</w:t>
      </w:r>
    </w:p>
    <w:p w:rsidR="00145FC2" w:rsidRDefault="00145FC2" w:rsidP="00D87868">
      <w:pPr>
        <w:pStyle w:val="a5"/>
        <w:spacing w:before="0" w:beforeAutospacing="0" w:after="0" w:afterAutospacing="0"/>
        <w:ind w:right="-28" w:firstLine="284"/>
        <w:jc w:val="both"/>
        <w:rPr>
          <w:bCs/>
          <w:color w:val="000000"/>
          <w:sz w:val="28"/>
          <w:szCs w:val="28"/>
        </w:rPr>
      </w:pPr>
      <w:r>
        <w:rPr>
          <w:bCs/>
          <w:color w:val="000000"/>
          <w:sz w:val="28"/>
          <w:szCs w:val="28"/>
        </w:rPr>
        <w:t xml:space="preserve">Питьевой режим в детском саду проводится в соответствии с требованиями СанПиН 2.4.1.3049-13 от 15.05.2013, питьевая вода доступна воспитанникам в течение всего времени нахождения в ДОУ. </w:t>
      </w:r>
      <w:r>
        <w:rPr>
          <w:color w:val="000000"/>
          <w:sz w:val="28"/>
          <w:szCs w:val="28"/>
        </w:rPr>
        <w:t>Ориентировочные размеры потребления воды ребенком зависят от времени года, двигательной активности ребенка.</w:t>
      </w:r>
    </w:p>
    <w:p w:rsidR="00145FC2" w:rsidRDefault="00145FC2" w:rsidP="00D87868">
      <w:pPr>
        <w:tabs>
          <w:tab w:val="left" w:pos="142"/>
        </w:tabs>
        <w:ind w:right="-28" w:firstLine="284"/>
        <w:jc w:val="both"/>
        <w:rPr>
          <w:b/>
          <w:color w:val="000000"/>
          <w:sz w:val="28"/>
          <w:szCs w:val="28"/>
        </w:rPr>
      </w:pPr>
      <w:r>
        <w:rPr>
          <w:color w:val="000000"/>
          <w:sz w:val="28"/>
          <w:szCs w:val="28"/>
        </w:rPr>
        <w:t xml:space="preserve">Разработана и внедрена система мер обеспечения безопасности жизни и деятельности ребенка в здании и на территории ДОУ: </w:t>
      </w:r>
      <w:r>
        <w:rPr>
          <w:iCs/>
          <w:color w:val="000000"/>
          <w:sz w:val="28"/>
          <w:szCs w:val="28"/>
        </w:rPr>
        <w:t xml:space="preserve">пожарная сигнализация,  имеются первичные средства пожаротушения. В вечернее, ночное </w:t>
      </w:r>
      <w:r w:rsidR="009F3109">
        <w:rPr>
          <w:iCs/>
          <w:color w:val="000000"/>
          <w:sz w:val="28"/>
          <w:szCs w:val="28"/>
        </w:rPr>
        <w:t xml:space="preserve">время в здании работает сторож. </w:t>
      </w:r>
      <w:r>
        <w:rPr>
          <w:iCs/>
          <w:color w:val="000000"/>
          <w:sz w:val="28"/>
          <w:szCs w:val="28"/>
        </w:rPr>
        <w:t>В ДОУ регулярно проводятся мероприятия по соблюдению правил пожарной безопасности, по основам бе</w:t>
      </w:r>
      <w:r w:rsidR="009F3109">
        <w:rPr>
          <w:iCs/>
          <w:color w:val="000000"/>
          <w:sz w:val="28"/>
          <w:szCs w:val="28"/>
        </w:rPr>
        <w:t xml:space="preserve">зопасности, учебные </w:t>
      </w:r>
      <w:r w:rsidR="009F3109">
        <w:rPr>
          <w:iCs/>
          <w:color w:val="000000"/>
          <w:sz w:val="28"/>
          <w:szCs w:val="28"/>
        </w:rPr>
        <w:lastRenderedPageBreak/>
        <w:t xml:space="preserve">тренировки. </w:t>
      </w:r>
      <w:r>
        <w:rPr>
          <w:iCs/>
          <w:color w:val="000000"/>
          <w:sz w:val="28"/>
          <w:szCs w:val="28"/>
        </w:rPr>
        <w:t>С детьми регулярно проводятся занятия, беседы по правилам дорожного движения и безопасного поведения детей  на улице, организуются экскурсии, игры.</w:t>
      </w:r>
    </w:p>
    <w:p w:rsidR="00145FC2" w:rsidRPr="004444DD" w:rsidRDefault="00145FC2" w:rsidP="004444DD">
      <w:pPr>
        <w:pStyle w:val="1"/>
        <w:shd w:val="clear" w:color="auto" w:fill="auto"/>
        <w:spacing w:line="240" w:lineRule="atLeast"/>
        <w:ind w:right="-28" w:firstLine="284"/>
        <w:jc w:val="both"/>
        <w:rPr>
          <w:sz w:val="28"/>
          <w:szCs w:val="28"/>
        </w:rPr>
      </w:pPr>
      <w:r>
        <w:rPr>
          <w:sz w:val="28"/>
          <w:szCs w:val="28"/>
        </w:rPr>
        <w:t xml:space="preserve">   В ближайшем окружении от детского сада находятся: МБОУ </w:t>
      </w:r>
      <w:r w:rsidR="00A74056">
        <w:rPr>
          <w:sz w:val="28"/>
          <w:szCs w:val="28"/>
        </w:rPr>
        <w:t>«</w:t>
      </w:r>
      <w:proofErr w:type="spellStart"/>
      <w:r w:rsidR="00A74056">
        <w:rPr>
          <w:sz w:val="28"/>
          <w:szCs w:val="28"/>
        </w:rPr>
        <w:t>Рассветская</w:t>
      </w:r>
      <w:proofErr w:type="spellEnd"/>
      <w:r w:rsidR="00A74056">
        <w:rPr>
          <w:sz w:val="28"/>
          <w:szCs w:val="28"/>
        </w:rPr>
        <w:t xml:space="preserve">» </w:t>
      </w:r>
      <w:r>
        <w:rPr>
          <w:sz w:val="28"/>
          <w:szCs w:val="28"/>
        </w:rPr>
        <w:t>СОШ</w:t>
      </w:r>
      <w:proofErr w:type="gramStart"/>
      <w:r>
        <w:rPr>
          <w:sz w:val="28"/>
          <w:szCs w:val="28"/>
        </w:rPr>
        <w:t xml:space="preserve"> ,</w:t>
      </w:r>
      <w:proofErr w:type="gramEnd"/>
      <w:r>
        <w:rPr>
          <w:sz w:val="28"/>
          <w:szCs w:val="28"/>
        </w:rPr>
        <w:t xml:space="preserve"> </w:t>
      </w:r>
      <w:r w:rsidR="00A74056">
        <w:rPr>
          <w:sz w:val="28"/>
          <w:szCs w:val="28"/>
        </w:rPr>
        <w:t>ФАП, КДЦ</w:t>
      </w:r>
      <w:r>
        <w:rPr>
          <w:sz w:val="28"/>
          <w:szCs w:val="28"/>
        </w:rPr>
        <w:t>.</w:t>
      </w:r>
      <w:bookmarkStart w:id="1" w:name="bookmark1"/>
    </w:p>
    <w:p w:rsidR="00A74056" w:rsidRDefault="00A74056" w:rsidP="00145FC2">
      <w:pPr>
        <w:pStyle w:val="1"/>
        <w:shd w:val="clear" w:color="auto" w:fill="auto"/>
        <w:spacing w:line="240" w:lineRule="atLeast"/>
        <w:ind w:left="284" w:right="675" w:firstLine="425"/>
        <w:jc w:val="both"/>
        <w:rPr>
          <w:sz w:val="28"/>
          <w:szCs w:val="28"/>
          <w:u w:val="single"/>
        </w:rPr>
      </w:pPr>
    </w:p>
    <w:p w:rsidR="00145FC2" w:rsidRPr="003B3522" w:rsidRDefault="00145FC2" w:rsidP="00145FC2">
      <w:pPr>
        <w:pStyle w:val="1"/>
        <w:shd w:val="clear" w:color="auto" w:fill="auto"/>
        <w:spacing w:line="240" w:lineRule="atLeast"/>
        <w:ind w:left="284" w:right="675" w:firstLine="425"/>
        <w:jc w:val="both"/>
        <w:rPr>
          <w:sz w:val="28"/>
          <w:szCs w:val="28"/>
          <w:u w:val="single"/>
        </w:rPr>
      </w:pPr>
      <w:r w:rsidRPr="003B3522">
        <w:rPr>
          <w:sz w:val="28"/>
          <w:szCs w:val="28"/>
          <w:u w:val="single"/>
        </w:rPr>
        <w:t>Характеристика состава воспитанников</w:t>
      </w:r>
      <w:bookmarkEnd w:id="1"/>
    </w:p>
    <w:p w:rsidR="00145FC2" w:rsidRDefault="00145FC2" w:rsidP="00145FC2">
      <w:pPr>
        <w:pStyle w:val="1"/>
        <w:shd w:val="clear" w:color="auto" w:fill="auto"/>
        <w:spacing w:line="240" w:lineRule="atLeast"/>
        <w:ind w:left="320"/>
        <w:rPr>
          <w:sz w:val="28"/>
          <w:szCs w:val="28"/>
        </w:rPr>
      </w:pPr>
      <w:r>
        <w:rPr>
          <w:sz w:val="28"/>
          <w:szCs w:val="28"/>
        </w:rPr>
        <w:t xml:space="preserve">В 2016 - 2017 учебном году в ДОУ функционирует </w:t>
      </w:r>
      <w:r w:rsidR="00A74056">
        <w:rPr>
          <w:sz w:val="28"/>
          <w:szCs w:val="28"/>
        </w:rPr>
        <w:t xml:space="preserve">2 </w:t>
      </w:r>
      <w:r>
        <w:rPr>
          <w:sz w:val="28"/>
          <w:szCs w:val="28"/>
        </w:rPr>
        <w:t>групп</w:t>
      </w:r>
      <w:r w:rsidR="00A74056">
        <w:rPr>
          <w:sz w:val="28"/>
          <w:szCs w:val="28"/>
        </w:rPr>
        <w:t>ы</w:t>
      </w:r>
      <w:r>
        <w:rPr>
          <w:sz w:val="28"/>
          <w:szCs w:val="28"/>
        </w:rPr>
        <w:t>:</w:t>
      </w:r>
    </w:p>
    <w:p w:rsidR="00DA342D" w:rsidRDefault="00DA342D" w:rsidP="00145FC2">
      <w:pPr>
        <w:pStyle w:val="1"/>
        <w:shd w:val="clear" w:color="auto" w:fill="auto"/>
        <w:spacing w:line="240" w:lineRule="atLeast"/>
        <w:ind w:left="320"/>
        <w:rPr>
          <w:sz w:val="28"/>
          <w:szCs w:val="28"/>
        </w:rPr>
      </w:pPr>
    </w:p>
    <w:tbl>
      <w:tblPr>
        <w:tblW w:w="9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5"/>
        <w:gridCol w:w="2126"/>
        <w:gridCol w:w="1418"/>
        <w:gridCol w:w="2769"/>
      </w:tblGrid>
      <w:tr w:rsidR="00DA342D" w:rsidRPr="00571960" w:rsidTr="00D20E3A">
        <w:trPr>
          <w:trHeight w:val="1124"/>
          <w:jc w:val="center"/>
        </w:trPr>
        <w:tc>
          <w:tcPr>
            <w:tcW w:w="3545" w:type="dxa"/>
            <w:tcBorders>
              <w:top w:val="single" w:sz="4" w:space="0" w:color="auto"/>
              <w:left w:val="single" w:sz="4" w:space="0" w:color="auto"/>
              <w:bottom w:val="single" w:sz="4" w:space="0" w:color="auto"/>
              <w:right w:val="single" w:sz="4" w:space="0" w:color="auto"/>
            </w:tcBorders>
          </w:tcPr>
          <w:p w:rsidR="00DA342D" w:rsidRPr="00FE569F" w:rsidRDefault="00DA342D" w:rsidP="00D20E3A">
            <w:pPr>
              <w:pStyle w:val="24"/>
              <w:jc w:val="center"/>
              <w:rPr>
                <w:rFonts w:ascii="Times New Roman" w:eastAsia="Calibri" w:hAnsi="Times New Roman"/>
                <w:sz w:val="24"/>
                <w:szCs w:val="24"/>
              </w:rPr>
            </w:pPr>
          </w:p>
          <w:p w:rsidR="00DA342D" w:rsidRPr="00FE569F" w:rsidRDefault="00DA342D" w:rsidP="00D20E3A">
            <w:pPr>
              <w:pStyle w:val="24"/>
              <w:jc w:val="center"/>
              <w:rPr>
                <w:rFonts w:ascii="Times New Roman" w:eastAsia="Calibri" w:hAnsi="Times New Roman"/>
                <w:sz w:val="24"/>
                <w:szCs w:val="24"/>
              </w:rPr>
            </w:pPr>
            <w:r w:rsidRPr="00FE569F">
              <w:rPr>
                <w:rFonts w:ascii="Times New Roman" w:eastAsia="Calibri" w:hAnsi="Times New Roman"/>
                <w:sz w:val="24"/>
                <w:szCs w:val="24"/>
              </w:rPr>
              <w:t>Группа</w:t>
            </w:r>
          </w:p>
        </w:tc>
        <w:tc>
          <w:tcPr>
            <w:tcW w:w="2126" w:type="dxa"/>
            <w:tcBorders>
              <w:top w:val="single" w:sz="4" w:space="0" w:color="auto"/>
              <w:left w:val="single" w:sz="4" w:space="0" w:color="auto"/>
              <w:bottom w:val="single" w:sz="4" w:space="0" w:color="auto"/>
              <w:right w:val="single" w:sz="4" w:space="0" w:color="auto"/>
            </w:tcBorders>
          </w:tcPr>
          <w:p w:rsidR="00DA342D" w:rsidRPr="00FE569F" w:rsidRDefault="00DA342D" w:rsidP="00D20E3A">
            <w:pPr>
              <w:pStyle w:val="24"/>
              <w:ind w:left="-53"/>
              <w:jc w:val="center"/>
              <w:rPr>
                <w:rFonts w:ascii="Times New Roman" w:eastAsia="Calibri" w:hAnsi="Times New Roman"/>
                <w:sz w:val="24"/>
                <w:szCs w:val="24"/>
              </w:rPr>
            </w:pPr>
          </w:p>
          <w:p w:rsidR="00DA342D" w:rsidRPr="00FE569F" w:rsidRDefault="00DA342D" w:rsidP="00D20E3A">
            <w:pPr>
              <w:pStyle w:val="24"/>
              <w:ind w:left="-53"/>
              <w:jc w:val="center"/>
              <w:rPr>
                <w:rFonts w:ascii="Times New Roman" w:eastAsia="Calibri" w:hAnsi="Times New Roman"/>
                <w:sz w:val="24"/>
                <w:szCs w:val="24"/>
              </w:rPr>
            </w:pPr>
            <w:r w:rsidRPr="00FE569F">
              <w:rPr>
                <w:rFonts w:ascii="Times New Roman" w:eastAsia="Calibri" w:hAnsi="Times New Roman"/>
                <w:sz w:val="24"/>
                <w:szCs w:val="24"/>
              </w:rPr>
              <w:t>Возраст воспитанников</w:t>
            </w:r>
          </w:p>
        </w:tc>
        <w:tc>
          <w:tcPr>
            <w:tcW w:w="1418" w:type="dxa"/>
            <w:tcBorders>
              <w:top w:val="single" w:sz="4" w:space="0" w:color="auto"/>
              <w:left w:val="single" w:sz="4" w:space="0" w:color="auto"/>
              <w:bottom w:val="single" w:sz="4" w:space="0" w:color="auto"/>
              <w:right w:val="single" w:sz="4" w:space="0" w:color="auto"/>
            </w:tcBorders>
            <w:vAlign w:val="center"/>
          </w:tcPr>
          <w:p w:rsidR="00DA342D" w:rsidRPr="00FE569F" w:rsidRDefault="00DA342D" w:rsidP="00D20E3A">
            <w:pPr>
              <w:pStyle w:val="24"/>
              <w:ind w:left="123"/>
              <w:jc w:val="center"/>
              <w:rPr>
                <w:rFonts w:ascii="Times New Roman" w:eastAsia="Calibri" w:hAnsi="Times New Roman"/>
                <w:sz w:val="24"/>
                <w:szCs w:val="24"/>
              </w:rPr>
            </w:pPr>
            <w:r>
              <w:rPr>
                <w:rFonts w:ascii="Times New Roman" w:eastAsia="Calibri" w:hAnsi="Times New Roman"/>
                <w:sz w:val="24"/>
                <w:szCs w:val="24"/>
              </w:rPr>
              <w:t>Количество групп</w:t>
            </w:r>
          </w:p>
        </w:tc>
        <w:tc>
          <w:tcPr>
            <w:tcW w:w="2769" w:type="dxa"/>
            <w:tcBorders>
              <w:top w:val="single" w:sz="4" w:space="0" w:color="auto"/>
              <w:left w:val="single" w:sz="4" w:space="0" w:color="auto"/>
              <w:bottom w:val="single" w:sz="4" w:space="0" w:color="auto"/>
              <w:right w:val="single" w:sz="4" w:space="0" w:color="auto"/>
            </w:tcBorders>
          </w:tcPr>
          <w:p w:rsidR="00DA342D" w:rsidRPr="00FE569F" w:rsidRDefault="00DA342D" w:rsidP="00D20E3A">
            <w:pPr>
              <w:pStyle w:val="24"/>
              <w:ind w:left="123"/>
              <w:jc w:val="center"/>
              <w:rPr>
                <w:rFonts w:ascii="Times New Roman" w:eastAsia="Calibri" w:hAnsi="Times New Roman"/>
                <w:sz w:val="24"/>
                <w:szCs w:val="24"/>
              </w:rPr>
            </w:pPr>
          </w:p>
          <w:p w:rsidR="00DA342D" w:rsidRPr="00FE569F" w:rsidRDefault="00DA342D" w:rsidP="00D20E3A">
            <w:pPr>
              <w:pStyle w:val="24"/>
              <w:ind w:left="123"/>
              <w:jc w:val="center"/>
              <w:rPr>
                <w:rFonts w:ascii="Times New Roman" w:eastAsia="Calibri" w:hAnsi="Times New Roman"/>
                <w:sz w:val="24"/>
                <w:szCs w:val="24"/>
              </w:rPr>
            </w:pPr>
            <w:r w:rsidRPr="00FE569F">
              <w:rPr>
                <w:rFonts w:ascii="Times New Roman" w:eastAsia="Calibri" w:hAnsi="Times New Roman"/>
                <w:sz w:val="24"/>
                <w:szCs w:val="24"/>
              </w:rPr>
              <w:t>Количество воспитанников в группе</w:t>
            </w:r>
          </w:p>
        </w:tc>
      </w:tr>
      <w:tr w:rsidR="00DA342D" w:rsidRPr="00571960" w:rsidTr="00D20E3A">
        <w:trPr>
          <w:trHeight w:val="276"/>
          <w:jc w:val="center"/>
        </w:trPr>
        <w:tc>
          <w:tcPr>
            <w:tcW w:w="3545" w:type="dxa"/>
            <w:tcBorders>
              <w:top w:val="single" w:sz="4" w:space="0" w:color="auto"/>
              <w:left w:val="single" w:sz="4" w:space="0" w:color="auto"/>
              <w:bottom w:val="single" w:sz="4" w:space="0" w:color="auto"/>
              <w:right w:val="single" w:sz="4" w:space="0" w:color="auto"/>
            </w:tcBorders>
            <w:vAlign w:val="center"/>
          </w:tcPr>
          <w:p w:rsidR="00DA342D" w:rsidRPr="00FE569F" w:rsidRDefault="00DA342D" w:rsidP="00A74056">
            <w:pPr>
              <w:pStyle w:val="24"/>
              <w:ind w:hanging="53"/>
              <w:rPr>
                <w:rFonts w:ascii="Times New Roman" w:eastAsia="Calibri" w:hAnsi="Times New Roman"/>
                <w:sz w:val="24"/>
                <w:szCs w:val="24"/>
              </w:rPr>
            </w:pPr>
            <w:r>
              <w:rPr>
                <w:rFonts w:ascii="Times New Roman" w:eastAsia="Calibri" w:hAnsi="Times New Roman"/>
                <w:sz w:val="24"/>
                <w:szCs w:val="24"/>
              </w:rPr>
              <w:t>М</w:t>
            </w:r>
            <w:r w:rsidRPr="00FE569F">
              <w:rPr>
                <w:rFonts w:ascii="Times New Roman" w:eastAsia="Calibri" w:hAnsi="Times New Roman"/>
                <w:sz w:val="24"/>
                <w:szCs w:val="24"/>
              </w:rPr>
              <w:t xml:space="preserve">ладшая </w:t>
            </w:r>
            <w:r>
              <w:rPr>
                <w:rFonts w:ascii="Times New Roman" w:eastAsia="Calibri" w:hAnsi="Times New Roman"/>
                <w:sz w:val="24"/>
                <w:szCs w:val="24"/>
              </w:rPr>
              <w:t>группа «</w:t>
            </w:r>
            <w:r w:rsidR="00A74056">
              <w:rPr>
                <w:rFonts w:ascii="Times New Roman" w:eastAsia="Calibri" w:hAnsi="Times New Roman"/>
                <w:sz w:val="24"/>
                <w:szCs w:val="24"/>
              </w:rPr>
              <w:t>Пчёлки</w:t>
            </w:r>
            <w:r>
              <w:rPr>
                <w:rFonts w:ascii="Times New Roman" w:eastAsia="Calibri"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rsidR="00DA342D" w:rsidRPr="00FE569F" w:rsidRDefault="00DA342D" w:rsidP="0090092E">
            <w:pPr>
              <w:pStyle w:val="24"/>
              <w:jc w:val="center"/>
              <w:rPr>
                <w:rFonts w:ascii="Times New Roman" w:eastAsia="Calibri" w:hAnsi="Times New Roman"/>
                <w:sz w:val="24"/>
                <w:szCs w:val="24"/>
              </w:rPr>
            </w:pPr>
            <w:r>
              <w:rPr>
                <w:rFonts w:ascii="Times New Roman" w:eastAsia="Calibri" w:hAnsi="Times New Roman"/>
                <w:sz w:val="24"/>
                <w:szCs w:val="24"/>
              </w:rPr>
              <w:t>о</w:t>
            </w:r>
            <w:r w:rsidRPr="00FE569F">
              <w:rPr>
                <w:rFonts w:ascii="Times New Roman" w:eastAsia="Calibri" w:hAnsi="Times New Roman"/>
                <w:sz w:val="24"/>
                <w:szCs w:val="24"/>
              </w:rPr>
              <w:t xml:space="preserve">т </w:t>
            </w:r>
            <w:r w:rsidR="0090092E">
              <w:rPr>
                <w:rFonts w:ascii="Times New Roman" w:eastAsia="Calibri" w:hAnsi="Times New Roman"/>
                <w:sz w:val="24"/>
                <w:szCs w:val="24"/>
              </w:rPr>
              <w:t>1.5</w:t>
            </w:r>
            <w:r w:rsidRPr="00FE569F">
              <w:rPr>
                <w:rFonts w:ascii="Times New Roman" w:eastAsia="Calibri" w:hAnsi="Times New Roman"/>
                <w:sz w:val="24"/>
                <w:szCs w:val="24"/>
              </w:rPr>
              <w:t>-х до 4-х лет</w:t>
            </w:r>
          </w:p>
        </w:tc>
        <w:tc>
          <w:tcPr>
            <w:tcW w:w="1418" w:type="dxa"/>
            <w:tcBorders>
              <w:top w:val="single" w:sz="4" w:space="0" w:color="auto"/>
              <w:left w:val="single" w:sz="4" w:space="0" w:color="auto"/>
              <w:right w:val="single" w:sz="4" w:space="0" w:color="auto"/>
            </w:tcBorders>
            <w:vAlign w:val="center"/>
          </w:tcPr>
          <w:p w:rsidR="00DA342D" w:rsidRDefault="0090092E" w:rsidP="00D20E3A">
            <w:pPr>
              <w:pStyle w:val="24"/>
              <w:ind w:left="123"/>
              <w:jc w:val="center"/>
              <w:rPr>
                <w:rFonts w:ascii="Times New Roman" w:eastAsia="Calibri" w:hAnsi="Times New Roman"/>
                <w:sz w:val="24"/>
                <w:szCs w:val="24"/>
              </w:rPr>
            </w:pPr>
            <w:r>
              <w:rPr>
                <w:rFonts w:ascii="Times New Roman" w:eastAsia="Calibri" w:hAnsi="Times New Roman"/>
                <w:sz w:val="24"/>
                <w:szCs w:val="24"/>
              </w:rPr>
              <w:t>1</w:t>
            </w:r>
          </w:p>
        </w:tc>
        <w:tc>
          <w:tcPr>
            <w:tcW w:w="2769" w:type="dxa"/>
            <w:tcBorders>
              <w:top w:val="single" w:sz="4" w:space="0" w:color="auto"/>
              <w:left w:val="single" w:sz="4" w:space="0" w:color="auto"/>
              <w:bottom w:val="single" w:sz="4" w:space="0" w:color="auto"/>
              <w:right w:val="single" w:sz="4" w:space="0" w:color="auto"/>
            </w:tcBorders>
          </w:tcPr>
          <w:p w:rsidR="00DA342D" w:rsidRPr="00830EE4" w:rsidRDefault="0090092E" w:rsidP="00D20E3A">
            <w:pPr>
              <w:pStyle w:val="24"/>
              <w:ind w:left="123"/>
              <w:jc w:val="center"/>
              <w:rPr>
                <w:rFonts w:ascii="Times New Roman" w:eastAsia="Calibri" w:hAnsi="Times New Roman"/>
                <w:sz w:val="24"/>
                <w:szCs w:val="24"/>
              </w:rPr>
            </w:pPr>
            <w:r>
              <w:rPr>
                <w:rFonts w:ascii="Times New Roman" w:eastAsia="Calibri" w:hAnsi="Times New Roman"/>
                <w:sz w:val="24"/>
                <w:szCs w:val="24"/>
              </w:rPr>
              <w:t>18</w:t>
            </w:r>
          </w:p>
        </w:tc>
      </w:tr>
      <w:tr w:rsidR="00DA342D" w:rsidRPr="00571960" w:rsidTr="00D20E3A">
        <w:trPr>
          <w:trHeight w:val="291"/>
          <w:jc w:val="center"/>
        </w:trPr>
        <w:tc>
          <w:tcPr>
            <w:tcW w:w="3545" w:type="dxa"/>
            <w:tcBorders>
              <w:top w:val="single" w:sz="4" w:space="0" w:color="auto"/>
              <w:left w:val="single" w:sz="4" w:space="0" w:color="auto"/>
              <w:bottom w:val="single" w:sz="4" w:space="0" w:color="auto"/>
              <w:right w:val="single" w:sz="4" w:space="0" w:color="auto"/>
            </w:tcBorders>
            <w:vAlign w:val="center"/>
          </w:tcPr>
          <w:p w:rsidR="00DA342D" w:rsidRPr="00FE569F" w:rsidRDefault="00DA342D" w:rsidP="0090092E">
            <w:pPr>
              <w:pStyle w:val="24"/>
              <w:ind w:hanging="53"/>
              <w:rPr>
                <w:rFonts w:ascii="Times New Roman" w:eastAsia="Calibri" w:hAnsi="Times New Roman"/>
                <w:sz w:val="24"/>
                <w:szCs w:val="24"/>
              </w:rPr>
            </w:pPr>
            <w:r>
              <w:rPr>
                <w:rFonts w:ascii="Times New Roman" w:eastAsia="Calibri" w:hAnsi="Times New Roman"/>
                <w:sz w:val="24"/>
                <w:szCs w:val="24"/>
              </w:rPr>
              <w:t>С</w:t>
            </w:r>
            <w:r w:rsidRPr="00FE569F">
              <w:rPr>
                <w:rFonts w:ascii="Times New Roman" w:eastAsia="Calibri" w:hAnsi="Times New Roman"/>
                <w:sz w:val="24"/>
                <w:szCs w:val="24"/>
              </w:rPr>
              <w:t>таршая</w:t>
            </w:r>
            <w:r>
              <w:rPr>
                <w:rFonts w:ascii="Times New Roman" w:eastAsia="Calibri" w:hAnsi="Times New Roman"/>
                <w:sz w:val="24"/>
                <w:szCs w:val="24"/>
              </w:rPr>
              <w:t xml:space="preserve"> группа «</w:t>
            </w:r>
            <w:proofErr w:type="spellStart"/>
            <w:r w:rsidR="0090092E">
              <w:rPr>
                <w:rFonts w:ascii="Times New Roman" w:eastAsia="Calibri" w:hAnsi="Times New Roman"/>
                <w:sz w:val="24"/>
                <w:szCs w:val="24"/>
              </w:rPr>
              <w:t>Лунтики</w:t>
            </w:r>
            <w:proofErr w:type="spellEnd"/>
            <w:r>
              <w:rPr>
                <w:rFonts w:ascii="Times New Roman" w:eastAsia="Calibri"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rsidR="00DA342D" w:rsidRPr="00FE569F" w:rsidRDefault="00DA342D" w:rsidP="0090092E">
            <w:pPr>
              <w:pStyle w:val="24"/>
              <w:jc w:val="center"/>
              <w:rPr>
                <w:rFonts w:ascii="Times New Roman" w:eastAsia="Calibri" w:hAnsi="Times New Roman"/>
                <w:sz w:val="24"/>
                <w:szCs w:val="24"/>
              </w:rPr>
            </w:pPr>
            <w:r>
              <w:rPr>
                <w:rFonts w:ascii="Times New Roman" w:eastAsia="Calibri" w:hAnsi="Times New Roman"/>
                <w:sz w:val="24"/>
                <w:szCs w:val="24"/>
              </w:rPr>
              <w:t>о</w:t>
            </w:r>
            <w:r w:rsidRPr="00FE569F">
              <w:rPr>
                <w:rFonts w:ascii="Times New Roman" w:eastAsia="Calibri" w:hAnsi="Times New Roman"/>
                <w:sz w:val="24"/>
                <w:szCs w:val="24"/>
              </w:rPr>
              <w:t xml:space="preserve">т </w:t>
            </w:r>
            <w:r w:rsidR="0090092E">
              <w:rPr>
                <w:rFonts w:ascii="Times New Roman" w:eastAsia="Calibri" w:hAnsi="Times New Roman"/>
                <w:sz w:val="24"/>
                <w:szCs w:val="24"/>
              </w:rPr>
              <w:t>4-х</w:t>
            </w:r>
            <w:r w:rsidRPr="00FE569F">
              <w:rPr>
                <w:rFonts w:ascii="Times New Roman" w:eastAsia="Calibri" w:hAnsi="Times New Roman"/>
                <w:sz w:val="24"/>
                <w:szCs w:val="24"/>
              </w:rPr>
              <w:t xml:space="preserve"> до </w:t>
            </w:r>
            <w:r w:rsidR="0090092E">
              <w:rPr>
                <w:rFonts w:ascii="Times New Roman" w:eastAsia="Calibri" w:hAnsi="Times New Roman"/>
                <w:sz w:val="24"/>
                <w:szCs w:val="24"/>
              </w:rPr>
              <w:t>7</w:t>
            </w:r>
            <w:r w:rsidRPr="00FE569F">
              <w:rPr>
                <w:rFonts w:ascii="Times New Roman" w:eastAsia="Calibri" w:hAnsi="Times New Roman"/>
                <w:sz w:val="24"/>
                <w:szCs w:val="24"/>
              </w:rPr>
              <w:t>-ти лет</w:t>
            </w:r>
          </w:p>
        </w:tc>
        <w:tc>
          <w:tcPr>
            <w:tcW w:w="1418" w:type="dxa"/>
            <w:tcBorders>
              <w:top w:val="single" w:sz="4" w:space="0" w:color="auto"/>
              <w:left w:val="single" w:sz="4" w:space="0" w:color="auto"/>
              <w:right w:val="single" w:sz="4" w:space="0" w:color="auto"/>
            </w:tcBorders>
            <w:vAlign w:val="center"/>
          </w:tcPr>
          <w:p w:rsidR="00DA342D" w:rsidRPr="00FE569F" w:rsidRDefault="0090092E" w:rsidP="00D20E3A">
            <w:pPr>
              <w:pStyle w:val="24"/>
              <w:ind w:left="123"/>
              <w:jc w:val="center"/>
              <w:rPr>
                <w:rFonts w:ascii="Times New Roman" w:eastAsia="Calibri" w:hAnsi="Times New Roman"/>
                <w:sz w:val="24"/>
                <w:szCs w:val="24"/>
              </w:rPr>
            </w:pPr>
            <w:r>
              <w:rPr>
                <w:rFonts w:ascii="Times New Roman" w:eastAsia="Calibri" w:hAnsi="Times New Roman"/>
                <w:sz w:val="24"/>
                <w:szCs w:val="24"/>
              </w:rPr>
              <w:t>1</w:t>
            </w:r>
          </w:p>
        </w:tc>
        <w:tc>
          <w:tcPr>
            <w:tcW w:w="2769" w:type="dxa"/>
            <w:tcBorders>
              <w:top w:val="single" w:sz="4" w:space="0" w:color="auto"/>
              <w:left w:val="single" w:sz="4" w:space="0" w:color="auto"/>
              <w:bottom w:val="single" w:sz="4" w:space="0" w:color="auto"/>
              <w:right w:val="single" w:sz="4" w:space="0" w:color="auto"/>
            </w:tcBorders>
            <w:vAlign w:val="center"/>
          </w:tcPr>
          <w:p w:rsidR="00DA342D" w:rsidRPr="00830EE4" w:rsidRDefault="0090092E" w:rsidP="00D20E3A">
            <w:pPr>
              <w:pStyle w:val="24"/>
              <w:ind w:left="123"/>
              <w:jc w:val="center"/>
              <w:rPr>
                <w:rFonts w:ascii="Times New Roman" w:eastAsia="Calibri" w:hAnsi="Times New Roman"/>
                <w:sz w:val="24"/>
                <w:szCs w:val="24"/>
              </w:rPr>
            </w:pPr>
            <w:r>
              <w:rPr>
                <w:rFonts w:ascii="Times New Roman" w:eastAsia="Calibri" w:hAnsi="Times New Roman"/>
                <w:sz w:val="24"/>
                <w:szCs w:val="24"/>
              </w:rPr>
              <w:t>18</w:t>
            </w:r>
          </w:p>
        </w:tc>
      </w:tr>
      <w:tr w:rsidR="00DA342D" w:rsidRPr="00571960" w:rsidTr="00D20E3A">
        <w:trPr>
          <w:trHeight w:val="276"/>
          <w:jc w:val="center"/>
        </w:trPr>
        <w:tc>
          <w:tcPr>
            <w:tcW w:w="5671" w:type="dxa"/>
            <w:gridSpan w:val="2"/>
            <w:tcBorders>
              <w:top w:val="single" w:sz="4" w:space="0" w:color="auto"/>
              <w:left w:val="single" w:sz="4" w:space="0" w:color="auto"/>
              <w:bottom w:val="single" w:sz="4" w:space="0" w:color="auto"/>
              <w:right w:val="single" w:sz="4" w:space="0" w:color="auto"/>
            </w:tcBorders>
          </w:tcPr>
          <w:p w:rsidR="00DA342D" w:rsidRPr="00FE569F" w:rsidRDefault="00DA342D" w:rsidP="00D20E3A">
            <w:pPr>
              <w:pStyle w:val="24"/>
              <w:ind w:left="720"/>
              <w:jc w:val="center"/>
              <w:rPr>
                <w:rFonts w:ascii="Times New Roman" w:eastAsia="Calibri" w:hAnsi="Times New Roman"/>
                <w:sz w:val="24"/>
                <w:szCs w:val="24"/>
              </w:rPr>
            </w:pPr>
            <w:r w:rsidRPr="00FE569F">
              <w:rPr>
                <w:rFonts w:ascii="Times New Roman" w:eastAsia="Calibri" w:hAnsi="Times New Roman"/>
                <w:b/>
                <w:bCs/>
                <w:sz w:val="24"/>
                <w:szCs w:val="24"/>
              </w:rPr>
              <w:t xml:space="preserve">Всего </w:t>
            </w:r>
          </w:p>
        </w:tc>
        <w:tc>
          <w:tcPr>
            <w:tcW w:w="1418" w:type="dxa"/>
            <w:tcBorders>
              <w:top w:val="single" w:sz="4" w:space="0" w:color="auto"/>
              <w:left w:val="single" w:sz="4" w:space="0" w:color="auto"/>
              <w:bottom w:val="single" w:sz="4" w:space="0" w:color="auto"/>
              <w:right w:val="single" w:sz="4" w:space="0" w:color="auto"/>
            </w:tcBorders>
            <w:vAlign w:val="center"/>
          </w:tcPr>
          <w:p w:rsidR="00DA342D" w:rsidRDefault="0090092E" w:rsidP="00D20E3A">
            <w:pPr>
              <w:pStyle w:val="24"/>
              <w:jc w:val="center"/>
              <w:rPr>
                <w:rFonts w:ascii="Times New Roman" w:eastAsia="Calibri" w:hAnsi="Times New Roman"/>
                <w:sz w:val="24"/>
                <w:szCs w:val="24"/>
              </w:rPr>
            </w:pPr>
            <w:r>
              <w:rPr>
                <w:rFonts w:ascii="Times New Roman" w:eastAsia="Calibri" w:hAnsi="Times New Roman"/>
                <w:sz w:val="24"/>
                <w:szCs w:val="24"/>
              </w:rPr>
              <w:t>2</w:t>
            </w:r>
          </w:p>
        </w:tc>
        <w:tc>
          <w:tcPr>
            <w:tcW w:w="2769" w:type="dxa"/>
            <w:tcBorders>
              <w:top w:val="single" w:sz="4" w:space="0" w:color="auto"/>
              <w:left w:val="single" w:sz="4" w:space="0" w:color="auto"/>
              <w:bottom w:val="single" w:sz="4" w:space="0" w:color="auto"/>
              <w:right w:val="single" w:sz="4" w:space="0" w:color="auto"/>
            </w:tcBorders>
            <w:vAlign w:val="center"/>
          </w:tcPr>
          <w:p w:rsidR="00DA342D" w:rsidRPr="00830EE4" w:rsidRDefault="0090092E" w:rsidP="00D20E3A">
            <w:pPr>
              <w:pStyle w:val="24"/>
              <w:jc w:val="center"/>
              <w:rPr>
                <w:rFonts w:ascii="Times New Roman" w:eastAsia="Calibri" w:hAnsi="Times New Roman"/>
                <w:sz w:val="24"/>
                <w:szCs w:val="24"/>
              </w:rPr>
            </w:pPr>
            <w:r>
              <w:rPr>
                <w:rFonts w:ascii="Times New Roman" w:eastAsia="Calibri" w:hAnsi="Times New Roman"/>
                <w:sz w:val="24"/>
                <w:szCs w:val="24"/>
              </w:rPr>
              <w:t>36</w:t>
            </w:r>
          </w:p>
        </w:tc>
      </w:tr>
    </w:tbl>
    <w:p w:rsidR="00DA342D" w:rsidRDefault="00DA342D" w:rsidP="00145FC2">
      <w:pPr>
        <w:pStyle w:val="1"/>
        <w:shd w:val="clear" w:color="auto" w:fill="auto"/>
        <w:spacing w:line="240" w:lineRule="atLeast"/>
        <w:ind w:left="320"/>
        <w:rPr>
          <w:sz w:val="28"/>
          <w:szCs w:val="28"/>
        </w:rPr>
      </w:pPr>
    </w:p>
    <w:p w:rsidR="00DA342D" w:rsidRDefault="00DA342D" w:rsidP="00145FC2">
      <w:pPr>
        <w:pStyle w:val="1"/>
        <w:shd w:val="clear" w:color="auto" w:fill="auto"/>
        <w:spacing w:line="240" w:lineRule="atLeast"/>
        <w:ind w:left="320"/>
        <w:rPr>
          <w:sz w:val="28"/>
          <w:szCs w:val="28"/>
        </w:rPr>
      </w:pPr>
    </w:p>
    <w:p w:rsidR="00DA342D" w:rsidRPr="00DA342D" w:rsidRDefault="00DA342D" w:rsidP="00DA342D">
      <w:pPr>
        <w:shd w:val="clear" w:color="auto" w:fill="FFFFFF"/>
        <w:spacing w:after="75"/>
        <w:outlineLvl w:val="2"/>
        <w:rPr>
          <w:b/>
          <w:sz w:val="28"/>
          <w:szCs w:val="28"/>
        </w:rPr>
      </w:pPr>
      <w:bookmarkStart w:id="2" w:name="bookmark2"/>
      <w:r w:rsidRPr="00DA342D">
        <w:rPr>
          <w:b/>
          <w:sz w:val="28"/>
          <w:szCs w:val="28"/>
        </w:rPr>
        <w:t>Гендерный состав воспитанников</w:t>
      </w:r>
    </w:p>
    <w:p w:rsidR="00DA342D" w:rsidRPr="00F069B9" w:rsidRDefault="00DA342D" w:rsidP="00DA342D">
      <w:pPr>
        <w:pStyle w:val="a8"/>
        <w:ind w:left="720"/>
        <w:contextualSpacing/>
      </w:pPr>
      <w:r w:rsidRPr="00F069B9">
        <w:t>Количество девочек и мальчиков</w:t>
      </w: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05"/>
        <w:gridCol w:w="1843"/>
        <w:gridCol w:w="1843"/>
        <w:gridCol w:w="1919"/>
      </w:tblGrid>
      <w:tr w:rsidR="00DA342D" w:rsidRPr="00F069B9" w:rsidTr="00D20E3A">
        <w:trPr>
          <w:trHeight w:val="891"/>
          <w:jc w:val="center"/>
        </w:trPr>
        <w:tc>
          <w:tcPr>
            <w:tcW w:w="3905" w:type="dxa"/>
            <w:tcBorders>
              <w:top w:val="single" w:sz="4" w:space="0" w:color="auto"/>
              <w:left w:val="single" w:sz="4" w:space="0" w:color="auto"/>
              <w:bottom w:val="single" w:sz="4" w:space="0" w:color="auto"/>
              <w:right w:val="single" w:sz="4" w:space="0" w:color="auto"/>
            </w:tcBorders>
          </w:tcPr>
          <w:p w:rsidR="00DA342D" w:rsidRPr="00F069B9" w:rsidRDefault="00DA342D" w:rsidP="00D20E3A">
            <w:pPr>
              <w:pStyle w:val="212"/>
              <w:contextualSpacing/>
              <w:jc w:val="center"/>
              <w:rPr>
                <w:rFonts w:ascii="Times New Roman" w:eastAsia="Calibri" w:hAnsi="Times New Roman"/>
                <w:sz w:val="24"/>
                <w:szCs w:val="24"/>
              </w:rPr>
            </w:pPr>
          </w:p>
          <w:p w:rsidR="00DA342D" w:rsidRPr="00F069B9" w:rsidRDefault="00DA342D" w:rsidP="00D20E3A">
            <w:pPr>
              <w:pStyle w:val="212"/>
              <w:contextualSpacing/>
              <w:jc w:val="center"/>
              <w:rPr>
                <w:rFonts w:ascii="Times New Roman" w:eastAsia="Calibri" w:hAnsi="Times New Roman"/>
                <w:sz w:val="24"/>
                <w:szCs w:val="24"/>
              </w:rPr>
            </w:pPr>
            <w:r w:rsidRPr="00F069B9">
              <w:rPr>
                <w:rFonts w:ascii="Times New Roman" w:eastAsia="Calibri" w:hAnsi="Times New Roman"/>
                <w:sz w:val="24"/>
                <w:szCs w:val="24"/>
              </w:rPr>
              <w:t>Группа</w:t>
            </w:r>
          </w:p>
        </w:tc>
        <w:tc>
          <w:tcPr>
            <w:tcW w:w="1843" w:type="dxa"/>
            <w:tcBorders>
              <w:top w:val="single" w:sz="4" w:space="0" w:color="auto"/>
              <w:left w:val="single" w:sz="4" w:space="0" w:color="auto"/>
              <w:bottom w:val="single" w:sz="4" w:space="0" w:color="auto"/>
              <w:right w:val="single" w:sz="4" w:space="0" w:color="auto"/>
            </w:tcBorders>
          </w:tcPr>
          <w:p w:rsidR="00DA342D" w:rsidRPr="00F069B9" w:rsidRDefault="00DA342D" w:rsidP="00D20E3A">
            <w:pPr>
              <w:pStyle w:val="212"/>
              <w:ind w:left="-53"/>
              <w:contextualSpacing/>
              <w:jc w:val="center"/>
              <w:rPr>
                <w:rFonts w:ascii="Times New Roman" w:eastAsia="Calibri" w:hAnsi="Times New Roman"/>
                <w:sz w:val="24"/>
                <w:szCs w:val="24"/>
              </w:rPr>
            </w:pPr>
          </w:p>
          <w:p w:rsidR="00DA342D" w:rsidRPr="00F069B9" w:rsidRDefault="00DA342D" w:rsidP="00D20E3A">
            <w:pPr>
              <w:pStyle w:val="212"/>
              <w:ind w:left="-53"/>
              <w:contextualSpacing/>
              <w:jc w:val="center"/>
              <w:rPr>
                <w:rFonts w:ascii="Times New Roman" w:eastAsia="Calibri" w:hAnsi="Times New Roman"/>
                <w:sz w:val="24"/>
                <w:szCs w:val="24"/>
              </w:rPr>
            </w:pPr>
            <w:r w:rsidRPr="00F069B9">
              <w:rPr>
                <w:rFonts w:ascii="Times New Roman" w:eastAsia="Calibri" w:hAnsi="Times New Roman"/>
                <w:sz w:val="24"/>
                <w:szCs w:val="24"/>
              </w:rPr>
              <w:t>Количество девочек</w:t>
            </w:r>
          </w:p>
        </w:tc>
        <w:tc>
          <w:tcPr>
            <w:tcW w:w="1843" w:type="dxa"/>
            <w:tcBorders>
              <w:top w:val="single" w:sz="4" w:space="0" w:color="auto"/>
              <w:left w:val="single" w:sz="4" w:space="0" w:color="auto"/>
              <w:bottom w:val="single" w:sz="4" w:space="0" w:color="auto"/>
              <w:right w:val="single" w:sz="4" w:space="0" w:color="auto"/>
            </w:tcBorders>
            <w:vAlign w:val="center"/>
          </w:tcPr>
          <w:p w:rsidR="00DA342D" w:rsidRPr="00F069B9" w:rsidRDefault="00DA342D" w:rsidP="00D20E3A">
            <w:pPr>
              <w:pStyle w:val="212"/>
              <w:ind w:left="123"/>
              <w:contextualSpacing/>
              <w:jc w:val="center"/>
              <w:rPr>
                <w:rFonts w:ascii="Times New Roman" w:eastAsia="Calibri" w:hAnsi="Times New Roman"/>
                <w:sz w:val="24"/>
                <w:szCs w:val="24"/>
              </w:rPr>
            </w:pPr>
            <w:r w:rsidRPr="00F069B9">
              <w:rPr>
                <w:rFonts w:ascii="Times New Roman" w:eastAsia="Calibri" w:hAnsi="Times New Roman"/>
                <w:sz w:val="24"/>
                <w:szCs w:val="24"/>
              </w:rPr>
              <w:t>Количество мальчиков</w:t>
            </w:r>
          </w:p>
        </w:tc>
        <w:tc>
          <w:tcPr>
            <w:tcW w:w="1919" w:type="dxa"/>
            <w:tcBorders>
              <w:top w:val="single" w:sz="4" w:space="0" w:color="auto"/>
              <w:left w:val="single" w:sz="4" w:space="0" w:color="auto"/>
              <w:bottom w:val="single" w:sz="4" w:space="0" w:color="auto"/>
              <w:right w:val="single" w:sz="4" w:space="0" w:color="auto"/>
            </w:tcBorders>
          </w:tcPr>
          <w:p w:rsidR="00DA342D" w:rsidRPr="00F069B9" w:rsidRDefault="00DA342D" w:rsidP="00D20E3A">
            <w:pPr>
              <w:pStyle w:val="212"/>
              <w:ind w:left="123"/>
              <w:contextualSpacing/>
              <w:jc w:val="center"/>
              <w:rPr>
                <w:rFonts w:ascii="Times New Roman" w:eastAsia="Calibri" w:hAnsi="Times New Roman"/>
                <w:sz w:val="24"/>
                <w:szCs w:val="24"/>
              </w:rPr>
            </w:pPr>
          </w:p>
          <w:p w:rsidR="00DA342D" w:rsidRPr="00F069B9" w:rsidRDefault="00DA342D" w:rsidP="00D20E3A">
            <w:pPr>
              <w:pStyle w:val="212"/>
              <w:ind w:left="123"/>
              <w:contextualSpacing/>
              <w:jc w:val="center"/>
              <w:rPr>
                <w:rFonts w:ascii="Times New Roman" w:eastAsia="Calibri" w:hAnsi="Times New Roman"/>
                <w:sz w:val="24"/>
                <w:szCs w:val="24"/>
              </w:rPr>
            </w:pPr>
            <w:r w:rsidRPr="00F069B9">
              <w:rPr>
                <w:rFonts w:ascii="Times New Roman" w:eastAsia="Calibri" w:hAnsi="Times New Roman"/>
                <w:sz w:val="24"/>
                <w:szCs w:val="24"/>
              </w:rPr>
              <w:t>Количество детей в группе</w:t>
            </w:r>
          </w:p>
        </w:tc>
      </w:tr>
      <w:tr w:rsidR="00DA342D" w:rsidRPr="00571960" w:rsidTr="00D20E3A">
        <w:trPr>
          <w:trHeight w:val="276"/>
          <w:jc w:val="center"/>
        </w:trPr>
        <w:tc>
          <w:tcPr>
            <w:tcW w:w="3905" w:type="dxa"/>
            <w:tcBorders>
              <w:top w:val="single" w:sz="4" w:space="0" w:color="auto"/>
              <w:left w:val="single" w:sz="4" w:space="0" w:color="auto"/>
              <w:bottom w:val="single" w:sz="4" w:space="0" w:color="auto"/>
              <w:right w:val="single" w:sz="4" w:space="0" w:color="auto"/>
            </w:tcBorders>
            <w:vAlign w:val="center"/>
          </w:tcPr>
          <w:p w:rsidR="00DA342D" w:rsidRPr="00FE569F" w:rsidRDefault="00DA342D" w:rsidP="0090092E">
            <w:pPr>
              <w:pStyle w:val="24"/>
              <w:ind w:hanging="53"/>
              <w:rPr>
                <w:rFonts w:ascii="Times New Roman" w:eastAsia="Calibri" w:hAnsi="Times New Roman"/>
                <w:sz w:val="24"/>
                <w:szCs w:val="24"/>
              </w:rPr>
            </w:pPr>
            <w:r>
              <w:rPr>
                <w:rFonts w:ascii="Times New Roman" w:eastAsia="Calibri" w:hAnsi="Times New Roman"/>
                <w:sz w:val="24"/>
                <w:szCs w:val="24"/>
              </w:rPr>
              <w:t>М</w:t>
            </w:r>
            <w:r w:rsidRPr="00FE569F">
              <w:rPr>
                <w:rFonts w:ascii="Times New Roman" w:eastAsia="Calibri" w:hAnsi="Times New Roman"/>
                <w:sz w:val="24"/>
                <w:szCs w:val="24"/>
              </w:rPr>
              <w:t xml:space="preserve">ладшая </w:t>
            </w:r>
            <w:r>
              <w:rPr>
                <w:rFonts w:ascii="Times New Roman" w:eastAsia="Calibri" w:hAnsi="Times New Roman"/>
                <w:sz w:val="24"/>
                <w:szCs w:val="24"/>
              </w:rPr>
              <w:t>группа «</w:t>
            </w:r>
            <w:r w:rsidR="0090092E">
              <w:rPr>
                <w:rFonts w:ascii="Times New Roman" w:eastAsia="Calibri" w:hAnsi="Times New Roman"/>
                <w:sz w:val="24"/>
                <w:szCs w:val="24"/>
              </w:rPr>
              <w:t>Пчёлки</w:t>
            </w:r>
            <w:r>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DA342D" w:rsidRPr="00FE569F" w:rsidRDefault="0090092E" w:rsidP="00D20E3A">
            <w:pPr>
              <w:pStyle w:val="212"/>
              <w:jc w:val="center"/>
              <w:rPr>
                <w:rFonts w:ascii="Times New Roman" w:eastAsia="Calibri" w:hAnsi="Times New Roman"/>
                <w:sz w:val="24"/>
                <w:szCs w:val="24"/>
              </w:rPr>
            </w:pPr>
            <w:r>
              <w:rPr>
                <w:rFonts w:ascii="Times New Roman" w:eastAsia="Calibri" w:hAnsi="Times New Roman"/>
                <w:sz w:val="24"/>
                <w:szCs w:val="24"/>
              </w:rPr>
              <w:t>8</w:t>
            </w:r>
          </w:p>
        </w:tc>
        <w:tc>
          <w:tcPr>
            <w:tcW w:w="1843" w:type="dxa"/>
            <w:tcBorders>
              <w:top w:val="single" w:sz="4" w:space="0" w:color="auto"/>
              <w:left w:val="single" w:sz="4" w:space="0" w:color="auto"/>
              <w:right w:val="single" w:sz="4" w:space="0" w:color="auto"/>
            </w:tcBorders>
            <w:vAlign w:val="center"/>
          </w:tcPr>
          <w:p w:rsidR="00DA342D" w:rsidRDefault="00DA342D" w:rsidP="0090092E">
            <w:pPr>
              <w:pStyle w:val="212"/>
              <w:ind w:left="123"/>
              <w:jc w:val="center"/>
              <w:rPr>
                <w:rFonts w:ascii="Times New Roman" w:eastAsia="Calibri" w:hAnsi="Times New Roman"/>
                <w:sz w:val="24"/>
                <w:szCs w:val="24"/>
              </w:rPr>
            </w:pPr>
            <w:r>
              <w:rPr>
                <w:rFonts w:ascii="Times New Roman" w:eastAsia="Calibri" w:hAnsi="Times New Roman"/>
                <w:sz w:val="24"/>
                <w:szCs w:val="24"/>
              </w:rPr>
              <w:t>1</w:t>
            </w:r>
            <w:r w:rsidR="0090092E">
              <w:rPr>
                <w:rFonts w:ascii="Times New Roman" w:eastAsia="Calibri" w:hAnsi="Times New Roman"/>
                <w:sz w:val="24"/>
                <w:szCs w:val="24"/>
              </w:rPr>
              <w:t>0</w:t>
            </w:r>
          </w:p>
        </w:tc>
        <w:tc>
          <w:tcPr>
            <w:tcW w:w="1919" w:type="dxa"/>
            <w:tcBorders>
              <w:top w:val="single" w:sz="4" w:space="0" w:color="auto"/>
              <w:left w:val="single" w:sz="4" w:space="0" w:color="auto"/>
              <w:bottom w:val="single" w:sz="4" w:space="0" w:color="auto"/>
              <w:right w:val="single" w:sz="4" w:space="0" w:color="auto"/>
            </w:tcBorders>
          </w:tcPr>
          <w:p w:rsidR="00DA342D" w:rsidRPr="00830EE4" w:rsidRDefault="0090092E" w:rsidP="00D20E3A">
            <w:pPr>
              <w:pStyle w:val="212"/>
              <w:ind w:left="123"/>
              <w:jc w:val="center"/>
              <w:rPr>
                <w:rFonts w:ascii="Times New Roman" w:eastAsia="Calibri" w:hAnsi="Times New Roman"/>
                <w:sz w:val="24"/>
                <w:szCs w:val="24"/>
              </w:rPr>
            </w:pPr>
            <w:r>
              <w:rPr>
                <w:rFonts w:ascii="Times New Roman" w:eastAsia="Calibri" w:hAnsi="Times New Roman"/>
                <w:sz w:val="24"/>
                <w:szCs w:val="24"/>
              </w:rPr>
              <w:t>18</w:t>
            </w:r>
          </w:p>
        </w:tc>
      </w:tr>
      <w:tr w:rsidR="00DA342D" w:rsidRPr="00571960" w:rsidTr="00D20E3A">
        <w:trPr>
          <w:trHeight w:val="276"/>
          <w:jc w:val="center"/>
        </w:trPr>
        <w:tc>
          <w:tcPr>
            <w:tcW w:w="3905" w:type="dxa"/>
            <w:tcBorders>
              <w:top w:val="single" w:sz="4" w:space="0" w:color="auto"/>
              <w:left w:val="single" w:sz="4" w:space="0" w:color="auto"/>
              <w:bottom w:val="single" w:sz="4" w:space="0" w:color="auto"/>
              <w:right w:val="single" w:sz="4" w:space="0" w:color="auto"/>
            </w:tcBorders>
            <w:vAlign w:val="center"/>
          </w:tcPr>
          <w:p w:rsidR="00DA342D" w:rsidRPr="00FE569F" w:rsidRDefault="00DA342D" w:rsidP="00D20E3A">
            <w:pPr>
              <w:pStyle w:val="24"/>
              <w:ind w:hanging="53"/>
              <w:rPr>
                <w:rFonts w:ascii="Times New Roman" w:eastAsia="Calibri" w:hAnsi="Times New Roman"/>
                <w:sz w:val="24"/>
                <w:szCs w:val="24"/>
              </w:rPr>
            </w:pPr>
            <w:r>
              <w:rPr>
                <w:rFonts w:ascii="Times New Roman" w:eastAsia="Calibri" w:hAnsi="Times New Roman"/>
                <w:sz w:val="24"/>
                <w:szCs w:val="24"/>
              </w:rPr>
              <w:t>С</w:t>
            </w:r>
            <w:r w:rsidRPr="00FE569F">
              <w:rPr>
                <w:rFonts w:ascii="Times New Roman" w:eastAsia="Calibri" w:hAnsi="Times New Roman"/>
                <w:sz w:val="24"/>
                <w:szCs w:val="24"/>
              </w:rPr>
              <w:t>таршая</w:t>
            </w:r>
            <w:r w:rsidR="0090092E">
              <w:rPr>
                <w:rFonts w:ascii="Times New Roman" w:eastAsia="Calibri" w:hAnsi="Times New Roman"/>
                <w:sz w:val="24"/>
                <w:szCs w:val="24"/>
              </w:rPr>
              <w:t xml:space="preserve"> группа «</w:t>
            </w:r>
            <w:proofErr w:type="spellStart"/>
            <w:r w:rsidR="0090092E">
              <w:rPr>
                <w:rFonts w:ascii="Times New Roman" w:eastAsia="Calibri" w:hAnsi="Times New Roman"/>
                <w:sz w:val="24"/>
                <w:szCs w:val="24"/>
              </w:rPr>
              <w:t>Лунти</w:t>
            </w:r>
            <w:r>
              <w:rPr>
                <w:rFonts w:ascii="Times New Roman" w:eastAsia="Calibri" w:hAnsi="Times New Roman"/>
                <w:sz w:val="24"/>
                <w:szCs w:val="24"/>
              </w:rPr>
              <w:t>ки</w:t>
            </w:r>
            <w:proofErr w:type="spellEnd"/>
            <w:r>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DA342D" w:rsidRPr="00FE569F" w:rsidRDefault="00DA342D" w:rsidP="00D20E3A">
            <w:pPr>
              <w:pStyle w:val="212"/>
              <w:jc w:val="center"/>
              <w:rPr>
                <w:rFonts w:ascii="Times New Roman" w:eastAsia="Calibri" w:hAnsi="Times New Roman"/>
                <w:sz w:val="24"/>
                <w:szCs w:val="24"/>
              </w:rPr>
            </w:pPr>
            <w:r>
              <w:rPr>
                <w:rFonts w:ascii="Times New Roman" w:eastAsia="Calibri" w:hAnsi="Times New Roman"/>
                <w:sz w:val="24"/>
                <w:szCs w:val="24"/>
              </w:rPr>
              <w:t>12</w:t>
            </w:r>
          </w:p>
        </w:tc>
        <w:tc>
          <w:tcPr>
            <w:tcW w:w="1843" w:type="dxa"/>
            <w:tcBorders>
              <w:left w:val="single" w:sz="4" w:space="0" w:color="auto"/>
              <w:bottom w:val="single" w:sz="4" w:space="0" w:color="auto"/>
              <w:right w:val="single" w:sz="4" w:space="0" w:color="auto"/>
            </w:tcBorders>
            <w:vAlign w:val="center"/>
          </w:tcPr>
          <w:p w:rsidR="00DA342D" w:rsidRPr="00FE569F" w:rsidRDefault="0090092E" w:rsidP="00D20E3A">
            <w:pPr>
              <w:pStyle w:val="212"/>
              <w:ind w:left="123"/>
              <w:jc w:val="center"/>
              <w:rPr>
                <w:rFonts w:ascii="Times New Roman" w:eastAsia="Calibri" w:hAnsi="Times New Roman"/>
                <w:sz w:val="24"/>
                <w:szCs w:val="24"/>
              </w:rPr>
            </w:pPr>
            <w:r>
              <w:rPr>
                <w:rFonts w:ascii="Times New Roman" w:eastAsia="Calibri" w:hAnsi="Times New Roman"/>
                <w:sz w:val="24"/>
                <w:szCs w:val="24"/>
              </w:rPr>
              <w:t>6</w:t>
            </w:r>
          </w:p>
        </w:tc>
        <w:tc>
          <w:tcPr>
            <w:tcW w:w="1919" w:type="dxa"/>
            <w:tcBorders>
              <w:top w:val="single" w:sz="4" w:space="0" w:color="auto"/>
              <w:left w:val="single" w:sz="4" w:space="0" w:color="auto"/>
              <w:bottom w:val="single" w:sz="4" w:space="0" w:color="auto"/>
              <w:right w:val="single" w:sz="4" w:space="0" w:color="auto"/>
            </w:tcBorders>
            <w:vAlign w:val="center"/>
          </w:tcPr>
          <w:p w:rsidR="00DA342D" w:rsidRPr="00830EE4" w:rsidRDefault="0090092E" w:rsidP="00D20E3A">
            <w:pPr>
              <w:pStyle w:val="212"/>
              <w:ind w:left="123"/>
              <w:jc w:val="center"/>
              <w:rPr>
                <w:rFonts w:ascii="Times New Roman" w:eastAsia="Calibri" w:hAnsi="Times New Roman"/>
                <w:sz w:val="24"/>
                <w:szCs w:val="24"/>
              </w:rPr>
            </w:pPr>
            <w:r>
              <w:rPr>
                <w:rFonts w:ascii="Times New Roman" w:eastAsia="Calibri" w:hAnsi="Times New Roman"/>
                <w:sz w:val="24"/>
                <w:szCs w:val="24"/>
              </w:rPr>
              <w:t>18</w:t>
            </w:r>
          </w:p>
        </w:tc>
      </w:tr>
      <w:tr w:rsidR="00DA342D" w:rsidRPr="00571960" w:rsidTr="00D20E3A">
        <w:trPr>
          <w:trHeight w:val="276"/>
          <w:jc w:val="center"/>
        </w:trPr>
        <w:tc>
          <w:tcPr>
            <w:tcW w:w="3905" w:type="dxa"/>
            <w:tcBorders>
              <w:top w:val="single" w:sz="4" w:space="0" w:color="auto"/>
              <w:left w:val="single" w:sz="4" w:space="0" w:color="auto"/>
              <w:bottom w:val="single" w:sz="4" w:space="0" w:color="auto"/>
              <w:right w:val="single" w:sz="4" w:space="0" w:color="auto"/>
            </w:tcBorders>
          </w:tcPr>
          <w:p w:rsidR="00DA342D" w:rsidRPr="00FE569F" w:rsidRDefault="00DA342D" w:rsidP="00D20E3A">
            <w:pPr>
              <w:pStyle w:val="212"/>
              <w:ind w:left="720"/>
              <w:jc w:val="center"/>
              <w:rPr>
                <w:rFonts w:ascii="Times New Roman" w:eastAsia="Calibri" w:hAnsi="Times New Roman"/>
                <w:sz w:val="24"/>
                <w:szCs w:val="24"/>
              </w:rPr>
            </w:pPr>
            <w:r w:rsidRPr="00FE569F">
              <w:rPr>
                <w:rFonts w:ascii="Times New Roman" w:eastAsia="Calibri" w:hAnsi="Times New Roman"/>
                <w:b/>
                <w:bCs/>
                <w:sz w:val="24"/>
                <w:szCs w:val="24"/>
              </w:rPr>
              <w:t xml:space="preserve">Всего </w:t>
            </w:r>
          </w:p>
        </w:tc>
        <w:tc>
          <w:tcPr>
            <w:tcW w:w="1843" w:type="dxa"/>
            <w:tcBorders>
              <w:top w:val="single" w:sz="4" w:space="0" w:color="auto"/>
              <w:left w:val="single" w:sz="4" w:space="0" w:color="auto"/>
              <w:bottom w:val="single" w:sz="4" w:space="0" w:color="auto"/>
              <w:right w:val="single" w:sz="4" w:space="0" w:color="auto"/>
            </w:tcBorders>
          </w:tcPr>
          <w:p w:rsidR="00DA342D" w:rsidRPr="00FE569F" w:rsidRDefault="0090092E" w:rsidP="00D20E3A">
            <w:pPr>
              <w:pStyle w:val="212"/>
              <w:jc w:val="center"/>
              <w:rPr>
                <w:rFonts w:ascii="Times New Roman" w:eastAsia="Calibri" w:hAnsi="Times New Roman"/>
                <w:sz w:val="24"/>
                <w:szCs w:val="24"/>
              </w:rPr>
            </w:pPr>
            <w:r>
              <w:rPr>
                <w:rFonts w:ascii="Times New Roman" w:eastAsia="Calibri" w:hAnsi="Times New Roman"/>
                <w:sz w:val="24"/>
                <w:szCs w:val="24"/>
              </w:rPr>
              <w:t>20</w:t>
            </w:r>
          </w:p>
        </w:tc>
        <w:tc>
          <w:tcPr>
            <w:tcW w:w="1843" w:type="dxa"/>
            <w:tcBorders>
              <w:top w:val="single" w:sz="4" w:space="0" w:color="auto"/>
              <w:left w:val="single" w:sz="4" w:space="0" w:color="auto"/>
              <w:bottom w:val="single" w:sz="4" w:space="0" w:color="auto"/>
              <w:right w:val="single" w:sz="4" w:space="0" w:color="auto"/>
            </w:tcBorders>
            <w:vAlign w:val="center"/>
          </w:tcPr>
          <w:p w:rsidR="00DA342D" w:rsidRDefault="0090092E" w:rsidP="00D20E3A">
            <w:pPr>
              <w:pStyle w:val="212"/>
              <w:jc w:val="center"/>
              <w:rPr>
                <w:rFonts w:ascii="Times New Roman" w:eastAsia="Calibri" w:hAnsi="Times New Roman"/>
                <w:sz w:val="24"/>
                <w:szCs w:val="24"/>
              </w:rPr>
            </w:pPr>
            <w:r>
              <w:rPr>
                <w:rFonts w:ascii="Times New Roman" w:eastAsia="Calibri" w:hAnsi="Times New Roman"/>
                <w:sz w:val="24"/>
                <w:szCs w:val="24"/>
              </w:rPr>
              <w:t>16</w:t>
            </w:r>
          </w:p>
        </w:tc>
        <w:tc>
          <w:tcPr>
            <w:tcW w:w="1919" w:type="dxa"/>
            <w:tcBorders>
              <w:top w:val="single" w:sz="4" w:space="0" w:color="auto"/>
              <w:left w:val="single" w:sz="4" w:space="0" w:color="auto"/>
              <w:bottom w:val="single" w:sz="4" w:space="0" w:color="auto"/>
              <w:right w:val="single" w:sz="4" w:space="0" w:color="auto"/>
            </w:tcBorders>
            <w:vAlign w:val="center"/>
          </w:tcPr>
          <w:p w:rsidR="00DA342D" w:rsidRPr="00830EE4" w:rsidRDefault="0090092E" w:rsidP="00D20E3A">
            <w:pPr>
              <w:pStyle w:val="212"/>
              <w:jc w:val="center"/>
              <w:rPr>
                <w:rFonts w:ascii="Times New Roman" w:eastAsia="Calibri" w:hAnsi="Times New Roman"/>
                <w:sz w:val="24"/>
                <w:szCs w:val="24"/>
              </w:rPr>
            </w:pPr>
            <w:r>
              <w:rPr>
                <w:rFonts w:ascii="Times New Roman" w:eastAsia="Calibri" w:hAnsi="Times New Roman"/>
                <w:sz w:val="24"/>
                <w:szCs w:val="24"/>
              </w:rPr>
              <w:t>36</w:t>
            </w:r>
          </w:p>
        </w:tc>
      </w:tr>
    </w:tbl>
    <w:p w:rsidR="00DA342D" w:rsidRDefault="00DA342D" w:rsidP="00DA342D">
      <w:pPr>
        <w:pStyle w:val="a8"/>
        <w:shd w:val="clear" w:color="auto" w:fill="FFFFFF"/>
        <w:spacing w:line="234" w:lineRule="atLeast"/>
        <w:ind w:left="720"/>
        <w:rPr>
          <w:sz w:val="28"/>
          <w:szCs w:val="28"/>
        </w:rPr>
      </w:pPr>
    </w:p>
    <w:p w:rsidR="00DA342D" w:rsidRDefault="00DA342D" w:rsidP="00DA342D">
      <w:pPr>
        <w:pStyle w:val="37"/>
        <w:contextualSpacing/>
        <w:rPr>
          <w:rStyle w:val="c24"/>
          <w:rFonts w:ascii="Times New Roman" w:hAnsi="Times New Roman"/>
          <w:b/>
          <w:color w:val="000000"/>
          <w:sz w:val="28"/>
          <w:szCs w:val="28"/>
          <w:shd w:val="clear" w:color="auto" w:fill="FFFFFF"/>
        </w:rPr>
      </w:pPr>
    </w:p>
    <w:p w:rsidR="00DA342D" w:rsidRDefault="00DA342D" w:rsidP="00DA342D">
      <w:pPr>
        <w:pStyle w:val="37"/>
        <w:contextualSpacing/>
        <w:rPr>
          <w:rStyle w:val="c24"/>
          <w:rFonts w:ascii="Times New Roman" w:hAnsi="Times New Roman"/>
          <w:b/>
          <w:color w:val="000000"/>
          <w:sz w:val="28"/>
          <w:szCs w:val="28"/>
          <w:shd w:val="clear" w:color="auto" w:fill="FFFFFF"/>
        </w:rPr>
      </w:pPr>
      <w:r w:rsidRPr="008701A1">
        <w:rPr>
          <w:rStyle w:val="c24"/>
          <w:rFonts w:ascii="Times New Roman" w:hAnsi="Times New Roman"/>
          <w:b/>
          <w:color w:val="000000"/>
          <w:sz w:val="28"/>
          <w:szCs w:val="28"/>
          <w:shd w:val="clear" w:color="auto" w:fill="FFFFFF"/>
        </w:rPr>
        <w:t>Социальный паспорт семей воспитанников</w:t>
      </w:r>
    </w:p>
    <w:p w:rsidR="00DA342D" w:rsidRPr="00527F03" w:rsidRDefault="00DA342D" w:rsidP="00DA342D">
      <w:pPr>
        <w:rPr>
          <w:sz w:val="28"/>
          <w:szCs w:val="28"/>
        </w:rPr>
      </w:pPr>
      <w:r w:rsidRPr="00527F03">
        <w:rPr>
          <w:sz w:val="28"/>
          <w:szCs w:val="28"/>
        </w:rPr>
        <w:t>Сводная ведомость на 01.09.2017 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4336"/>
        <w:gridCol w:w="2223"/>
      </w:tblGrid>
      <w:tr w:rsidR="00DA342D" w:rsidRPr="008B5177" w:rsidTr="00D20E3A">
        <w:tc>
          <w:tcPr>
            <w:tcW w:w="671" w:type="dxa"/>
          </w:tcPr>
          <w:p w:rsidR="00DA342D" w:rsidRPr="008B5177" w:rsidRDefault="00DA342D" w:rsidP="00D20E3A">
            <w:pPr>
              <w:spacing w:line="240" w:lineRule="atLeast"/>
            </w:pPr>
            <w:r w:rsidRPr="008B5177">
              <w:t>№</w:t>
            </w:r>
          </w:p>
        </w:tc>
        <w:tc>
          <w:tcPr>
            <w:tcW w:w="4336" w:type="dxa"/>
          </w:tcPr>
          <w:p w:rsidR="00DA342D" w:rsidRPr="008B5177" w:rsidRDefault="00DA342D" w:rsidP="00D20E3A">
            <w:pPr>
              <w:spacing w:line="240" w:lineRule="atLeast"/>
            </w:pPr>
          </w:p>
        </w:tc>
        <w:tc>
          <w:tcPr>
            <w:tcW w:w="2223" w:type="dxa"/>
          </w:tcPr>
          <w:p w:rsidR="00DA342D" w:rsidRPr="008B5177" w:rsidRDefault="00DA342D" w:rsidP="00D20E3A">
            <w:pPr>
              <w:spacing w:line="240" w:lineRule="atLeast"/>
              <w:jc w:val="center"/>
            </w:pPr>
            <w:r w:rsidRPr="008B5177">
              <w:t>Количество</w:t>
            </w:r>
          </w:p>
        </w:tc>
      </w:tr>
      <w:tr w:rsidR="00DA342D" w:rsidRPr="008B5177" w:rsidTr="00D20E3A">
        <w:tc>
          <w:tcPr>
            <w:tcW w:w="671" w:type="dxa"/>
          </w:tcPr>
          <w:p w:rsidR="00DA342D" w:rsidRPr="008B5177" w:rsidRDefault="00DA342D" w:rsidP="00D20E3A">
            <w:pPr>
              <w:spacing w:line="240" w:lineRule="atLeast"/>
            </w:pPr>
            <w:r w:rsidRPr="008B5177">
              <w:t>1</w:t>
            </w:r>
          </w:p>
        </w:tc>
        <w:tc>
          <w:tcPr>
            <w:tcW w:w="4336" w:type="dxa"/>
          </w:tcPr>
          <w:p w:rsidR="00DA342D" w:rsidRPr="008B5177" w:rsidRDefault="00DA342D" w:rsidP="00D20E3A">
            <w:pPr>
              <w:spacing w:line="240" w:lineRule="atLeast"/>
            </w:pPr>
            <w:r w:rsidRPr="008B5177">
              <w:t>Полных семей</w:t>
            </w:r>
          </w:p>
        </w:tc>
        <w:tc>
          <w:tcPr>
            <w:tcW w:w="2223" w:type="dxa"/>
          </w:tcPr>
          <w:p w:rsidR="00DA342D" w:rsidRPr="008B5177" w:rsidRDefault="0090092E" w:rsidP="00D20E3A">
            <w:pPr>
              <w:spacing w:line="240" w:lineRule="atLeast"/>
              <w:jc w:val="center"/>
            </w:pPr>
            <w:r>
              <w:t>9</w:t>
            </w:r>
          </w:p>
        </w:tc>
      </w:tr>
      <w:tr w:rsidR="00DA342D" w:rsidRPr="008B5177" w:rsidTr="00D20E3A">
        <w:tc>
          <w:tcPr>
            <w:tcW w:w="671" w:type="dxa"/>
          </w:tcPr>
          <w:p w:rsidR="00DA342D" w:rsidRPr="008B5177" w:rsidRDefault="00DA342D" w:rsidP="00D20E3A">
            <w:pPr>
              <w:spacing w:line="240" w:lineRule="atLeast"/>
            </w:pPr>
            <w:r w:rsidRPr="008B5177">
              <w:t>2</w:t>
            </w:r>
          </w:p>
        </w:tc>
        <w:tc>
          <w:tcPr>
            <w:tcW w:w="4336" w:type="dxa"/>
          </w:tcPr>
          <w:p w:rsidR="00DA342D" w:rsidRPr="008B5177" w:rsidRDefault="00DA342D" w:rsidP="00D20E3A">
            <w:pPr>
              <w:spacing w:line="240" w:lineRule="atLeast"/>
            </w:pPr>
            <w:r w:rsidRPr="008B5177">
              <w:t>Неполных семей</w:t>
            </w:r>
          </w:p>
        </w:tc>
        <w:tc>
          <w:tcPr>
            <w:tcW w:w="2223" w:type="dxa"/>
          </w:tcPr>
          <w:p w:rsidR="00DA342D" w:rsidRPr="008B5177" w:rsidRDefault="0090092E" w:rsidP="00D20E3A">
            <w:pPr>
              <w:spacing w:line="240" w:lineRule="atLeast"/>
              <w:jc w:val="center"/>
            </w:pPr>
            <w:r>
              <w:t>27</w:t>
            </w:r>
          </w:p>
        </w:tc>
      </w:tr>
      <w:tr w:rsidR="00DA342D" w:rsidRPr="008B5177" w:rsidTr="00D20E3A">
        <w:tc>
          <w:tcPr>
            <w:tcW w:w="671" w:type="dxa"/>
          </w:tcPr>
          <w:p w:rsidR="00DA342D" w:rsidRPr="008B5177" w:rsidRDefault="00DA342D" w:rsidP="00D20E3A">
            <w:pPr>
              <w:spacing w:line="240" w:lineRule="atLeast"/>
            </w:pPr>
            <w:r w:rsidRPr="008B5177">
              <w:t>2.1</w:t>
            </w:r>
          </w:p>
        </w:tc>
        <w:tc>
          <w:tcPr>
            <w:tcW w:w="4336" w:type="dxa"/>
          </w:tcPr>
          <w:p w:rsidR="00DA342D" w:rsidRPr="008B5177" w:rsidRDefault="00DA342D" w:rsidP="00D20E3A">
            <w:pPr>
              <w:spacing w:line="240" w:lineRule="atLeast"/>
            </w:pPr>
            <w:r w:rsidRPr="008B5177">
              <w:t xml:space="preserve">В них детей </w:t>
            </w:r>
          </w:p>
        </w:tc>
        <w:tc>
          <w:tcPr>
            <w:tcW w:w="2223" w:type="dxa"/>
          </w:tcPr>
          <w:p w:rsidR="00DA342D" w:rsidRPr="008B5177" w:rsidRDefault="0090092E" w:rsidP="00D20E3A">
            <w:pPr>
              <w:spacing w:line="240" w:lineRule="atLeast"/>
              <w:jc w:val="center"/>
            </w:pPr>
            <w:r>
              <w:t>54</w:t>
            </w:r>
          </w:p>
        </w:tc>
      </w:tr>
      <w:tr w:rsidR="00DA342D" w:rsidRPr="008B5177" w:rsidTr="00D20E3A">
        <w:tc>
          <w:tcPr>
            <w:tcW w:w="671" w:type="dxa"/>
          </w:tcPr>
          <w:p w:rsidR="00DA342D" w:rsidRPr="008B5177" w:rsidRDefault="00DA342D" w:rsidP="00D20E3A">
            <w:pPr>
              <w:spacing w:line="240" w:lineRule="atLeast"/>
            </w:pPr>
            <w:r w:rsidRPr="008B5177">
              <w:t>2.2</w:t>
            </w:r>
          </w:p>
        </w:tc>
        <w:tc>
          <w:tcPr>
            <w:tcW w:w="4336" w:type="dxa"/>
          </w:tcPr>
          <w:p w:rsidR="00DA342D" w:rsidRPr="008B5177" w:rsidRDefault="00DA342D" w:rsidP="00D20E3A">
            <w:pPr>
              <w:spacing w:line="240" w:lineRule="atLeast"/>
            </w:pPr>
            <w:r w:rsidRPr="008B5177">
              <w:t>В том числе семьи без матери</w:t>
            </w:r>
          </w:p>
        </w:tc>
        <w:tc>
          <w:tcPr>
            <w:tcW w:w="2223" w:type="dxa"/>
          </w:tcPr>
          <w:p w:rsidR="00DA342D" w:rsidRPr="008B5177" w:rsidRDefault="00DA342D" w:rsidP="00D20E3A">
            <w:pPr>
              <w:spacing w:line="240" w:lineRule="atLeast"/>
              <w:jc w:val="center"/>
            </w:pPr>
            <w:r w:rsidRPr="008B5177">
              <w:t>-</w:t>
            </w:r>
          </w:p>
        </w:tc>
      </w:tr>
      <w:tr w:rsidR="00DA342D" w:rsidRPr="008B5177" w:rsidTr="00D20E3A">
        <w:tc>
          <w:tcPr>
            <w:tcW w:w="671" w:type="dxa"/>
          </w:tcPr>
          <w:p w:rsidR="00DA342D" w:rsidRPr="008B5177" w:rsidRDefault="00DA342D" w:rsidP="00D20E3A">
            <w:pPr>
              <w:spacing w:line="240" w:lineRule="atLeast"/>
            </w:pPr>
            <w:r w:rsidRPr="008B5177">
              <w:t>2.3</w:t>
            </w:r>
          </w:p>
        </w:tc>
        <w:tc>
          <w:tcPr>
            <w:tcW w:w="4336" w:type="dxa"/>
          </w:tcPr>
          <w:p w:rsidR="00DA342D" w:rsidRPr="008B5177" w:rsidRDefault="00DA342D" w:rsidP="00D20E3A">
            <w:pPr>
              <w:spacing w:line="240" w:lineRule="atLeast"/>
            </w:pPr>
            <w:r w:rsidRPr="008B5177">
              <w:t>В том числе семьи без отца</w:t>
            </w:r>
          </w:p>
        </w:tc>
        <w:tc>
          <w:tcPr>
            <w:tcW w:w="2223" w:type="dxa"/>
          </w:tcPr>
          <w:p w:rsidR="00DA342D" w:rsidRPr="008B5177" w:rsidRDefault="0090092E" w:rsidP="00D20E3A">
            <w:pPr>
              <w:spacing w:line="240" w:lineRule="atLeast"/>
              <w:jc w:val="center"/>
            </w:pPr>
            <w:r>
              <w:t>20</w:t>
            </w:r>
          </w:p>
        </w:tc>
      </w:tr>
      <w:tr w:rsidR="00DA342D" w:rsidRPr="008B5177" w:rsidTr="00D20E3A">
        <w:tc>
          <w:tcPr>
            <w:tcW w:w="671" w:type="dxa"/>
          </w:tcPr>
          <w:p w:rsidR="00DA342D" w:rsidRPr="008B5177" w:rsidRDefault="00DA342D" w:rsidP="00D20E3A">
            <w:pPr>
              <w:spacing w:line="240" w:lineRule="atLeast"/>
            </w:pPr>
            <w:r w:rsidRPr="008B5177">
              <w:t>3</w:t>
            </w:r>
          </w:p>
        </w:tc>
        <w:tc>
          <w:tcPr>
            <w:tcW w:w="4336" w:type="dxa"/>
          </w:tcPr>
          <w:p w:rsidR="00DA342D" w:rsidRPr="008B5177" w:rsidRDefault="00DA342D" w:rsidP="00D20E3A">
            <w:pPr>
              <w:spacing w:line="240" w:lineRule="atLeast"/>
            </w:pPr>
            <w:r w:rsidRPr="008B5177">
              <w:t>Семей с одним ребенком</w:t>
            </w:r>
          </w:p>
        </w:tc>
        <w:tc>
          <w:tcPr>
            <w:tcW w:w="2223" w:type="dxa"/>
          </w:tcPr>
          <w:p w:rsidR="00DA342D" w:rsidRPr="008B5177" w:rsidRDefault="0090092E" w:rsidP="00D20E3A">
            <w:pPr>
              <w:spacing w:line="240" w:lineRule="atLeast"/>
              <w:jc w:val="center"/>
            </w:pPr>
            <w:r>
              <w:t>7</w:t>
            </w:r>
          </w:p>
        </w:tc>
      </w:tr>
      <w:tr w:rsidR="00DA342D" w:rsidRPr="008B5177" w:rsidTr="00D20E3A">
        <w:tc>
          <w:tcPr>
            <w:tcW w:w="671" w:type="dxa"/>
          </w:tcPr>
          <w:p w:rsidR="00DA342D" w:rsidRPr="008B5177" w:rsidRDefault="00DA342D" w:rsidP="00D20E3A">
            <w:pPr>
              <w:spacing w:line="240" w:lineRule="atLeast"/>
            </w:pPr>
            <w:r w:rsidRPr="008B5177">
              <w:t>4</w:t>
            </w:r>
          </w:p>
        </w:tc>
        <w:tc>
          <w:tcPr>
            <w:tcW w:w="4336" w:type="dxa"/>
          </w:tcPr>
          <w:p w:rsidR="00DA342D" w:rsidRPr="008B5177" w:rsidRDefault="00DA342D" w:rsidP="00D20E3A">
            <w:pPr>
              <w:spacing w:line="240" w:lineRule="atLeast"/>
            </w:pPr>
            <w:r w:rsidRPr="008B5177">
              <w:t>Семей с двумя детьми</w:t>
            </w:r>
          </w:p>
        </w:tc>
        <w:tc>
          <w:tcPr>
            <w:tcW w:w="2223" w:type="dxa"/>
          </w:tcPr>
          <w:p w:rsidR="00DA342D" w:rsidRPr="008B5177" w:rsidRDefault="0090092E" w:rsidP="00D20E3A">
            <w:pPr>
              <w:spacing w:line="240" w:lineRule="atLeast"/>
              <w:jc w:val="center"/>
            </w:pPr>
            <w:r>
              <w:t>13</w:t>
            </w:r>
          </w:p>
        </w:tc>
      </w:tr>
      <w:tr w:rsidR="00DA342D" w:rsidRPr="008B5177" w:rsidTr="00D20E3A">
        <w:tc>
          <w:tcPr>
            <w:tcW w:w="671" w:type="dxa"/>
          </w:tcPr>
          <w:p w:rsidR="00DA342D" w:rsidRPr="008B5177" w:rsidRDefault="00DA342D" w:rsidP="00D20E3A">
            <w:pPr>
              <w:spacing w:line="240" w:lineRule="atLeast"/>
            </w:pPr>
            <w:r w:rsidRPr="008B5177">
              <w:t>5</w:t>
            </w:r>
          </w:p>
        </w:tc>
        <w:tc>
          <w:tcPr>
            <w:tcW w:w="4336" w:type="dxa"/>
          </w:tcPr>
          <w:p w:rsidR="00DA342D" w:rsidRPr="008B5177" w:rsidRDefault="00DA342D" w:rsidP="00D20E3A">
            <w:pPr>
              <w:spacing w:line="240" w:lineRule="atLeast"/>
            </w:pPr>
            <w:r w:rsidRPr="008B5177">
              <w:t>Семей более чем с двумя детьми</w:t>
            </w:r>
          </w:p>
        </w:tc>
        <w:tc>
          <w:tcPr>
            <w:tcW w:w="2223" w:type="dxa"/>
          </w:tcPr>
          <w:p w:rsidR="00DA342D" w:rsidRPr="008B5177" w:rsidRDefault="0090092E" w:rsidP="0090092E">
            <w:pPr>
              <w:spacing w:line="240" w:lineRule="atLeast"/>
              <w:jc w:val="center"/>
            </w:pPr>
            <w:r>
              <w:t>16</w:t>
            </w:r>
          </w:p>
        </w:tc>
      </w:tr>
      <w:tr w:rsidR="00DA342D" w:rsidRPr="008B5177" w:rsidTr="00D20E3A">
        <w:tc>
          <w:tcPr>
            <w:tcW w:w="671" w:type="dxa"/>
          </w:tcPr>
          <w:p w:rsidR="00DA342D" w:rsidRPr="008B5177" w:rsidRDefault="00DA342D" w:rsidP="00D20E3A">
            <w:pPr>
              <w:spacing w:line="240" w:lineRule="atLeast"/>
            </w:pPr>
            <w:r w:rsidRPr="008B5177">
              <w:t>6</w:t>
            </w:r>
          </w:p>
        </w:tc>
        <w:tc>
          <w:tcPr>
            <w:tcW w:w="4336" w:type="dxa"/>
          </w:tcPr>
          <w:p w:rsidR="00DA342D" w:rsidRPr="008B5177" w:rsidRDefault="00DA342D" w:rsidP="00D20E3A">
            <w:pPr>
              <w:spacing w:line="240" w:lineRule="atLeast"/>
            </w:pPr>
            <w:r w:rsidRPr="008B5177">
              <w:t>Семьи с опекаемыми детьми</w:t>
            </w:r>
          </w:p>
        </w:tc>
        <w:tc>
          <w:tcPr>
            <w:tcW w:w="2223" w:type="dxa"/>
          </w:tcPr>
          <w:p w:rsidR="00DA342D" w:rsidRPr="008B5177" w:rsidRDefault="0090092E" w:rsidP="00D20E3A">
            <w:pPr>
              <w:spacing w:line="240" w:lineRule="atLeast"/>
              <w:jc w:val="center"/>
            </w:pPr>
            <w:r>
              <w:t>1</w:t>
            </w:r>
          </w:p>
        </w:tc>
      </w:tr>
      <w:tr w:rsidR="00DA342D" w:rsidRPr="008B5177" w:rsidTr="00D20E3A">
        <w:tc>
          <w:tcPr>
            <w:tcW w:w="671" w:type="dxa"/>
          </w:tcPr>
          <w:p w:rsidR="00DA342D" w:rsidRPr="008B5177" w:rsidRDefault="00DA342D" w:rsidP="00D20E3A">
            <w:pPr>
              <w:spacing w:line="240" w:lineRule="atLeast"/>
            </w:pPr>
            <w:r w:rsidRPr="008B5177">
              <w:t>6.1</w:t>
            </w:r>
          </w:p>
        </w:tc>
        <w:tc>
          <w:tcPr>
            <w:tcW w:w="4336" w:type="dxa"/>
          </w:tcPr>
          <w:p w:rsidR="00DA342D" w:rsidRPr="008B5177" w:rsidRDefault="00DA342D" w:rsidP="00D20E3A">
            <w:pPr>
              <w:spacing w:line="240" w:lineRule="atLeast"/>
            </w:pPr>
            <w:r w:rsidRPr="008B5177">
              <w:t>В них детей</w:t>
            </w:r>
          </w:p>
        </w:tc>
        <w:tc>
          <w:tcPr>
            <w:tcW w:w="2223" w:type="dxa"/>
          </w:tcPr>
          <w:p w:rsidR="00DA342D" w:rsidRPr="008B5177" w:rsidRDefault="0090092E" w:rsidP="00D20E3A">
            <w:pPr>
              <w:spacing w:line="240" w:lineRule="atLeast"/>
              <w:jc w:val="center"/>
            </w:pPr>
            <w:r>
              <w:t>1</w:t>
            </w:r>
          </w:p>
        </w:tc>
      </w:tr>
      <w:tr w:rsidR="00DA342D" w:rsidRPr="008B5177" w:rsidTr="00D20E3A">
        <w:tc>
          <w:tcPr>
            <w:tcW w:w="671" w:type="dxa"/>
          </w:tcPr>
          <w:p w:rsidR="00DA342D" w:rsidRPr="008B5177" w:rsidRDefault="00DA342D" w:rsidP="00D20E3A">
            <w:pPr>
              <w:spacing w:line="240" w:lineRule="atLeast"/>
            </w:pPr>
            <w:r w:rsidRPr="008B5177">
              <w:t>7</w:t>
            </w:r>
          </w:p>
        </w:tc>
        <w:tc>
          <w:tcPr>
            <w:tcW w:w="4336" w:type="dxa"/>
          </w:tcPr>
          <w:p w:rsidR="00DA342D" w:rsidRPr="008B5177" w:rsidRDefault="00DA342D" w:rsidP="00D20E3A">
            <w:pPr>
              <w:spacing w:line="240" w:lineRule="atLeast"/>
            </w:pPr>
            <w:r w:rsidRPr="008B5177">
              <w:t>Дети - инвалиды</w:t>
            </w:r>
          </w:p>
        </w:tc>
        <w:tc>
          <w:tcPr>
            <w:tcW w:w="2223" w:type="dxa"/>
          </w:tcPr>
          <w:p w:rsidR="00DA342D" w:rsidRPr="008B5177" w:rsidRDefault="00DA342D" w:rsidP="00D20E3A">
            <w:pPr>
              <w:spacing w:line="240" w:lineRule="atLeast"/>
              <w:jc w:val="center"/>
            </w:pPr>
            <w:r w:rsidRPr="008B5177">
              <w:t>-</w:t>
            </w:r>
          </w:p>
        </w:tc>
      </w:tr>
      <w:tr w:rsidR="00DA342D" w:rsidRPr="008B5177" w:rsidTr="00D20E3A">
        <w:tc>
          <w:tcPr>
            <w:tcW w:w="671" w:type="dxa"/>
          </w:tcPr>
          <w:p w:rsidR="00DA342D" w:rsidRPr="008B5177" w:rsidRDefault="00DA342D" w:rsidP="00D20E3A">
            <w:pPr>
              <w:spacing w:line="240" w:lineRule="atLeast"/>
            </w:pPr>
            <w:r w:rsidRPr="008B5177">
              <w:t>8</w:t>
            </w:r>
          </w:p>
        </w:tc>
        <w:tc>
          <w:tcPr>
            <w:tcW w:w="4336" w:type="dxa"/>
          </w:tcPr>
          <w:p w:rsidR="00DA342D" w:rsidRPr="008B5177" w:rsidRDefault="00DA342D" w:rsidP="00D20E3A">
            <w:pPr>
              <w:spacing w:line="240" w:lineRule="atLeast"/>
            </w:pPr>
            <w:r w:rsidRPr="008B5177">
              <w:t>Малообеспеченные семьи</w:t>
            </w:r>
          </w:p>
        </w:tc>
        <w:tc>
          <w:tcPr>
            <w:tcW w:w="2223" w:type="dxa"/>
          </w:tcPr>
          <w:p w:rsidR="00DA342D" w:rsidRPr="008B5177" w:rsidRDefault="0090092E" w:rsidP="00D20E3A">
            <w:pPr>
              <w:spacing w:line="240" w:lineRule="atLeast"/>
              <w:jc w:val="center"/>
            </w:pPr>
            <w:r>
              <w:t>29</w:t>
            </w:r>
          </w:p>
        </w:tc>
      </w:tr>
      <w:tr w:rsidR="00DA342D" w:rsidRPr="008B5177" w:rsidTr="00D20E3A">
        <w:tc>
          <w:tcPr>
            <w:tcW w:w="671" w:type="dxa"/>
          </w:tcPr>
          <w:p w:rsidR="00DA342D" w:rsidRPr="008B5177" w:rsidRDefault="00DA342D" w:rsidP="00D20E3A">
            <w:pPr>
              <w:spacing w:line="240" w:lineRule="atLeast"/>
            </w:pPr>
            <w:r w:rsidRPr="008B5177">
              <w:t>9</w:t>
            </w:r>
          </w:p>
        </w:tc>
        <w:tc>
          <w:tcPr>
            <w:tcW w:w="4336" w:type="dxa"/>
          </w:tcPr>
          <w:p w:rsidR="00DA342D" w:rsidRPr="008B5177" w:rsidRDefault="00DA342D" w:rsidP="00D20E3A">
            <w:pPr>
              <w:spacing w:line="240" w:lineRule="atLeast"/>
            </w:pPr>
            <w:r w:rsidRPr="008B5177">
              <w:t xml:space="preserve">Обеспеченные </w:t>
            </w:r>
          </w:p>
        </w:tc>
        <w:tc>
          <w:tcPr>
            <w:tcW w:w="2223" w:type="dxa"/>
          </w:tcPr>
          <w:p w:rsidR="00DA342D" w:rsidRPr="008B5177" w:rsidRDefault="0090092E" w:rsidP="00D20E3A">
            <w:pPr>
              <w:spacing w:line="240" w:lineRule="atLeast"/>
              <w:jc w:val="center"/>
            </w:pPr>
            <w:r>
              <w:t>7</w:t>
            </w:r>
          </w:p>
        </w:tc>
      </w:tr>
      <w:tr w:rsidR="00DA342D" w:rsidRPr="008B5177" w:rsidTr="00D20E3A">
        <w:tc>
          <w:tcPr>
            <w:tcW w:w="671" w:type="dxa"/>
          </w:tcPr>
          <w:p w:rsidR="00DA342D" w:rsidRPr="008B5177" w:rsidRDefault="00DA342D" w:rsidP="00D20E3A">
            <w:pPr>
              <w:spacing w:line="240" w:lineRule="atLeast"/>
            </w:pPr>
            <w:r w:rsidRPr="008B5177">
              <w:t>10</w:t>
            </w:r>
          </w:p>
        </w:tc>
        <w:tc>
          <w:tcPr>
            <w:tcW w:w="4336" w:type="dxa"/>
          </w:tcPr>
          <w:p w:rsidR="00DA342D" w:rsidRPr="008B5177" w:rsidRDefault="00DA342D" w:rsidP="00D20E3A">
            <w:pPr>
              <w:spacing w:line="240" w:lineRule="atLeast"/>
            </w:pPr>
            <w:r w:rsidRPr="008B5177">
              <w:t xml:space="preserve">Неблагополучные </w:t>
            </w:r>
          </w:p>
        </w:tc>
        <w:tc>
          <w:tcPr>
            <w:tcW w:w="2223" w:type="dxa"/>
          </w:tcPr>
          <w:p w:rsidR="00DA342D" w:rsidRPr="008B5177" w:rsidRDefault="00DA342D" w:rsidP="00D20E3A">
            <w:pPr>
              <w:spacing w:line="240" w:lineRule="atLeast"/>
              <w:jc w:val="center"/>
            </w:pPr>
            <w:r w:rsidRPr="008B5177">
              <w:t>2</w:t>
            </w:r>
          </w:p>
        </w:tc>
      </w:tr>
      <w:tr w:rsidR="00DA342D" w:rsidRPr="008B5177" w:rsidTr="00D20E3A">
        <w:tc>
          <w:tcPr>
            <w:tcW w:w="671" w:type="dxa"/>
          </w:tcPr>
          <w:p w:rsidR="00DA342D" w:rsidRPr="008B5177" w:rsidRDefault="00DA342D" w:rsidP="00D20E3A">
            <w:pPr>
              <w:spacing w:line="240" w:lineRule="atLeast"/>
            </w:pPr>
            <w:r w:rsidRPr="008B5177">
              <w:t>11</w:t>
            </w:r>
          </w:p>
        </w:tc>
        <w:tc>
          <w:tcPr>
            <w:tcW w:w="4336" w:type="dxa"/>
          </w:tcPr>
          <w:p w:rsidR="00DA342D" w:rsidRPr="008B5177" w:rsidRDefault="00DA342D" w:rsidP="00D20E3A">
            <w:pPr>
              <w:spacing w:line="240" w:lineRule="atLeast"/>
            </w:pPr>
            <w:r w:rsidRPr="008B5177">
              <w:t>Социально - здоровые семьи</w:t>
            </w:r>
          </w:p>
        </w:tc>
        <w:tc>
          <w:tcPr>
            <w:tcW w:w="2223" w:type="dxa"/>
          </w:tcPr>
          <w:p w:rsidR="00DA342D" w:rsidRPr="008B5177" w:rsidRDefault="0090092E" w:rsidP="00D20E3A">
            <w:pPr>
              <w:spacing w:line="240" w:lineRule="atLeast"/>
              <w:jc w:val="center"/>
            </w:pPr>
            <w:r>
              <w:t>35</w:t>
            </w:r>
          </w:p>
        </w:tc>
      </w:tr>
      <w:tr w:rsidR="00DA342D" w:rsidRPr="008B5177" w:rsidTr="00D20E3A">
        <w:tc>
          <w:tcPr>
            <w:tcW w:w="671" w:type="dxa"/>
          </w:tcPr>
          <w:p w:rsidR="00DA342D" w:rsidRPr="008B5177" w:rsidRDefault="00DA342D" w:rsidP="00D20E3A">
            <w:pPr>
              <w:spacing w:line="240" w:lineRule="atLeast"/>
            </w:pPr>
            <w:r w:rsidRPr="008B5177">
              <w:t>12</w:t>
            </w:r>
          </w:p>
        </w:tc>
        <w:tc>
          <w:tcPr>
            <w:tcW w:w="4336" w:type="dxa"/>
          </w:tcPr>
          <w:p w:rsidR="00DA342D" w:rsidRPr="008B5177" w:rsidRDefault="00DA342D" w:rsidP="00D20E3A">
            <w:pPr>
              <w:spacing w:line="240" w:lineRule="atLeast"/>
            </w:pPr>
            <w:r w:rsidRPr="008B5177">
              <w:t>Работающих матерей</w:t>
            </w:r>
          </w:p>
        </w:tc>
        <w:tc>
          <w:tcPr>
            <w:tcW w:w="2223" w:type="dxa"/>
          </w:tcPr>
          <w:p w:rsidR="00DA342D" w:rsidRPr="008B5177" w:rsidRDefault="00E34AB9" w:rsidP="00D20E3A">
            <w:pPr>
              <w:spacing w:line="240" w:lineRule="atLeast"/>
              <w:jc w:val="center"/>
            </w:pPr>
            <w:r>
              <w:t>1</w:t>
            </w:r>
            <w:r w:rsidR="0090092E">
              <w:t>7</w:t>
            </w:r>
          </w:p>
        </w:tc>
      </w:tr>
      <w:tr w:rsidR="00DA342D" w:rsidRPr="008B5177" w:rsidTr="00D20E3A">
        <w:tc>
          <w:tcPr>
            <w:tcW w:w="671" w:type="dxa"/>
          </w:tcPr>
          <w:p w:rsidR="00DA342D" w:rsidRPr="008B5177" w:rsidRDefault="00DA342D" w:rsidP="00D20E3A">
            <w:pPr>
              <w:spacing w:line="240" w:lineRule="atLeast"/>
            </w:pPr>
            <w:r w:rsidRPr="008B5177">
              <w:t>13</w:t>
            </w:r>
          </w:p>
        </w:tc>
        <w:tc>
          <w:tcPr>
            <w:tcW w:w="4336" w:type="dxa"/>
          </w:tcPr>
          <w:p w:rsidR="00DA342D" w:rsidRPr="008B5177" w:rsidRDefault="00DA342D" w:rsidP="00D20E3A">
            <w:pPr>
              <w:spacing w:line="240" w:lineRule="atLeast"/>
            </w:pPr>
            <w:r w:rsidRPr="008B5177">
              <w:t>Неработающих матерей</w:t>
            </w:r>
          </w:p>
        </w:tc>
        <w:tc>
          <w:tcPr>
            <w:tcW w:w="2223" w:type="dxa"/>
          </w:tcPr>
          <w:p w:rsidR="00DA342D" w:rsidRPr="008B5177" w:rsidRDefault="00E34AB9" w:rsidP="00D20E3A">
            <w:pPr>
              <w:spacing w:line="240" w:lineRule="atLeast"/>
              <w:jc w:val="center"/>
            </w:pPr>
            <w:r>
              <w:t>18</w:t>
            </w:r>
          </w:p>
        </w:tc>
      </w:tr>
      <w:tr w:rsidR="00DA342D" w:rsidRPr="008B5177" w:rsidTr="00D20E3A">
        <w:tc>
          <w:tcPr>
            <w:tcW w:w="671" w:type="dxa"/>
          </w:tcPr>
          <w:p w:rsidR="00DA342D" w:rsidRPr="008B5177" w:rsidRDefault="00DA342D" w:rsidP="00D20E3A">
            <w:pPr>
              <w:spacing w:line="240" w:lineRule="atLeast"/>
            </w:pPr>
            <w:r w:rsidRPr="008B5177">
              <w:t>14</w:t>
            </w:r>
          </w:p>
        </w:tc>
        <w:tc>
          <w:tcPr>
            <w:tcW w:w="4336" w:type="dxa"/>
          </w:tcPr>
          <w:p w:rsidR="00DA342D" w:rsidRPr="008B5177" w:rsidRDefault="00DA342D" w:rsidP="00D20E3A">
            <w:pPr>
              <w:spacing w:line="240" w:lineRule="atLeast"/>
            </w:pPr>
            <w:r w:rsidRPr="008B5177">
              <w:t xml:space="preserve">Матерей со средним, средне – </w:t>
            </w:r>
            <w:r w:rsidRPr="008B5177">
              <w:lastRenderedPageBreak/>
              <w:t>специальным образованием</w:t>
            </w:r>
          </w:p>
        </w:tc>
        <w:tc>
          <w:tcPr>
            <w:tcW w:w="2223" w:type="dxa"/>
          </w:tcPr>
          <w:p w:rsidR="00DA342D" w:rsidRPr="008B5177" w:rsidRDefault="00E34AB9" w:rsidP="00D20E3A">
            <w:pPr>
              <w:spacing w:line="240" w:lineRule="atLeast"/>
              <w:jc w:val="center"/>
            </w:pPr>
            <w:r>
              <w:lastRenderedPageBreak/>
              <w:t>17</w:t>
            </w:r>
          </w:p>
        </w:tc>
      </w:tr>
      <w:tr w:rsidR="00DA342D" w:rsidRPr="008B5177" w:rsidTr="00D20E3A">
        <w:tc>
          <w:tcPr>
            <w:tcW w:w="671" w:type="dxa"/>
          </w:tcPr>
          <w:p w:rsidR="00DA342D" w:rsidRPr="008B5177" w:rsidRDefault="00DA342D" w:rsidP="00D20E3A">
            <w:pPr>
              <w:spacing w:line="240" w:lineRule="atLeast"/>
            </w:pPr>
            <w:r w:rsidRPr="008B5177">
              <w:lastRenderedPageBreak/>
              <w:t>15</w:t>
            </w:r>
          </w:p>
        </w:tc>
        <w:tc>
          <w:tcPr>
            <w:tcW w:w="4336" w:type="dxa"/>
          </w:tcPr>
          <w:p w:rsidR="00DA342D" w:rsidRPr="008B5177" w:rsidRDefault="00DA342D" w:rsidP="00D20E3A">
            <w:pPr>
              <w:spacing w:line="240" w:lineRule="atLeast"/>
            </w:pPr>
            <w:r w:rsidRPr="008B5177">
              <w:t>Матерей с высшим образованием</w:t>
            </w:r>
          </w:p>
        </w:tc>
        <w:tc>
          <w:tcPr>
            <w:tcW w:w="2223" w:type="dxa"/>
          </w:tcPr>
          <w:p w:rsidR="00DA342D" w:rsidRPr="008B5177" w:rsidRDefault="00E34AB9" w:rsidP="00D20E3A">
            <w:pPr>
              <w:spacing w:line="240" w:lineRule="atLeast"/>
              <w:jc w:val="center"/>
            </w:pPr>
            <w:r>
              <w:t>2</w:t>
            </w:r>
          </w:p>
        </w:tc>
      </w:tr>
      <w:tr w:rsidR="00DA342D" w:rsidRPr="008B5177" w:rsidTr="00D20E3A">
        <w:tc>
          <w:tcPr>
            <w:tcW w:w="671" w:type="dxa"/>
          </w:tcPr>
          <w:p w:rsidR="00DA342D" w:rsidRPr="008B5177" w:rsidRDefault="00DA342D" w:rsidP="00D20E3A">
            <w:pPr>
              <w:spacing w:line="240" w:lineRule="atLeast"/>
            </w:pPr>
            <w:r w:rsidRPr="008B5177">
              <w:t>16</w:t>
            </w:r>
          </w:p>
        </w:tc>
        <w:tc>
          <w:tcPr>
            <w:tcW w:w="4336" w:type="dxa"/>
          </w:tcPr>
          <w:p w:rsidR="00DA342D" w:rsidRPr="008B5177" w:rsidRDefault="00DA342D" w:rsidP="00D20E3A">
            <w:pPr>
              <w:spacing w:line="240" w:lineRule="atLeast"/>
            </w:pPr>
            <w:r w:rsidRPr="008B5177">
              <w:t>Отцов со средним, средне – специальным образованием</w:t>
            </w:r>
          </w:p>
        </w:tc>
        <w:tc>
          <w:tcPr>
            <w:tcW w:w="2223" w:type="dxa"/>
          </w:tcPr>
          <w:p w:rsidR="00DA342D" w:rsidRPr="008B5177" w:rsidRDefault="00E34AB9" w:rsidP="00D20E3A">
            <w:pPr>
              <w:spacing w:line="240" w:lineRule="atLeast"/>
              <w:jc w:val="center"/>
            </w:pPr>
            <w:r>
              <w:t>15</w:t>
            </w:r>
          </w:p>
        </w:tc>
      </w:tr>
      <w:tr w:rsidR="00DA342D" w:rsidRPr="008B5177" w:rsidTr="00D20E3A">
        <w:tc>
          <w:tcPr>
            <w:tcW w:w="671" w:type="dxa"/>
          </w:tcPr>
          <w:p w:rsidR="00DA342D" w:rsidRPr="008B5177" w:rsidRDefault="00DA342D" w:rsidP="00D20E3A">
            <w:pPr>
              <w:spacing w:line="240" w:lineRule="atLeast"/>
            </w:pPr>
            <w:r w:rsidRPr="008B5177">
              <w:t>17</w:t>
            </w:r>
          </w:p>
        </w:tc>
        <w:tc>
          <w:tcPr>
            <w:tcW w:w="4336" w:type="dxa"/>
          </w:tcPr>
          <w:p w:rsidR="00DA342D" w:rsidRPr="008B5177" w:rsidRDefault="00DA342D" w:rsidP="00D20E3A">
            <w:pPr>
              <w:spacing w:line="240" w:lineRule="atLeast"/>
            </w:pPr>
            <w:r w:rsidRPr="008B5177">
              <w:t>Отцов с высшим образованием</w:t>
            </w:r>
          </w:p>
        </w:tc>
        <w:tc>
          <w:tcPr>
            <w:tcW w:w="2223" w:type="dxa"/>
          </w:tcPr>
          <w:p w:rsidR="00DA342D" w:rsidRPr="008B5177" w:rsidRDefault="00E34AB9" w:rsidP="00D20E3A">
            <w:pPr>
              <w:spacing w:line="240" w:lineRule="atLeast"/>
              <w:jc w:val="center"/>
            </w:pPr>
            <w:r>
              <w:t>1</w:t>
            </w:r>
          </w:p>
        </w:tc>
      </w:tr>
    </w:tbl>
    <w:p w:rsidR="00DA342D" w:rsidRPr="00DA342D" w:rsidRDefault="00DA342D" w:rsidP="00DA342D">
      <w:pPr>
        <w:pStyle w:val="a8"/>
        <w:shd w:val="clear" w:color="auto" w:fill="FFFFFF"/>
        <w:spacing w:line="234" w:lineRule="atLeast"/>
        <w:ind w:left="720"/>
        <w:rPr>
          <w:sz w:val="28"/>
          <w:szCs w:val="28"/>
        </w:rPr>
      </w:pPr>
    </w:p>
    <w:p w:rsidR="00145FC2" w:rsidRPr="00DA342D" w:rsidRDefault="00145FC2" w:rsidP="00DA342D">
      <w:pPr>
        <w:pStyle w:val="11"/>
        <w:keepNext/>
        <w:keepLines/>
        <w:shd w:val="clear" w:color="auto" w:fill="auto"/>
        <w:spacing w:before="284" w:after="302" w:line="260" w:lineRule="exact"/>
        <w:ind w:right="676"/>
        <w:rPr>
          <w:b/>
          <w:sz w:val="28"/>
          <w:szCs w:val="28"/>
        </w:rPr>
      </w:pPr>
      <w:bookmarkStart w:id="3" w:name="bookmark6"/>
      <w:bookmarkEnd w:id="2"/>
      <w:r w:rsidRPr="00DA342D">
        <w:rPr>
          <w:b/>
          <w:sz w:val="28"/>
          <w:szCs w:val="28"/>
        </w:rPr>
        <w:t>Кадровое обеспечение образовательного процесса</w:t>
      </w:r>
      <w:bookmarkEnd w:id="3"/>
    </w:p>
    <w:p w:rsidR="009F3109" w:rsidRDefault="00145FC2" w:rsidP="00145FC2">
      <w:pPr>
        <w:pStyle w:val="1"/>
        <w:shd w:val="clear" w:color="auto" w:fill="auto"/>
        <w:spacing w:line="317" w:lineRule="exact"/>
        <w:ind w:left="-142" w:right="676"/>
        <w:rPr>
          <w:sz w:val="28"/>
          <w:szCs w:val="28"/>
        </w:rPr>
      </w:pPr>
      <w:r>
        <w:rPr>
          <w:sz w:val="28"/>
          <w:szCs w:val="28"/>
        </w:rPr>
        <w:t xml:space="preserve">Педагогический коллектив состоит из </w:t>
      </w:r>
      <w:r w:rsidR="00E34AB9">
        <w:rPr>
          <w:sz w:val="28"/>
          <w:szCs w:val="28"/>
        </w:rPr>
        <w:t>3</w:t>
      </w:r>
      <w:r>
        <w:rPr>
          <w:sz w:val="28"/>
          <w:szCs w:val="28"/>
        </w:rPr>
        <w:t xml:space="preserve"> человек, из них: </w:t>
      </w:r>
    </w:p>
    <w:p w:rsidR="00145FC2" w:rsidRDefault="00145FC2" w:rsidP="00145FC2">
      <w:pPr>
        <w:pStyle w:val="1"/>
        <w:shd w:val="clear" w:color="auto" w:fill="auto"/>
        <w:spacing w:line="317" w:lineRule="exact"/>
        <w:ind w:left="-142" w:right="676"/>
        <w:rPr>
          <w:sz w:val="28"/>
          <w:szCs w:val="28"/>
        </w:rPr>
      </w:pPr>
      <w:r>
        <w:rPr>
          <w:sz w:val="28"/>
          <w:szCs w:val="28"/>
        </w:rPr>
        <w:t>Заведующий - 1;</w:t>
      </w:r>
    </w:p>
    <w:p w:rsidR="00145FC2" w:rsidRDefault="00145FC2" w:rsidP="00145FC2">
      <w:pPr>
        <w:pStyle w:val="1"/>
        <w:shd w:val="clear" w:color="auto" w:fill="auto"/>
        <w:spacing w:line="317" w:lineRule="exact"/>
        <w:ind w:left="-142" w:right="676"/>
        <w:rPr>
          <w:sz w:val="28"/>
          <w:szCs w:val="28"/>
        </w:rPr>
      </w:pPr>
      <w:r>
        <w:rPr>
          <w:sz w:val="28"/>
          <w:szCs w:val="28"/>
        </w:rPr>
        <w:t xml:space="preserve">Воспитатели - </w:t>
      </w:r>
      <w:r w:rsidR="00E34AB9">
        <w:rPr>
          <w:sz w:val="28"/>
          <w:szCs w:val="28"/>
        </w:rPr>
        <w:t>2</w:t>
      </w:r>
      <w:r>
        <w:rPr>
          <w:sz w:val="28"/>
          <w:szCs w:val="28"/>
        </w:rPr>
        <w:t xml:space="preserve"> чел.; </w:t>
      </w:r>
    </w:p>
    <w:p w:rsidR="003A7681" w:rsidRDefault="003A7681" w:rsidP="00DA342D">
      <w:pPr>
        <w:pStyle w:val="afa"/>
        <w:ind w:firstLine="0"/>
        <w:rPr>
          <w:b/>
          <w:sz w:val="28"/>
          <w:szCs w:val="28"/>
        </w:rPr>
      </w:pPr>
    </w:p>
    <w:p w:rsidR="003A7681" w:rsidRDefault="003A7681" w:rsidP="00DA342D">
      <w:pPr>
        <w:pStyle w:val="afa"/>
        <w:ind w:firstLine="0"/>
        <w:rPr>
          <w:b/>
          <w:sz w:val="28"/>
          <w:szCs w:val="28"/>
        </w:rPr>
      </w:pPr>
    </w:p>
    <w:p w:rsidR="00DA342D" w:rsidRPr="009343DA" w:rsidRDefault="00DA342D" w:rsidP="00DA342D">
      <w:pPr>
        <w:pStyle w:val="afa"/>
        <w:ind w:firstLine="0"/>
        <w:rPr>
          <w:b/>
          <w:sz w:val="28"/>
          <w:szCs w:val="28"/>
        </w:rPr>
      </w:pPr>
      <w:r w:rsidRPr="009343DA">
        <w:rPr>
          <w:b/>
          <w:sz w:val="28"/>
          <w:szCs w:val="28"/>
        </w:rPr>
        <w:t>Образовательный ценз сотрудников</w:t>
      </w:r>
    </w:p>
    <w:tbl>
      <w:tblPr>
        <w:tblpPr w:leftFromText="180" w:rightFromText="180" w:vertAnchor="text" w:horzAnchor="margin" w:tblpXSpec="center" w:tblpY="3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1842"/>
        <w:gridCol w:w="2127"/>
        <w:gridCol w:w="1559"/>
        <w:gridCol w:w="992"/>
      </w:tblGrid>
      <w:tr w:rsidR="00DA342D" w:rsidRPr="00865282" w:rsidTr="00640254">
        <w:trPr>
          <w:trHeight w:val="654"/>
        </w:trPr>
        <w:tc>
          <w:tcPr>
            <w:tcW w:w="534" w:type="dxa"/>
          </w:tcPr>
          <w:p w:rsidR="00DA342D" w:rsidRPr="00865282" w:rsidRDefault="00DA342D" w:rsidP="00D20E3A">
            <w:pPr>
              <w:spacing w:line="240" w:lineRule="atLeast"/>
              <w:ind w:left="490"/>
              <w:rPr>
                <w:lang w:val="en-US"/>
              </w:rPr>
            </w:pPr>
            <w:r w:rsidRPr="00865282">
              <w:rPr>
                <w:lang w:val="en-US"/>
              </w:rPr>
              <w:t>N</w:t>
            </w:r>
          </w:p>
          <w:p w:rsidR="00DA342D" w:rsidRPr="00865282" w:rsidRDefault="00DA342D" w:rsidP="00D20E3A">
            <w:pPr>
              <w:spacing w:line="240" w:lineRule="atLeast"/>
            </w:pPr>
            <w:proofErr w:type="gramStart"/>
            <w:r w:rsidRPr="00865282">
              <w:t>п</w:t>
            </w:r>
            <w:proofErr w:type="gramEnd"/>
            <w:r w:rsidRPr="00865282">
              <w:t>/п</w:t>
            </w:r>
          </w:p>
        </w:tc>
        <w:tc>
          <w:tcPr>
            <w:tcW w:w="2268" w:type="dxa"/>
          </w:tcPr>
          <w:p w:rsidR="00DA342D" w:rsidRPr="00865282" w:rsidRDefault="00DA342D" w:rsidP="00D20E3A">
            <w:pPr>
              <w:spacing w:line="240" w:lineRule="atLeast"/>
            </w:pPr>
            <w:r w:rsidRPr="00865282">
              <w:t>Ф.И.О.педагога</w:t>
            </w:r>
          </w:p>
        </w:tc>
        <w:tc>
          <w:tcPr>
            <w:tcW w:w="3969" w:type="dxa"/>
            <w:gridSpan w:val="2"/>
          </w:tcPr>
          <w:p w:rsidR="00DA342D" w:rsidRPr="00865282" w:rsidRDefault="00DA342D" w:rsidP="00D20E3A">
            <w:pPr>
              <w:spacing w:line="240" w:lineRule="atLeast"/>
            </w:pPr>
            <w:r w:rsidRPr="00865282">
              <w:t>Должность</w:t>
            </w:r>
          </w:p>
        </w:tc>
        <w:tc>
          <w:tcPr>
            <w:tcW w:w="2551" w:type="dxa"/>
            <w:gridSpan w:val="2"/>
          </w:tcPr>
          <w:p w:rsidR="00DA342D" w:rsidRPr="00865282" w:rsidRDefault="00DA342D" w:rsidP="00D20E3A">
            <w:pPr>
              <w:spacing w:line="240" w:lineRule="atLeast"/>
            </w:pPr>
            <w:r>
              <w:t>Уровень образования</w:t>
            </w:r>
          </w:p>
        </w:tc>
      </w:tr>
      <w:tr w:rsidR="00DA342D" w:rsidRPr="00865282" w:rsidTr="00640254">
        <w:trPr>
          <w:trHeight w:val="322"/>
        </w:trPr>
        <w:tc>
          <w:tcPr>
            <w:tcW w:w="534" w:type="dxa"/>
          </w:tcPr>
          <w:p w:rsidR="00DA342D" w:rsidRPr="00865282" w:rsidRDefault="00DA342D" w:rsidP="00D20E3A">
            <w:pPr>
              <w:spacing w:line="240" w:lineRule="atLeast"/>
              <w:jc w:val="both"/>
            </w:pPr>
            <w:r>
              <w:t>1</w:t>
            </w:r>
          </w:p>
        </w:tc>
        <w:tc>
          <w:tcPr>
            <w:tcW w:w="2268" w:type="dxa"/>
          </w:tcPr>
          <w:p w:rsidR="00DA342D" w:rsidRPr="00865282" w:rsidRDefault="00E34AB9" w:rsidP="00640254">
            <w:pPr>
              <w:spacing w:line="240" w:lineRule="atLeast"/>
            </w:pPr>
            <w:r>
              <w:t>Савельева Н.Н.</w:t>
            </w:r>
          </w:p>
        </w:tc>
        <w:tc>
          <w:tcPr>
            <w:tcW w:w="3969" w:type="dxa"/>
            <w:gridSpan w:val="2"/>
          </w:tcPr>
          <w:p w:rsidR="00DA342D" w:rsidRPr="00865282" w:rsidRDefault="00E34AB9" w:rsidP="00D20E3A">
            <w:pPr>
              <w:spacing w:line="240" w:lineRule="atLeast"/>
            </w:pPr>
            <w:r>
              <w:t>Заведующий</w:t>
            </w:r>
            <w:r w:rsidR="00DA342D" w:rsidRPr="00865282">
              <w:t xml:space="preserve"> </w:t>
            </w:r>
          </w:p>
        </w:tc>
        <w:tc>
          <w:tcPr>
            <w:tcW w:w="2551" w:type="dxa"/>
            <w:gridSpan w:val="2"/>
          </w:tcPr>
          <w:p w:rsidR="00DA342D" w:rsidRPr="00865282" w:rsidRDefault="00DA342D" w:rsidP="00D20E3A">
            <w:pPr>
              <w:spacing w:line="240" w:lineRule="atLeast"/>
            </w:pPr>
            <w:r w:rsidRPr="00865282">
              <w:t>Высш</w:t>
            </w:r>
            <w:r>
              <w:t>ее</w:t>
            </w:r>
          </w:p>
        </w:tc>
      </w:tr>
      <w:tr w:rsidR="00E34AB9" w:rsidRPr="00865282" w:rsidTr="00640254">
        <w:tc>
          <w:tcPr>
            <w:tcW w:w="534" w:type="dxa"/>
          </w:tcPr>
          <w:p w:rsidR="00E34AB9" w:rsidRPr="00865282" w:rsidRDefault="00E34AB9" w:rsidP="00E34AB9">
            <w:pPr>
              <w:spacing w:line="240" w:lineRule="atLeast"/>
              <w:jc w:val="both"/>
            </w:pPr>
            <w:r>
              <w:t>2</w:t>
            </w:r>
          </w:p>
        </w:tc>
        <w:tc>
          <w:tcPr>
            <w:tcW w:w="2268" w:type="dxa"/>
          </w:tcPr>
          <w:p w:rsidR="00E34AB9" w:rsidRPr="00865282" w:rsidRDefault="00E34AB9" w:rsidP="00E34AB9">
            <w:pPr>
              <w:spacing w:line="240" w:lineRule="atLeast"/>
            </w:pPr>
            <w:r>
              <w:t>Маркова Н.Н.</w:t>
            </w:r>
          </w:p>
        </w:tc>
        <w:tc>
          <w:tcPr>
            <w:tcW w:w="3969" w:type="dxa"/>
            <w:gridSpan w:val="2"/>
          </w:tcPr>
          <w:p w:rsidR="00E34AB9" w:rsidRPr="00865282" w:rsidRDefault="00E34AB9" w:rsidP="00E34AB9">
            <w:pPr>
              <w:spacing w:line="240" w:lineRule="atLeast"/>
            </w:pPr>
            <w:r w:rsidRPr="00865282">
              <w:t>воспитатель</w:t>
            </w:r>
          </w:p>
        </w:tc>
        <w:tc>
          <w:tcPr>
            <w:tcW w:w="2551" w:type="dxa"/>
            <w:gridSpan w:val="2"/>
          </w:tcPr>
          <w:p w:rsidR="00E34AB9" w:rsidRDefault="00E34AB9" w:rsidP="00E34AB9">
            <w:pPr>
              <w:spacing w:line="240" w:lineRule="atLeast"/>
            </w:pPr>
            <w:r>
              <w:t>С</w:t>
            </w:r>
            <w:r w:rsidRPr="003B0176">
              <w:t>реднее специальное</w:t>
            </w:r>
          </w:p>
        </w:tc>
      </w:tr>
      <w:tr w:rsidR="00E34AB9" w:rsidRPr="00865282" w:rsidTr="00640254">
        <w:tc>
          <w:tcPr>
            <w:tcW w:w="534" w:type="dxa"/>
          </w:tcPr>
          <w:p w:rsidR="00E34AB9" w:rsidRPr="00865282" w:rsidRDefault="00E34AB9" w:rsidP="00E34AB9">
            <w:pPr>
              <w:spacing w:line="240" w:lineRule="atLeast"/>
              <w:jc w:val="both"/>
            </w:pPr>
            <w:r>
              <w:t>3</w:t>
            </w:r>
          </w:p>
        </w:tc>
        <w:tc>
          <w:tcPr>
            <w:tcW w:w="2268" w:type="dxa"/>
          </w:tcPr>
          <w:p w:rsidR="00E34AB9" w:rsidRPr="00865282" w:rsidRDefault="00E34AB9" w:rsidP="00E34AB9">
            <w:pPr>
              <w:spacing w:line="240" w:lineRule="atLeast"/>
            </w:pPr>
            <w:proofErr w:type="spellStart"/>
            <w:r>
              <w:t>Застрожнова</w:t>
            </w:r>
            <w:proofErr w:type="spellEnd"/>
            <w:r>
              <w:t xml:space="preserve"> А.Б.</w:t>
            </w:r>
          </w:p>
        </w:tc>
        <w:tc>
          <w:tcPr>
            <w:tcW w:w="3969" w:type="dxa"/>
            <w:gridSpan w:val="2"/>
          </w:tcPr>
          <w:p w:rsidR="00E34AB9" w:rsidRPr="00865282" w:rsidRDefault="00E34AB9" w:rsidP="00E34AB9">
            <w:pPr>
              <w:spacing w:line="240" w:lineRule="atLeast"/>
            </w:pPr>
            <w:r w:rsidRPr="00865282">
              <w:t>воспитатель</w:t>
            </w:r>
          </w:p>
        </w:tc>
        <w:tc>
          <w:tcPr>
            <w:tcW w:w="2551" w:type="dxa"/>
            <w:gridSpan w:val="2"/>
          </w:tcPr>
          <w:p w:rsidR="00E34AB9" w:rsidRDefault="00E34AB9" w:rsidP="00E34AB9">
            <w:pPr>
              <w:spacing w:line="240" w:lineRule="atLeast"/>
            </w:pPr>
            <w:r>
              <w:t>Средн</w:t>
            </w:r>
            <w:proofErr w:type="gramStart"/>
            <w:r>
              <w:t>е-</w:t>
            </w:r>
            <w:proofErr w:type="gramEnd"/>
            <w:r>
              <w:t xml:space="preserve"> профессиональное</w:t>
            </w:r>
          </w:p>
        </w:tc>
      </w:tr>
      <w:tr w:rsidR="00E34AB9" w:rsidRPr="00865282" w:rsidTr="00640254">
        <w:tc>
          <w:tcPr>
            <w:tcW w:w="2802" w:type="dxa"/>
            <w:gridSpan w:val="2"/>
          </w:tcPr>
          <w:p w:rsidR="00E34AB9" w:rsidRPr="00865282" w:rsidRDefault="00E34AB9" w:rsidP="00E34AB9">
            <w:pPr>
              <w:spacing w:line="240" w:lineRule="atLeast"/>
              <w:ind w:left="176" w:hanging="177"/>
            </w:pPr>
            <w:r>
              <w:t xml:space="preserve">Итого </w:t>
            </w:r>
          </w:p>
        </w:tc>
        <w:tc>
          <w:tcPr>
            <w:tcW w:w="3969" w:type="dxa"/>
            <w:gridSpan w:val="2"/>
          </w:tcPr>
          <w:p w:rsidR="00E34AB9" w:rsidRPr="00865282" w:rsidRDefault="00E34AB9" w:rsidP="00E34AB9">
            <w:pPr>
              <w:spacing w:line="240" w:lineRule="atLeast"/>
              <w:ind w:left="176" w:hanging="177"/>
            </w:pPr>
            <w:r>
              <w:t>3</w:t>
            </w:r>
          </w:p>
        </w:tc>
        <w:tc>
          <w:tcPr>
            <w:tcW w:w="2551" w:type="dxa"/>
            <w:gridSpan w:val="2"/>
          </w:tcPr>
          <w:p w:rsidR="00E34AB9" w:rsidRPr="003B0176" w:rsidRDefault="00E34AB9" w:rsidP="00E34AB9">
            <w:pPr>
              <w:spacing w:line="240" w:lineRule="atLeast"/>
              <w:ind w:left="176" w:hanging="142"/>
            </w:pPr>
          </w:p>
        </w:tc>
      </w:tr>
      <w:tr w:rsidR="00E34AB9" w:rsidRPr="00865282" w:rsidTr="00640254">
        <w:tc>
          <w:tcPr>
            <w:tcW w:w="9322" w:type="dxa"/>
            <w:gridSpan w:val="6"/>
          </w:tcPr>
          <w:p w:rsidR="00E34AB9" w:rsidRPr="003B0176" w:rsidRDefault="00E34AB9" w:rsidP="00E34AB9">
            <w:pPr>
              <w:spacing w:line="240" w:lineRule="atLeast"/>
              <w:ind w:left="176" w:hanging="142"/>
            </w:pPr>
            <w:r>
              <w:t>в т. ч.</w:t>
            </w:r>
          </w:p>
        </w:tc>
      </w:tr>
      <w:tr w:rsidR="00E34AB9" w:rsidRPr="00865282" w:rsidTr="00640254">
        <w:tc>
          <w:tcPr>
            <w:tcW w:w="4644" w:type="dxa"/>
            <w:gridSpan w:val="3"/>
          </w:tcPr>
          <w:p w:rsidR="00E34AB9" w:rsidRDefault="00E34AB9" w:rsidP="00E34AB9">
            <w:pPr>
              <w:spacing w:line="240" w:lineRule="atLeast"/>
              <w:ind w:left="176" w:hanging="177"/>
            </w:pPr>
            <w:r>
              <w:t xml:space="preserve">Высшее </w:t>
            </w:r>
          </w:p>
        </w:tc>
        <w:tc>
          <w:tcPr>
            <w:tcW w:w="3686" w:type="dxa"/>
            <w:gridSpan w:val="2"/>
          </w:tcPr>
          <w:p w:rsidR="00E34AB9" w:rsidRPr="00865282" w:rsidRDefault="00E34AB9" w:rsidP="00E34AB9">
            <w:pPr>
              <w:spacing w:line="240" w:lineRule="atLeast"/>
              <w:ind w:left="176" w:hanging="177"/>
            </w:pPr>
            <w:r>
              <w:t>1</w:t>
            </w:r>
          </w:p>
        </w:tc>
        <w:tc>
          <w:tcPr>
            <w:tcW w:w="992" w:type="dxa"/>
          </w:tcPr>
          <w:p w:rsidR="00E34AB9" w:rsidRPr="003B0176" w:rsidRDefault="00E34AB9" w:rsidP="00E34AB9">
            <w:pPr>
              <w:spacing w:line="240" w:lineRule="atLeast"/>
              <w:ind w:left="176" w:hanging="142"/>
            </w:pPr>
          </w:p>
        </w:tc>
      </w:tr>
      <w:tr w:rsidR="00E34AB9" w:rsidRPr="00865282" w:rsidTr="00640254">
        <w:tc>
          <w:tcPr>
            <w:tcW w:w="4644" w:type="dxa"/>
            <w:gridSpan w:val="3"/>
          </w:tcPr>
          <w:p w:rsidR="00E34AB9" w:rsidRDefault="00E34AB9" w:rsidP="00E34AB9">
            <w:pPr>
              <w:spacing w:line="240" w:lineRule="atLeast"/>
              <w:ind w:left="176" w:hanging="177"/>
            </w:pPr>
            <w:r>
              <w:t>Средне - специальное</w:t>
            </w:r>
          </w:p>
        </w:tc>
        <w:tc>
          <w:tcPr>
            <w:tcW w:w="3686" w:type="dxa"/>
            <w:gridSpan w:val="2"/>
          </w:tcPr>
          <w:p w:rsidR="00E34AB9" w:rsidRPr="00865282" w:rsidRDefault="00E34AB9" w:rsidP="00E34AB9">
            <w:pPr>
              <w:spacing w:line="240" w:lineRule="atLeast"/>
              <w:ind w:left="176" w:hanging="177"/>
            </w:pPr>
            <w:r>
              <w:t>2</w:t>
            </w:r>
          </w:p>
        </w:tc>
        <w:tc>
          <w:tcPr>
            <w:tcW w:w="992" w:type="dxa"/>
          </w:tcPr>
          <w:p w:rsidR="00E34AB9" w:rsidRPr="003B0176" w:rsidRDefault="00E34AB9" w:rsidP="00E34AB9">
            <w:pPr>
              <w:spacing w:line="240" w:lineRule="atLeast"/>
              <w:ind w:left="176" w:hanging="142"/>
            </w:pPr>
          </w:p>
        </w:tc>
      </w:tr>
    </w:tbl>
    <w:p w:rsidR="00D20E3A" w:rsidRDefault="00D20E3A" w:rsidP="00D20E3A">
      <w:pPr>
        <w:pStyle w:val="23"/>
        <w:shd w:val="clear" w:color="auto" w:fill="auto"/>
        <w:spacing w:line="240" w:lineRule="atLeast"/>
        <w:ind w:right="-28"/>
        <w:jc w:val="both"/>
        <w:rPr>
          <w:sz w:val="28"/>
          <w:szCs w:val="28"/>
        </w:rPr>
      </w:pPr>
    </w:p>
    <w:p w:rsidR="00D20E3A" w:rsidRPr="00D20E3A" w:rsidRDefault="00D20E3A" w:rsidP="00D20E3A">
      <w:pPr>
        <w:pStyle w:val="a8"/>
        <w:numPr>
          <w:ilvl w:val="0"/>
          <w:numId w:val="23"/>
        </w:numPr>
        <w:shd w:val="clear" w:color="auto" w:fill="FFFFFF"/>
        <w:ind w:left="142" w:hanging="426"/>
        <w:jc w:val="both"/>
        <w:rPr>
          <w:color w:val="000000"/>
          <w:sz w:val="28"/>
          <w:szCs w:val="28"/>
        </w:rPr>
      </w:pPr>
      <w:r w:rsidRPr="00D20E3A">
        <w:rPr>
          <w:color w:val="000000"/>
          <w:sz w:val="28"/>
          <w:szCs w:val="28"/>
        </w:rPr>
        <w:t>Показатели педагогов   и специалистов, участников образовательного процесса по стажу педагогической деятельности.</w:t>
      </w:r>
    </w:p>
    <w:tbl>
      <w:tblPr>
        <w:tblpPr w:leftFromText="180" w:rightFromText="180" w:vertAnchor="text" w:horzAnchor="margin" w:tblpXSpec="center" w:tblpY="31"/>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35"/>
        <w:gridCol w:w="2693"/>
        <w:gridCol w:w="1417"/>
      </w:tblGrid>
      <w:tr w:rsidR="00D20E3A" w:rsidRPr="00865282" w:rsidTr="00640254">
        <w:trPr>
          <w:trHeight w:val="654"/>
        </w:trPr>
        <w:tc>
          <w:tcPr>
            <w:tcW w:w="534" w:type="dxa"/>
          </w:tcPr>
          <w:p w:rsidR="00D20E3A" w:rsidRPr="00865282" w:rsidRDefault="00D20E3A" w:rsidP="00D20E3A">
            <w:pPr>
              <w:spacing w:line="240" w:lineRule="atLeast"/>
              <w:ind w:left="490"/>
              <w:rPr>
                <w:lang w:val="en-US"/>
              </w:rPr>
            </w:pPr>
            <w:r w:rsidRPr="00865282">
              <w:rPr>
                <w:lang w:val="en-US"/>
              </w:rPr>
              <w:t>N</w:t>
            </w:r>
          </w:p>
          <w:p w:rsidR="00D20E3A" w:rsidRPr="00865282" w:rsidRDefault="00D20E3A" w:rsidP="00D20E3A">
            <w:pPr>
              <w:spacing w:line="240" w:lineRule="atLeast"/>
            </w:pPr>
            <w:proofErr w:type="gramStart"/>
            <w:r w:rsidRPr="00865282">
              <w:t>п</w:t>
            </w:r>
            <w:proofErr w:type="gramEnd"/>
            <w:r w:rsidRPr="00865282">
              <w:t>/п</w:t>
            </w:r>
          </w:p>
        </w:tc>
        <w:tc>
          <w:tcPr>
            <w:tcW w:w="2835" w:type="dxa"/>
          </w:tcPr>
          <w:p w:rsidR="00D20E3A" w:rsidRPr="00865282" w:rsidRDefault="00D20E3A" w:rsidP="00D20E3A">
            <w:pPr>
              <w:spacing w:line="240" w:lineRule="atLeast"/>
            </w:pPr>
            <w:r w:rsidRPr="00865282">
              <w:t>Ф.И.О.педагога</w:t>
            </w:r>
          </w:p>
        </w:tc>
        <w:tc>
          <w:tcPr>
            <w:tcW w:w="2693" w:type="dxa"/>
          </w:tcPr>
          <w:p w:rsidR="00D20E3A" w:rsidRPr="00865282" w:rsidRDefault="00D20E3A" w:rsidP="00D20E3A">
            <w:pPr>
              <w:spacing w:line="240" w:lineRule="atLeast"/>
            </w:pPr>
            <w:r w:rsidRPr="00865282">
              <w:t>Должность</w:t>
            </w:r>
          </w:p>
        </w:tc>
        <w:tc>
          <w:tcPr>
            <w:tcW w:w="1417" w:type="dxa"/>
          </w:tcPr>
          <w:p w:rsidR="00D20E3A" w:rsidRPr="00865282" w:rsidRDefault="00D20E3A" w:rsidP="00D20E3A">
            <w:pPr>
              <w:spacing w:line="240" w:lineRule="atLeast"/>
            </w:pPr>
            <w:r>
              <w:t>Стаж  педагогической деятельности</w:t>
            </w:r>
          </w:p>
        </w:tc>
      </w:tr>
      <w:tr w:rsidR="00E34AB9" w:rsidRPr="00865282" w:rsidTr="00640254">
        <w:trPr>
          <w:trHeight w:val="322"/>
        </w:trPr>
        <w:tc>
          <w:tcPr>
            <w:tcW w:w="534" w:type="dxa"/>
          </w:tcPr>
          <w:p w:rsidR="00E34AB9" w:rsidRPr="00865282" w:rsidRDefault="00E34AB9" w:rsidP="00E34AB9">
            <w:pPr>
              <w:spacing w:line="240" w:lineRule="atLeast"/>
              <w:jc w:val="both"/>
            </w:pPr>
            <w:r>
              <w:t>1</w:t>
            </w:r>
          </w:p>
        </w:tc>
        <w:tc>
          <w:tcPr>
            <w:tcW w:w="2835" w:type="dxa"/>
          </w:tcPr>
          <w:p w:rsidR="00E34AB9" w:rsidRPr="00865282" w:rsidRDefault="00E34AB9" w:rsidP="00E34AB9">
            <w:pPr>
              <w:spacing w:line="240" w:lineRule="atLeast"/>
            </w:pPr>
            <w:r>
              <w:t>Савельева Н.Н.</w:t>
            </w:r>
          </w:p>
        </w:tc>
        <w:tc>
          <w:tcPr>
            <w:tcW w:w="2693" w:type="dxa"/>
          </w:tcPr>
          <w:p w:rsidR="00E34AB9" w:rsidRPr="00865282" w:rsidRDefault="00E34AB9" w:rsidP="00E34AB9">
            <w:pPr>
              <w:spacing w:line="240" w:lineRule="atLeast"/>
            </w:pPr>
            <w:r>
              <w:t>Заведующий</w:t>
            </w:r>
            <w:r w:rsidRPr="00865282">
              <w:t xml:space="preserve"> </w:t>
            </w:r>
          </w:p>
        </w:tc>
        <w:tc>
          <w:tcPr>
            <w:tcW w:w="1417" w:type="dxa"/>
          </w:tcPr>
          <w:p w:rsidR="00E34AB9" w:rsidRPr="00865282" w:rsidRDefault="00E34AB9" w:rsidP="00E34AB9">
            <w:pPr>
              <w:spacing w:line="240" w:lineRule="atLeast"/>
            </w:pPr>
            <w:r>
              <w:t>40 лет</w:t>
            </w:r>
          </w:p>
        </w:tc>
      </w:tr>
      <w:tr w:rsidR="00E34AB9" w:rsidRPr="00865282" w:rsidTr="00640254">
        <w:tc>
          <w:tcPr>
            <w:tcW w:w="534" w:type="dxa"/>
          </w:tcPr>
          <w:p w:rsidR="00E34AB9" w:rsidRPr="00865282" w:rsidRDefault="00E34AB9" w:rsidP="00E34AB9">
            <w:pPr>
              <w:spacing w:line="240" w:lineRule="atLeast"/>
              <w:jc w:val="both"/>
            </w:pPr>
            <w:r>
              <w:t>2</w:t>
            </w:r>
          </w:p>
        </w:tc>
        <w:tc>
          <w:tcPr>
            <w:tcW w:w="2835" w:type="dxa"/>
          </w:tcPr>
          <w:p w:rsidR="00E34AB9" w:rsidRPr="00865282" w:rsidRDefault="00E34AB9" w:rsidP="00E34AB9">
            <w:pPr>
              <w:spacing w:line="240" w:lineRule="atLeast"/>
            </w:pPr>
            <w:r>
              <w:t>Маркова Н.Н.</w:t>
            </w:r>
          </w:p>
        </w:tc>
        <w:tc>
          <w:tcPr>
            <w:tcW w:w="2693" w:type="dxa"/>
          </w:tcPr>
          <w:p w:rsidR="00E34AB9" w:rsidRPr="00865282" w:rsidRDefault="00E34AB9" w:rsidP="00E34AB9">
            <w:pPr>
              <w:spacing w:line="240" w:lineRule="atLeast"/>
            </w:pPr>
            <w:r w:rsidRPr="00865282">
              <w:t>воспитатель</w:t>
            </w:r>
          </w:p>
        </w:tc>
        <w:tc>
          <w:tcPr>
            <w:tcW w:w="1417" w:type="dxa"/>
          </w:tcPr>
          <w:p w:rsidR="00E34AB9" w:rsidRDefault="00E34AB9" w:rsidP="00E34AB9">
            <w:pPr>
              <w:spacing w:line="240" w:lineRule="atLeast"/>
            </w:pPr>
            <w:r>
              <w:t>16 лет</w:t>
            </w:r>
          </w:p>
        </w:tc>
      </w:tr>
      <w:tr w:rsidR="00E34AB9" w:rsidRPr="00865282" w:rsidTr="00640254">
        <w:tc>
          <w:tcPr>
            <w:tcW w:w="534" w:type="dxa"/>
          </w:tcPr>
          <w:p w:rsidR="00E34AB9" w:rsidRPr="00865282" w:rsidRDefault="00E34AB9" w:rsidP="00E34AB9">
            <w:pPr>
              <w:spacing w:line="240" w:lineRule="atLeast"/>
              <w:jc w:val="both"/>
            </w:pPr>
            <w:r>
              <w:t>3</w:t>
            </w:r>
          </w:p>
        </w:tc>
        <w:tc>
          <w:tcPr>
            <w:tcW w:w="2835" w:type="dxa"/>
          </w:tcPr>
          <w:p w:rsidR="00E34AB9" w:rsidRPr="00865282" w:rsidRDefault="00E34AB9" w:rsidP="00E34AB9">
            <w:pPr>
              <w:spacing w:line="240" w:lineRule="atLeast"/>
            </w:pPr>
            <w:proofErr w:type="spellStart"/>
            <w:r>
              <w:t>Застрожнова</w:t>
            </w:r>
            <w:proofErr w:type="spellEnd"/>
            <w:r>
              <w:t xml:space="preserve"> А.Б.</w:t>
            </w:r>
          </w:p>
        </w:tc>
        <w:tc>
          <w:tcPr>
            <w:tcW w:w="2693" w:type="dxa"/>
          </w:tcPr>
          <w:p w:rsidR="00E34AB9" w:rsidRPr="00865282" w:rsidRDefault="00E34AB9" w:rsidP="00E34AB9">
            <w:pPr>
              <w:spacing w:line="240" w:lineRule="atLeast"/>
            </w:pPr>
            <w:r w:rsidRPr="00865282">
              <w:t>воспитатель</w:t>
            </w:r>
          </w:p>
        </w:tc>
        <w:tc>
          <w:tcPr>
            <w:tcW w:w="1417" w:type="dxa"/>
          </w:tcPr>
          <w:p w:rsidR="00E34AB9" w:rsidRDefault="00E34AB9" w:rsidP="00E34AB9">
            <w:pPr>
              <w:spacing w:line="240" w:lineRule="atLeast"/>
            </w:pPr>
            <w:r>
              <w:t>3 года</w:t>
            </w:r>
          </w:p>
        </w:tc>
      </w:tr>
    </w:tbl>
    <w:p w:rsidR="00D20E3A" w:rsidRDefault="00D20E3A" w:rsidP="00D87868">
      <w:pPr>
        <w:pStyle w:val="23"/>
        <w:shd w:val="clear" w:color="auto" w:fill="auto"/>
        <w:spacing w:line="240" w:lineRule="atLeast"/>
        <w:ind w:left="-142" w:right="-28"/>
        <w:jc w:val="both"/>
        <w:rPr>
          <w:sz w:val="28"/>
          <w:szCs w:val="28"/>
        </w:rPr>
      </w:pPr>
    </w:p>
    <w:p w:rsidR="00D20E3A" w:rsidRPr="00D20E3A" w:rsidRDefault="00D20E3A" w:rsidP="00D20E3A">
      <w:pPr>
        <w:pStyle w:val="a8"/>
        <w:numPr>
          <w:ilvl w:val="0"/>
          <w:numId w:val="22"/>
        </w:numPr>
        <w:ind w:left="142"/>
        <w:contextualSpacing/>
        <w:rPr>
          <w:sz w:val="28"/>
          <w:szCs w:val="28"/>
        </w:rPr>
      </w:pPr>
      <w:r w:rsidRPr="00D20E3A">
        <w:rPr>
          <w:sz w:val="28"/>
          <w:szCs w:val="28"/>
        </w:rPr>
        <w:t>Распределение педагогического  персонала  по уровню квалификации</w:t>
      </w:r>
    </w:p>
    <w:p w:rsidR="00D20E3A" w:rsidRPr="0087432D" w:rsidRDefault="00D20E3A" w:rsidP="00D20E3A">
      <w:pPr>
        <w:shd w:val="clear" w:color="auto" w:fill="FFFFFF"/>
        <w:spacing w:line="240" w:lineRule="atLeast"/>
        <w:ind w:left="-425"/>
        <w:jc w:val="both"/>
      </w:pPr>
      <w:r w:rsidRPr="003B0BFD">
        <w:rPr>
          <w:sz w:val="28"/>
          <w:szCs w:val="28"/>
        </w:rPr>
        <w:t xml:space="preserve">Педагоги ДОУ успешно прошли аттестацию на повышение категории и показали хорошие результаты в организации образовательной деятельности. </w:t>
      </w:r>
      <w:r w:rsidRPr="003B0BFD">
        <w:rPr>
          <w:color w:val="000000"/>
          <w:sz w:val="28"/>
          <w:szCs w:val="28"/>
        </w:rPr>
        <w:t>Процессу качества образовательного процесса и педагогического мастерства педагогов способствовали разнообразные формы работы и методические мероприятия</w:t>
      </w:r>
      <w:r w:rsidR="00E34AB9">
        <w:rPr>
          <w:color w:val="000000"/>
          <w:sz w:val="28"/>
          <w:szCs w:val="28"/>
        </w:rPr>
        <w:t>.</w:t>
      </w:r>
    </w:p>
    <w:tbl>
      <w:tblPr>
        <w:tblpPr w:leftFromText="180" w:rightFromText="180" w:vertAnchor="text" w:horzAnchor="margin" w:tblpXSpec="center" w:tblpY="31"/>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517"/>
        <w:gridCol w:w="2835"/>
        <w:gridCol w:w="2268"/>
      </w:tblGrid>
      <w:tr w:rsidR="00D20E3A" w:rsidRPr="003B0BFD" w:rsidTr="00640254">
        <w:trPr>
          <w:trHeight w:val="841"/>
        </w:trPr>
        <w:tc>
          <w:tcPr>
            <w:tcW w:w="710" w:type="dxa"/>
          </w:tcPr>
          <w:p w:rsidR="00D20E3A" w:rsidRDefault="00D20E3A" w:rsidP="00D20E3A">
            <w:pPr>
              <w:spacing w:line="240" w:lineRule="atLeast"/>
            </w:pPr>
            <w:r w:rsidRPr="003B0BFD">
              <w:rPr>
                <w:lang w:val="en-US"/>
              </w:rPr>
              <w:t>N</w:t>
            </w:r>
          </w:p>
          <w:p w:rsidR="00D20E3A" w:rsidRPr="003B0BFD" w:rsidRDefault="00D20E3A" w:rsidP="00D20E3A">
            <w:pPr>
              <w:spacing w:line="240" w:lineRule="atLeast"/>
              <w:rPr>
                <w:lang w:val="en-US"/>
              </w:rPr>
            </w:pPr>
            <w:proofErr w:type="gramStart"/>
            <w:r w:rsidRPr="003B0BFD">
              <w:t>п</w:t>
            </w:r>
            <w:proofErr w:type="gramEnd"/>
            <w:r w:rsidRPr="003B0BFD">
              <w:t>/п</w:t>
            </w:r>
          </w:p>
        </w:tc>
        <w:tc>
          <w:tcPr>
            <w:tcW w:w="2517" w:type="dxa"/>
          </w:tcPr>
          <w:p w:rsidR="00D20E3A" w:rsidRPr="003B0BFD" w:rsidRDefault="00D20E3A" w:rsidP="00D20E3A">
            <w:pPr>
              <w:spacing w:line="240" w:lineRule="atLeast"/>
            </w:pPr>
            <w:r w:rsidRPr="003B0BFD">
              <w:t>Ф.И.О.педагога</w:t>
            </w:r>
          </w:p>
        </w:tc>
        <w:tc>
          <w:tcPr>
            <w:tcW w:w="2835" w:type="dxa"/>
          </w:tcPr>
          <w:p w:rsidR="00D20E3A" w:rsidRPr="003B0BFD" w:rsidRDefault="00D20E3A" w:rsidP="00D20E3A">
            <w:pPr>
              <w:spacing w:line="240" w:lineRule="atLeast"/>
            </w:pPr>
            <w:r w:rsidRPr="003B0BFD">
              <w:t>Должность</w:t>
            </w:r>
          </w:p>
        </w:tc>
        <w:tc>
          <w:tcPr>
            <w:tcW w:w="2268" w:type="dxa"/>
          </w:tcPr>
          <w:p w:rsidR="00D20E3A" w:rsidRPr="003B0BFD" w:rsidRDefault="00D20E3A" w:rsidP="00D20E3A">
            <w:pPr>
              <w:spacing w:line="240" w:lineRule="atLeast"/>
            </w:pPr>
            <w:r w:rsidRPr="003B0BFD">
              <w:t>Квалификационная категория</w:t>
            </w:r>
          </w:p>
        </w:tc>
      </w:tr>
      <w:tr w:rsidR="00E34AB9" w:rsidRPr="003B0BFD" w:rsidTr="00640254">
        <w:trPr>
          <w:trHeight w:val="322"/>
        </w:trPr>
        <w:tc>
          <w:tcPr>
            <w:tcW w:w="710" w:type="dxa"/>
          </w:tcPr>
          <w:p w:rsidR="00E34AB9" w:rsidRPr="003B0BFD" w:rsidRDefault="00E34AB9" w:rsidP="00E34AB9">
            <w:pPr>
              <w:spacing w:line="240" w:lineRule="atLeast"/>
              <w:jc w:val="both"/>
            </w:pPr>
            <w:r w:rsidRPr="003B0BFD">
              <w:t>1</w:t>
            </w:r>
          </w:p>
        </w:tc>
        <w:tc>
          <w:tcPr>
            <w:tcW w:w="2517" w:type="dxa"/>
          </w:tcPr>
          <w:p w:rsidR="00E34AB9" w:rsidRPr="00865282" w:rsidRDefault="00E34AB9" w:rsidP="00E34AB9">
            <w:pPr>
              <w:spacing w:line="240" w:lineRule="atLeast"/>
            </w:pPr>
            <w:r>
              <w:t>Савельева Н.Н.</w:t>
            </w:r>
          </w:p>
        </w:tc>
        <w:tc>
          <w:tcPr>
            <w:tcW w:w="2835" w:type="dxa"/>
          </w:tcPr>
          <w:p w:rsidR="00E34AB9" w:rsidRPr="00865282" w:rsidRDefault="00E34AB9" w:rsidP="00E34AB9">
            <w:pPr>
              <w:spacing w:line="240" w:lineRule="atLeast"/>
            </w:pPr>
            <w:r>
              <w:t>Заведующий</w:t>
            </w:r>
            <w:r w:rsidRPr="00865282">
              <w:t xml:space="preserve"> </w:t>
            </w:r>
          </w:p>
        </w:tc>
        <w:tc>
          <w:tcPr>
            <w:tcW w:w="2268" w:type="dxa"/>
          </w:tcPr>
          <w:p w:rsidR="00E34AB9" w:rsidRPr="003B0BFD" w:rsidRDefault="00E34AB9" w:rsidP="00E34AB9">
            <w:pPr>
              <w:spacing w:line="240" w:lineRule="atLeast"/>
            </w:pPr>
          </w:p>
        </w:tc>
      </w:tr>
      <w:tr w:rsidR="00AF55BC" w:rsidRPr="003B0BFD" w:rsidTr="00640254">
        <w:trPr>
          <w:trHeight w:val="322"/>
        </w:trPr>
        <w:tc>
          <w:tcPr>
            <w:tcW w:w="710" w:type="dxa"/>
          </w:tcPr>
          <w:p w:rsidR="00AF55BC" w:rsidRPr="003B0BFD" w:rsidRDefault="00AF55BC" w:rsidP="00AF55BC">
            <w:pPr>
              <w:spacing w:line="240" w:lineRule="atLeast"/>
              <w:jc w:val="both"/>
            </w:pPr>
            <w:r w:rsidRPr="003B0BFD">
              <w:t>2</w:t>
            </w:r>
          </w:p>
        </w:tc>
        <w:tc>
          <w:tcPr>
            <w:tcW w:w="2517" w:type="dxa"/>
          </w:tcPr>
          <w:p w:rsidR="00AF55BC" w:rsidRPr="00865282" w:rsidRDefault="00AF55BC" w:rsidP="00AF55BC">
            <w:pPr>
              <w:spacing w:line="240" w:lineRule="atLeast"/>
            </w:pPr>
            <w:r>
              <w:t>Маркова Н.Н.</w:t>
            </w:r>
          </w:p>
        </w:tc>
        <w:tc>
          <w:tcPr>
            <w:tcW w:w="2835" w:type="dxa"/>
          </w:tcPr>
          <w:p w:rsidR="00AF55BC" w:rsidRPr="00865282" w:rsidRDefault="00AF55BC" w:rsidP="00AF55BC">
            <w:pPr>
              <w:spacing w:line="240" w:lineRule="atLeast"/>
            </w:pPr>
            <w:r w:rsidRPr="00865282">
              <w:t>воспитатель</w:t>
            </w:r>
          </w:p>
        </w:tc>
        <w:tc>
          <w:tcPr>
            <w:tcW w:w="2268" w:type="dxa"/>
          </w:tcPr>
          <w:p w:rsidR="00AF55BC" w:rsidRPr="003B0BFD" w:rsidRDefault="00AF55BC" w:rsidP="00AF55BC">
            <w:pPr>
              <w:spacing w:line="240" w:lineRule="atLeast"/>
            </w:pPr>
            <w:r w:rsidRPr="003B0BFD">
              <w:t xml:space="preserve">Первая </w:t>
            </w:r>
          </w:p>
        </w:tc>
      </w:tr>
      <w:tr w:rsidR="00AF55BC" w:rsidRPr="003B0BFD" w:rsidTr="00640254">
        <w:tc>
          <w:tcPr>
            <w:tcW w:w="710" w:type="dxa"/>
          </w:tcPr>
          <w:p w:rsidR="00AF55BC" w:rsidRPr="003B0BFD" w:rsidRDefault="00AF55BC" w:rsidP="00AF55BC">
            <w:pPr>
              <w:spacing w:line="240" w:lineRule="atLeast"/>
              <w:jc w:val="both"/>
            </w:pPr>
            <w:r w:rsidRPr="003B0BFD">
              <w:t>3</w:t>
            </w:r>
          </w:p>
        </w:tc>
        <w:tc>
          <w:tcPr>
            <w:tcW w:w="2517" w:type="dxa"/>
          </w:tcPr>
          <w:p w:rsidR="00AF55BC" w:rsidRPr="00865282" w:rsidRDefault="00AF55BC" w:rsidP="00AF55BC">
            <w:pPr>
              <w:spacing w:line="240" w:lineRule="atLeast"/>
            </w:pPr>
            <w:proofErr w:type="spellStart"/>
            <w:r>
              <w:t>Застрожнова</w:t>
            </w:r>
            <w:proofErr w:type="spellEnd"/>
            <w:r>
              <w:t xml:space="preserve"> А.Б.</w:t>
            </w:r>
          </w:p>
        </w:tc>
        <w:tc>
          <w:tcPr>
            <w:tcW w:w="2835" w:type="dxa"/>
          </w:tcPr>
          <w:p w:rsidR="00AF55BC" w:rsidRPr="00865282" w:rsidRDefault="00AF55BC" w:rsidP="00AF55BC">
            <w:pPr>
              <w:spacing w:line="240" w:lineRule="atLeast"/>
            </w:pPr>
            <w:r w:rsidRPr="00865282">
              <w:t>воспитатель</w:t>
            </w:r>
          </w:p>
        </w:tc>
        <w:tc>
          <w:tcPr>
            <w:tcW w:w="2268" w:type="dxa"/>
          </w:tcPr>
          <w:p w:rsidR="00AF55BC" w:rsidRPr="003B0BFD" w:rsidRDefault="00AF55BC" w:rsidP="00AF55BC">
            <w:pPr>
              <w:spacing w:line="240" w:lineRule="atLeast"/>
            </w:pPr>
            <w:r w:rsidRPr="003B0BFD">
              <w:t>Первая</w:t>
            </w:r>
          </w:p>
        </w:tc>
      </w:tr>
    </w:tbl>
    <w:p w:rsidR="00AF55BC" w:rsidRDefault="00AF55BC" w:rsidP="00D20E3A">
      <w:pPr>
        <w:pStyle w:val="afa"/>
        <w:ind w:firstLine="0"/>
        <w:contextualSpacing/>
        <w:rPr>
          <w:rFonts w:cs="Times New Roman"/>
          <w:b/>
          <w:sz w:val="28"/>
          <w:szCs w:val="28"/>
        </w:rPr>
      </w:pPr>
    </w:p>
    <w:p w:rsidR="00AF55BC" w:rsidRDefault="00AF55BC" w:rsidP="00D20E3A">
      <w:pPr>
        <w:pStyle w:val="afa"/>
        <w:ind w:firstLine="0"/>
        <w:contextualSpacing/>
        <w:rPr>
          <w:rFonts w:cs="Times New Roman"/>
          <w:b/>
          <w:sz w:val="28"/>
          <w:szCs w:val="28"/>
        </w:rPr>
      </w:pPr>
    </w:p>
    <w:p w:rsidR="00AF55BC" w:rsidRDefault="00AF55BC" w:rsidP="00D20E3A">
      <w:pPr>
        <w:pStyle w:val="afa"/>
        <w:ind w:firstLine="0"/>
        <w:contextualSpacing/>
        <w:rPr>
          <w:rFonts w:cs="Times New Roman"/>
          <w:b/>
          <w:sz w:val="28"/>
          <w:szCs w:val="28"/>
        </w:rPr>
      </w:pPr>
    </w:p>
    <w:p w:rsidR="00AF55BC" w:rsidRDefault="00AF55BC" w:rsidP="00D20E3A">
      <w:pPr>
        <w:pStyle w:val="afa"/>
        <w:ind w:firstLine="0"/>
        <w:contextualSpacing/>
        <w:rPr>
          <w:rFonts w:cs="Times New Roman"/>
          <w:b/>
          <w:sz w:val="28"/>
          <w:szCs w:val="28"/>
        </w:rPr>
      </w:pPr>
    </w:p>
    <w:p w:rsidR="00D20E3A" w:rsidRPr="00D20E3A" w:rsidRDefault="00D20E3A" w:rsidP="00D20E3A">
      <w:pPr>
        <w:pStyle w:val="afa"/>
        <w:ind w:firstLine="0"/>
        <w:contextualSpacing/>
        <w:rPr>
          <w:rFonts w:cs="Times New Roman"/>
          <w:b/>
          <w:sz w:val="28"/>
          <w:szCs w:val="28"/>
        </w:rPr>
      </w:pPr>
      <w:r w:rsidRPr="0087432D">
        <w:rPr>
          <w:rFonts w:cs="Times New Roman"/>
          <w:b/>
          <w:sz w:val="28"/>
          <w:szCs w:val="28"/>
        </w:rPr>
        <w:t>Динамика профессионального роста педагогических работников М</w:t>
      </w:r>
      <w:r>
        <w:rPr>
          <w:rFonts w:cs="Times New Roman"/>
          <w:b/>
          <w:sz w:val="28"/>
          <w:szCs w:val="28"/>
        </w:rPr>
        <w:t>Б</w:t>
      </w:r>
      <w:r w:rsidRPr="0087432D">
        <w:rPr>
          <w:rFonts w:cs="Times New Roman"/>
          <w:b/>
          <w:sz w:val="28"/>
          <w:szCs w:val="28"/>
        </w:rPr>
        <w:t>ДОУ</w:t>
      </w:r>
    </w:p>
    <w:p w:rsidR="008D70C3" w:rsidRDefault="00D20E3A" w:rsidP="00AF55BC">
      <w:pPr>
        <w:shd w:val="clear" w:color="auto" w:fill="FFFFFF"/>
        <w:spacing w:line="240" w:lineRule="atLeast"/>
        <w:ind w:left="-425"/>
        <w:jc w:val="both"/>
        <w:rPr>
          <w:sz w:val="28"/>
          <w:szCs w:val="28"/>
        </w:rPr>
      </w:pPr>
      <w:r w:rsidRPr="003B0BFD">
        <w:rPr>
          <w:sz w:val="28"/>
          <w:szCs w:val="28"/>
        </w:rPr>
        <w:lastRenderedPageBreak/>
        <w:t xml:space="preserve">В 2016 – 2017 учебном году прошли аттестацию </w:t>
      </w:r>
      <w:r w:rsidR="00AF55BC">
        <w:rPr>
          <w:sz w:val="28"/>
          <w:szCs w:val="28"/>
        </w:rPr>
        <w:t>1</w:t>
      </w:r>
      <w:r>
        <w:rPr>
          <w:sz w:val="28"/>
          <w:szCs w:val="28"/>
        </w:rPr>
        <w:t>(</w:t>
      </w:r>
      <w:r w:rsidR="00AF55BC">
        <w:rPr>
          <w:sz w:val="28"/>
          <w:szCs w:val="28"/>
        </w:rPr>
        <w:t>50</w:t>
      </w:r>
      <w:r>
        <w:rPr>
          <w:sz w:val="28"/>
          <w:szCs w:val="28"/>
        </w:rPr>
        <w:t xml:space="preserve">%) </w:t>
      </w:r>
      <w:r w:rsidRPr="003B0BFD">
        <w:rPr>
          <w:sz w:val="28"/>
          <w:szCs w:val="28"/>
        </w:rPr>
        <w:t>педагог на первую категорию</w:t>
      </w:r>
      <w:r w:rsidR="00AF55BC">
        <w:rPr>
          <w:sz w:val="28"/>
          <w:szCs w:val="28"/>
        </w:rPr>
        <w:t>.</w:t>
      </w:r>
    </w:p>
    <w:p w:rsidR="008D70C3" w:rsidRDefault="008D70C3" w:rsidP="00D20E3A">
      <w:pPr>
        <w:contextualSpacing/>
        <w:jc w:val="center"/>
        <w:rPr>
          <w:sz w:val="28"/>
          <w:szCs w:val="28"/>
        </w:rPr>
      </w:pPr>
    </w:p>
    <w:p w:rsidR="00D20E3A" w:rsidRDefault="00D20E3A" w:rsidP="00D20E3A">
      <w:pPr>
        <w:pStyle w:val="afa"/>
        <w:ind w:firstLine="0"/>
        <w:contextualSpacing/>
        <w:rPr>
          <w:rFonts w:cs="Times New Roman"/>
          <w:i/>
          <w:szCs w:val="24"/>
        </w:rPr>
      </w:pPr>
    </w:p>
    <w:p w:rsidR="00D20E3A" w:rsidRPr="00101DBD" w:rsidRDefault="00D20E3A" w:rsidP="00D20E3A">
      <w:pPr>
        <w:pStyle w:val="afa"/>
        <w:ind w:firstLine="0"/>
        <w:contextualSpacing/>
        <w:jc w:val="center"/>
        <w:rPr>
          <w:rFonts w:cs="Times New Roman"/>
          <w:sz w:val="28"/>
          <w:szCs w:val="28"/>
        </w:rPr>
      </w:pPr>
      <w:r w:rsidRPr="00101DBD">
        <w:rPr>
          <w:rFonts w:cs="Times New Roman"/>
          <w:sz w:val="28"/>
          <w:szCs w:val="28"/>
        </w:rPr>
        <w:t>Динамика повышения уровня квалификации педагогов за последние три года</w:t>
      </w:r>
    </w:p>
    <w:p w:rsidR="00D20E3A" w:rsidRPr="00101DBD" w:rsidRDefault="00D20E3A" w:rsidP="00D20E3A">
      <w:pPr>
        <w:pStyle w:val="afa"/>
        <w:ind w:firstLine="0"/>
        <w:contextualSpacing/>
        <w:jc w:val="center"/>
        <w:rPr>
          <w:rFonts w:cs="Times New Roman"/>
          <w:szCs w:val="24"/>
        </w:rPr>
      </w:pPr>
    </w:p>
    <w:tbl>
      <w:tblPr>
        <w:tblStyle w:val="af8"/>
        <w:tblW w:w="0" w:type="auto"/>
        <w:tblLook w:val="04A0" w:firstRow="1" w:lastRow="0" w:firstColumn="1" w:lastColumn="0" w:noHBand="0" w:noVBand="1"/>
      </w:tblPr>
      <w:tblGrid>
        <w:gridCol w:w="2202"/>
        <w:gridCol w:w="1438"/>
        <w:gridCol w:w="1002"/>
        <w:gridCol w:w="1438"/>
        <w:gridCol w:w="1002"/>
        <w:gridCol w:w="1438"/>
        <w:gridCol w:w="1016"/>
      </w:tblGrid>
      <w:tr w:rsidR="00D20E3A" w:rsidRPr="00D20E3A" w:rsidTr="00AF55BC">
        <w:trPr>
          <w:trHeight w:val="294"/>
        </w:trPr>
        <w:tc>
          <w:tcPr>
            <w:tcW w:w="2202" w:type="dxa"/>
            <w:vMerge w:val="restart"/>
            <w:vAlign w:val="center"/>
          </w:tcPr>
          <w:p w:rsidR="00D20E3A" w:rsidRPr="00D20E3A" w:rsidRDefault="00D20E3A" w:rsidP="00D20E3A">
            <w:pPr>
              <w:pStyle w:val="afa"/>
              <w:ind w:firstLine="0"/>
              <w:contextualSpacing/>
              <w:jc w:val="center"/>
              <w:rPr>
                <w:rFonts w:ascii="Times New Roman" w:hAnsi="Times New Roman" w:cs="Times New Roman"/>
                <w:sz w:val="24"/>
                <w:szCs w:val="24"/>
              </w:rPr>
            </w:pPr>
            <w:r w:rsidRPr="00D20E3A">
              <w:rPr>
                <w:rFonts w:ascii="Times New Roman" w:hAnsi="Times New Roman" w:cs="Times New Roman"/>
                <w:sz w:val="24"/>
                <w:szCs w:val="24"/>
              </w:rPr>
              <w:t>Квалификационная категория</w:t>
            </w:r>
          </w:p>
        </w:tc>
        <w:tc>
          <w:tcPr>
            <w:tcW w:w="7334" w:type="dxa"/>
            <w:gridSpan w:val="6"/>
          </w:tcPr>
          <w:p w:rsidR="00D20E3A" w:rsidRPr="00D20E3A" w:rsidRDefault="00D20E3A" w:rsidP="00D20E3A">
            <w:pPr>
              <w:pStyle w:val="afa"/>
              <w:ind w:firstLine="0"/>
              <w:contextualSpacing/>
              <w:jc w:val="center"/>
              <w:rPr>
                <w:rFonts w:ascii="Times New Roman" w:hAnsi="Times New Roman" w:cs="Times New Roman"/>
                <w:sz w:val="24"/>
                <w:szCs w:val="24"/>
              </w:rPr>
            </w:pPr>
            <w:r w:rsidRPr="00D20E3A">
              <w:rPr>
                <w:rFonts w:ascii="Times New Roman" w:hAnsi="Times New Roman" w:cs="Times New Roman"/>
                <w:sz w:val="24"/>
                <w:szCs w:val="24"/>
              </w:rPr>
              <w:t>Учебный  год</w:t>
            </w:r>
          </w:p>
        </w:tc>
      </w:tr>
      <w:tr w:rsidR="00D20E3A" w:rsidRPr="00D20E3A" w:rsidTr="00AF55BC">
        <w:trPr>
          <w:trHeight w:val="317"/>
        </w:trPr>
        <w:tc>
          <w:tcPr>
            <w:tcW w:w="2202" w:type="dxa"/>
            <w:vMerge/>
          </w:tcPr>
          <w:p w:rsidR="00D20E3A" w:rsidRPr="00D20E3A" w:rsidRDefault="00D20E3A" w:rsidP="00D20E3A">
            <w:pPr>
              <w:pStyle w:val="afa"/>
              <w:ind w:firstLine="0"/>
              <w:contextualSpacing/>
              <w:jc w:val="center"/>
              <w:rPr>
                <w:rFonts w:ascii="Times New Roman" w:hAnsi="Times New Roman" w:cs="Times New Roman"/>
                <w:sz w:val="24"/>
                <w:szCs w:val="24"/>
              </w:rPr>
            </w:pPr>
          </w:p>
        </w:tc>
        <w:tc>
          <w:tcPr>
            <w:tcW w:w="2440" w:type="dxa"/>
            <w:gridSpan w:val="2"/>
          </w:tcPr>
          <w:p w:rsidR="00D20E3A" w:rsidRPr="00D20E3A" w:rsidRDefault="00D20E3A" w:rsidP="00D20E3A">
            <w:pPr>
              <w:pStyle w:val="afa"/>
              <w:ind w:firstLine="0"/>
              <w:contextualSpacing/>
              <w:jc w:val="center"/>
              <w:rPr>
                <w:rFonts w:ascii="Times New Roman" w:hAnsi="Times New Roman" w:cs="Times New Roman"/>
                <w:b/>
                <w:sz w:val="24"/>
                <w:szCs w:val="24"/>
              </w:rPr>
            </w:pPr>
            <w:r w:rsidRPr="00D20E3A">
              <w:rPr>
                <w:rFonts w:ascii="Times New Roman" w:hAnsi="Times New Roman" w:cs="Times New Roman"/>
                <w:b/>
                <w:sz w:val="24"/>
                <w:szCs w:val="24"/>
              </w:rPr>
              <w:t>2014-2015</w:t>
            </w:r>
          </w:p>
        </w:tc>
        <w:tc>
          <w:tcPr>
            <w:tcW w:w="2440" w:type="dxa"/>
            <w:gridSpan w:val="2"/>
          </w:tcPr>
          <w:p w:rsidR="00D20E3A" w:rsidRPr="00D20E3A" w:rsidRDefault="00D20E3A" w:rsidP="00D20E3A">
            <w:pPr>
              <w:pStyle w:val="afa"/>
              <w:ind w:firstLine="0"/>
              <w:contextualSpacing/>
              <w:jc w:val="center"/>
              <w:rPr>
                <w:rFonts w:ascii="Times New Roman" w:hAnsi="Times New Roman" w:cs="Times New Roman"/>
                <w:b/>
                <w:sz w:val="24"/>
                <w:szCs w:val="24"/>
              </w:rPr>
            </w:pPr>
            <w:r w:rsidRPr="00D20E3A">
              <w:rPr>
                <w:rFonts w:ascii="Times New Roman" w:hAnsi="Times New Roman" w:cs="Times New Roman"/>
                <w:b/>
                <w:sz w:val="24"/>
                <w:szCs w:val="24"/>
              </w:rPr>
              <w:t>2015-2016</w:t>
            </w:r>
          </w:p>
        </w:tc>
        <w:tc>
          <w:tcPr>
            <w:tcW w:w="2454" w:type="dxa"/>
            <w:gridSpan w:val="2"/>
          </w:tcPr>
          <w:p w:rsidR="00D20E3A" w:rsidRPr="00D20E3A" w:rsidRDefault="00D20E3A" w:rsidP="00D20E3A">
            <w:pPr>
              <w:pStyle w:val="afa"/>
              <w:ind w:firstLine="0"/>
              <w:contextualSpacing/>
              <w:jc w:val="center"/>
              <w:rPr>
                <w:rFonts w:ascii="Times New Roman" w:hAnsi="Times New Roman" w:cs="Times New Roman"/>
                <w:b/>
                <w:sz w:val="24"/>
                <w:szCs w:val="24"/>
              </w:rPr>
            </w:pPr>
            <w:r w:rsidRPr="00D20E3A">
              <w:rPr>
                <w:rFonts w:ascii="Times New Roman" w:hAnsi="Times New Roman" w:cs="Times New Roman"/>
                <w:b/>
                <w:sz w:val="24"/>
                <w:szCs w:val="24"/>
              </w:rPr>
              <w:t>2016-2017</w:t>
            </w:r>
          </w:p>
        </w:tc>
      </w:tr>
      <w:tr w:rsidR="00D20E3A" w:rsidRPr="00D20E3A" w:rsidTr="00AF55BC">
        <w:trPr>
          <w:trHeight w:val="317"/>
        </w:trPr>
        <w:tc>
          <w:tcPr>
            <w:tcW w:w="2202" w:type="dxa"/>
            <w:vMerge/>
          </w:tcPr>
          <w:p w:rsidR="00D20E3A" w:rsidRPr="00D20E3A" w:rsidRDefault="00D20E3A" w:rsidP="00D20E3A">
            <w:pPr>
              <w:pStyle w:val="afa"/>
              <w:ind w:firstLine="0"/>
              <w:contextualSpacing/>
              <w:jc w:val="center"/>
              <w:rPr>
                <w:rFonts w:ascii="Times New Roman" w:hAnsi="Times New Roman" w:cs="Times New Roman"/>
                <w:sz w:val="24"/>
                <w:szCs w:val="24"/>
              </w:rPr>
            </w:pPr>
          </w:p>
        </w:tc>
        <w:tc>
          <w:tcPr>
            <w:tcW w:w="1438" w:type="dxa"/>
            <w:vAlign w:val="center"/>
          </w:tcPr>
          <w:p w:rsidR="00D20E3A" w:rsidRPr="00D20E3A" w:rsidRDefault="00D20E3A" w:rsidP="00D20E3A">
            <w:pPr>
              <w:pStyle w:val="afa"/>
              <w:ind w:firstLine="0"/>
              <w:contextualSpacing/>
              <w:jc w:val="center"/>
              <w:rPr>
                <w:rFonts w:ascii="Times New Roman" w:hAnsi="Times New Roman" w:cs="Times New Roman"/>
                <w:sz w:val="24"/>
                <w:szCs w:val="24"/>
              </w:rPr>
            </w:pPr>
            <w:r w:rsidRPr="00D20E3A">
              <w:rPr>
                <w:rFonts w:ascii="Times New Roman" w:hAnsi="Times New Roman" w:cs="Times New Roman"/>
                <w:sz w:val="24"/>
                <w:szCs w:val="24"/>
              </w:rPr>
              <w:t>Количество человек</w:t>
            </w:r>
          </w:p>
        </w:tc>
        <w:tc>
          <w:tcPr>
            <w:tcW w:w="1002" w:type="dxa"/>
            <w:vAlign w:val="center"/>
          </w:tcPr>
          <w:p w:rsidR="00D20E3A" w:rsidRPr="00D20E3A" w:rsidRDefault="00D20E3A" w:rsidP="00D20E3A">
            <w:pPr>
              <w:pStyle w:val="afa"/>
              <w:ind w:firstLine="0"/>
              <w:contextualSpacing/>
              <w:jc w:val="center"/>
              <w:rPr>
                <w:rFonts w:ascii="Times New Roman" w:hAnsi="Times New Roman" w:cs="Times New Roman"/>
                <w:sz w:val="24"/>
                <w:szCs w:val="24"/>
              </w:rPr>
            </w:pPr>
            <w:r w:rsidRPr="00D20E3A">
              <w:rPr>
                <w:rFonts w:ascii="Times New Roman" w:hAnsi="Times New Roman" w:cs="Times New Roman"/>
                <w:sz w:val="24"/>
                <w:szCs w:val="24"/>
              </w:rPr>
              <w:t>%</w:t>
            </w:r>
          </w:p>
        </w:tc>
        <w:tc>
          <w:tcPr>
            <w:tcW w:w="1438" w:type="dxa"/>
            <w:vAlign w:val="center"/>
          </w:tcPr>
          <w:p w:rsidR="00D20E3A" w:rsidRPr="00D20E3A" w:rsidRDefault="00D20E3A" w:rsidP="00D20E3A">
            <w:pPr>
              <w:pStyle w:val="afa"/>
              <w:ind w:firstLine="0"/>
              <w:contextualSpacing/>
              <w:jc w:val="center"/>
              <w:rPr>
                <w:rFonts w:ascii="Times New Roman" w:hAnsi="Times New Roman" w:cs="Times New Roman"/>
                <w:sz w:val="24"/>
                <w:szCs w:val="24"/>
              </w:rPr>
            </w:pPr>
            <w:r w:rsidRPr="00D20E3A">
              <w:rPr>
                <w:rFonts w:ascii="Times New Roman" w:hAnsi="Times New Roman" w:cs="Times New Roman"/>
                <w:sz w:val="24"/>
                <w:szCs w:val="24"/>
              </w:rPr>
              <w:t>Количество человек</w:t>
            </w:r>
          </w:p>
        </w:tc>
        <w:tc>
          <w:tcPr>
            <w:tcW w:w="1002" w:type="dxa"/>
            <w:vAlign w:val="center"/>
          </w:tcPr>
          <w:p w:rsidR="00D20E3A" w:rsidRPr="00D20E3A" w:rsidRDefault="00D20E3A" w:rsidP="00D20E3A">
            <w:pPr>
              <w:pStyle w:val="afa"/>
              <w:ind w:firstLine="0"/>
              <w:contextualSpacing/>
              <w:jc w:val="center"/>
              <w:rPr>
                <w:rFonts w:ascii="Times New Roman" w:hAnsi="Times New Roman" w:cs="Times New Roman"/>
                <w:sz w:val="24"/>
                <w:szCs w:val="24"/>
              </w:rPr>
            </w:pPr>
            <w:r w:rsidRPr="00D20E3A">
              <w:rPr>
                <w:rFonts w:ascii="Times New Roman" w:hAnsi="Times New Roman" w:cs="Times New Roman"/>
                <w:sz w:val="24"/>
                <w:szCs w:val="24"/>
              </w:rPr>
              <w:t>%</w:t>
            </w:r>
          </w:p>
        </w:tc>
        <w:tc>
          <w:tcPr>
            <w:tcW w:w="1438" w:type="dxa"/>
            <w:vAlign w:val="center"/>
          </w:tcPr>
          <w:p w:rsidR="00D20E3A" w:rsidRPr="00D20E3A" w:rsidRDefault="00D20E3A" w:rsidP="00D20E3A">
            <w:pPr>
              <w:pStyle w:val="afa"/>
              <w:ind w:firstLine="0"/>
              <w:contextualSpacing/>
              <w:jc w:val="center"/>
              <w:rPr>
                <w:rFonts w:ascii="Times New Roman" w:hAnsi="Times New Roman" w:cs="Times New Roman"/>
                <w:sz w:val="24"/>
                <w:szCs w:val="24"/>
              </w:rPr>
            </w:pPr>
            <w:r w:rsidRPr="00D20E3A">
              <w:rPr>
                <w:rFonts w:ascii="Times New Roman" w:hAnsi="Times New Roman" w:cs="Times New Roman"/>
                <w:sz w:val="24"/>
                <w:szCs w:val="24"/>
              </w:rPr>
              <w:t>Количество человек</w:t>
            </w:r>
          </w:p>
        </w:tc>
        <w:tc>
          <w:tcPr>
            <w:tcW w:w="1016" w:type="dxa"/>
            <w:vAlign w:val="center"/>
          </w:tcPr>
          <w:p w:rsidR="00D20E3A" w:rsidRPr="00D20E3A" w:rsidRDefault="00D20E3A" w:rsidP="00D20E3A">
            <w:pPr>
              <w:pStyle w:val="afa"/>
              <w:ind w:firstLine="0"/>
              <w:contextualSpacing/>
              <w:jc w:val="center"/>
              <w:rPr>
                <w:rFonts w:ascii="Times New Roman" w:hAnsi="Times New Roman" w:cs="Times New Roman"/>
                <w:sz w:val="24"/>
                <w:szCs w:val="24"/>
              </w:rPr>
            </w:pPr>
            <w:r w:rsidRPr="00D20E3A">
              <w:rPr>
                <w:rFonts w:ascii="Times New Roman" w:hAnsi="Times New Roman" w:cs="Times New Roman"/>
                <w:sz w:val="24"/>
                <w:szCs w:val="24"/>
              </w:rPr>
              <w:t>%</w:t>
            </w:r>
          </w:p>
        </w:tc>
      </w:tr>
      <w:tr w:rsidR="00D20E3A" w:rsidRPr="00D20E3A" w:rsidTr="00AF55BC">
        <w:trPr>
          <w:trHeight w:val="600"/>
        </w:trPr>
        <w:tc>
          <w:tcPr>
            <w:tcW w:w="2202" w:type="dxa"/>
          </w:tcPr>
          <w:p w:rsidR="00D20E3A" w:rsidRPr="00D20E3A" w:rsidRDefault="00D20E3A" w:rsidP="00D20E3A">
            <w:pPr>
              <w:pStyle w:val="afa"/>
              <w:ind w:firstLine="0"/>
              <w:contextualSpacing/>
              <w:jc w:val="center"/>
              <w:rPr>
                <w:rFonts w:ascii="Times New Roman" w:hAnsi="Times New Roman" w:cs="Times New Roman"/>
                <w:sz w:val="24"/>
                <w:szCs w:val="24"/>
              </w:rPr>
            </w:pPr>
            <w:r w:rsidRPr="00D20E3A">
              <w:rPr>
                <w:rFonts w:ascii="Times New Roman" w:hAnsi="Times New Roman" w:cs="Times New Roman"/>
                <w:sz w:val="24"/>
                <w:szCs w:val="24"/>
              </w:rPr>
              <w:t>с первой</w:t>
            </w:r>
          </w:p>
        </w:tc>
        <w:tc>
          <w:tcPr>
            <w:tcW w:w="1438" w:type="dxa"/>
          </w:tcPr>
          <w:p w:rsidR="00D20E3A" w:rsidRPr="00D20E3A" w:rsidRDefault="00AF55BC" w:rsidP="00D20E3A">
            <w:pPr>
              <w:pStyle w:val="afa"/>
              <w:ind w:firstLine="0"/>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002" w:type="dxa"/>
          </w:tcPr>
          <w:p w:rsidR="00D20E3A" w:rsidRPr="00D20E3A" w:rsidRDefault="00D20E3A" w:rsidP="00AF55BC">
            <w:pPr>
              <w:pStyle w:val="afa"/>
              <w:ind w:firstLine="0"/>
              <w:contextualSpacing/>
              <w:jc w:val="center"/>
              <w:rPr>
                <w:rFonts w:ascii="Times New Roman" w:hAnsi="Times New Roman" w:cs="Times New Roman"/>
                <w:sz w:val="24"/>
                <w:szCs w:val="24"/>
              </w:rPr>
            </w:pPr>
            <w:r w:rsidRPr="00D20E3A">
              <w:rPr>
                <w:rFonts w:ascii="Times New Roman" w:hAnsi="Times New Roman" w:cs="Times New Roman"/>
                <w:sz w:val="24"/>
                <w:szCs w:val="24"/>
              </w:rPr>
              <w:t>5</w:t>
            </w:r>
            <w:r w:rsidR="00AF55BC">
              <w:rPr>
                <w:rFonts w:ascii="Times New Roman" w:hAnsi="Times New Roman" w:cs="Times New Roman"/>
                <w:sz w:val="24"/>
                <w:szCs w:val="24"/>
              </w:rPr>
              <w:t>0</w:t>
            </w:r>
            <w:r w:rsidRPr="00D20E3A">
              <w:rPr>
                <w:rFonts w:ascii="Times New Roman" w:hAnsi="Times New Roman" w:cs="Times New Roman"/>
                <w:sz w:val="24"/>
                <w:szCs w:val="24"/>
              </w:rPr>
              <w:t>%</w:t>
            </w:r>
          </w:p>
        </w:tc>
        <w:tc>
          <w:tcPr>
            <w:tcW w:w="1438" w:type="dxa"/>
          </w:tcPr>
          <w:p w:rsidR="00D20E3A" w:rsidRPr="00D20E3A" w:rsidRDefault="00AF55BC" w:rsidP="00D20E3A">
            <w:pPr>
              <w:pStyle w:val="afa"/>
              <w:ind w:firstLine="0"/>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002" w:type="dxa"/>
          </w:tcPr>
          <w:p w:rsidR="00D20E3A" w:rsidRPr="00D20E3A" w:rsidRDefault="00AF55BC" w:rsidP="00D20E3A">
            <w:pPr>
              <w:pStyle w:val="afa"/>
              <w:ind w:firstLine="0"/>
              <w:contextualSpacing/>
              <w:jc w:val="center"/>
              <w:rPr>
                <w:rFonts w:ascii="Times New Roman" w:hAnsi="Times New Roman" w:cs="Times New Roman"/>
                <w:sz w:val="24"/>
                <w:szCs w:val="24"/>
              </w:rPr>
            </w:pPr>
            <w:r>
              <w:rPr>
                <w:rFonts w:ascii="Times New Roman" w:hAnsi="Times New Roman" w:cs="Times New Roman"/>
                <w:sz w:val="24"/>
                <w:szCs w:val="24"/>
              </w:rPr>
              <w:t>0</w:t>
            </w:r>
            <w:r w:rsidR="00D20E3A" w:rsidRPr="00D20E3A">
              <w:rPr>
                <w:rFonts w:ascii="Times New Roman" w:hAnsi="Times New Roman" w:cs="Times New Roman"/>
                <w:sz w:val="24"/>
                <w:szCs w:val="24"/>
              </w:rPr>
              <w:t>%</w:t>
            </w:r>
          </w:p>
        </w:tc>
        <w:tc>
          <w:tcPr>
            <w:tcW w:w="1438" w:type="dxa"/>
          </w:tcPr>
          <w:p w:rsidR="00D20E3A" w:rsidRPr="00D20E3A" w:rsidRDefault="00AF55BC" w:rsidP="00D20E3A">
            <w:pPr>
              <w:pStyle w:val="afa"/>
              <w:ind w:firstLine="0"/>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016" w:type="dxa"/>
          </w:tcPr>
          <w:p w:rsidR="00D20E3A" w:rsidRPr="00D20E3A" w:rsidRDefault="00AF55BC" w:rsidP="00D20E3A">
            <w:pPr>
              <w:pStyle w:val="afa"/>
              <w:ind w:firstLine="0"/>
              <w:contextualSpacing/>
              <w:jc w:val="center"/>
              <w:rPr>
                <w:rFonts w:ascii="Times New Roman" w:hAnsi="Times New Roman" w:cs="Times New Roman"/>
                <w:sz w:val="24"/>
                <w:szCs w:val="24"/>
              </w:rPr>
            </w:pPr>
            <w:r>
              <w:rPr>
                <w:rFonts w:ascii="Times New Roman" w:hAnsi="Times New Roman" w:cs="Times New Roman"/>
                <w:sz w:val="24"/>
                <w:szCs w:val="24"/>
              </w:rPr>
              <w:t>100</w:t>
            </w:r>
            <w:r w:rsidR="00D20E3A" w:rsidRPr="00D20E3A">
              <w:rPr>
                <w:rFonts w:ascii="Times New Roman" w:hAnsi="Times New Roman" w:cs="Times New Roman"/>
                <w:sz w:val="24"/>
                <w:szCs w:val="24"/>
              </w:rPr>
              <w:t>%</w:t>
            </w:r>
          </w:p>
        </w:tc>
      </w:tr>
      <w:tr w:rsidR="00D20E3A" w:rsidRPr="00D20E3A" w:rsidTr="00AF55BC">
        <w:trPr>
          <w:trHeight w:val="629"/>
        </w:trPr>
        <w:tc>
          <w:tcPr>
            <w:tcW w:w="2202" w:type="dxa"/>
          </w:tcPr>
          <w:p w:rsidR="00D20E3A" w:rsidRPr="00D20E3A" w:rsidRDefault="00D20E3A" w:rsidP="00D20E3A">
            <w:pPr>
              <w:pStyle w:val="afa"/>
              <w:ind w:firstLine="0"/>
              <w:contextualSpacing/>
              <w:jc w:val="center"/>
              <w:rPr>
                <w:rFonts w:ascii="Times New Roman" w:hAnsi="Times New Roman" w:cs="Times New Roman"/>
                <w:sz w:val="24"/>
                <w:szCs w:val="24"/>
              </w:rPr>
            </w:pPr>
            <w:r w:rsidRPr="00D20E3A">
              <w:rPr>
                <w:rFonts w:ascii="Times New Roman" w:hAnsi="Times New Roman" w:cs="Times New Roman"/>
                <w:sz w:val="24"/>
                <w:szCs w:val="24"/>
              </w:rPr>
              <w:t>без категории</w:t>
            </w:r>
          </w:p>
        </w:tc>
        <w:tc>
          <w:tcPr>
            <w:tcW w:w="1438" w:type="dxa"/>
          </w:tcPr>
          <w:p w:rsidR="00D20E3A" w:rsidRPr="00D20E3A" w:rsidRDefault="00D20E3A" w:rsidP="00D20E3A">
            <w:pPr>
              <w:pStyle w:val="afa"/>
              <w:ind w:firstLine="0"/>
              <w:contextualSpacing/>
              <w:jc w:val="center"/>
              <w:rPr>
                <w:rFonts w:ascii="Times New Roman" w:hAnsi="Times New Roman" w:cs="Times New Roman"/>
                <w:sz w:val="24"/>
                <w:szCs w:val="24"/>
              </w:rPr>
            </w:pPr>
            <w:r w:rsidRPr="00D20E3A">
              <w:rPr>
                <w:rFonts w:ascii="Times New Roman" w:hAnsi="Times New Roman" w:cs="Times New Roman"/>
                <w:sz w:val="24"/>
                <w:szCs w:val="24"/>
              </w:rPr>
              <w:t>1</w:t>
            </w:r>
          </w:p>
        </w:tc>
        <w:tc>
          <w:tcPr>
            <w:tcW w:w="1002" w:type="dxa"/>
          </w:tcPr>
          <w:p w:rsidR="00D20E3A" w:rsidRPr="00D20E3A" w:rsidRDefault="00D20E3A" w:rsidP="00D20E3A">
            <w:pPr>
              <w:pStyle w:val="afa"/>
              <w:ind w:firstLine="0"/>
              <w:contextualSpacing/>
              <w:jc w:val="center"/>
              <w:rPr>
                <w:rFonts w:ascii="Times New Roman" w:hAnsi="Times New Roman" w:cs="Times New Roman"/>
                <w:sz w:val="24"/>
                <w:szCs w:val="24"/>
              </w:rPr>
            </w:pPr>
            <w:r w:rsidRPr="00D20E3A">
              <w:rPr>
                <w:rFonts w:ascii="Times New Roman" w:hAnsi="Times New Roman" w:cs="Times New Roman"/>
                <w:sz w:val="24"/>
                <w:szCs w:val="24"/>
              </w:rPr>
              <w:t>5</w:t>
            </w:r>
            <w:r w:rsidR="00AF55BC">
              <w:rPr>
                <w:rFonts w:ascii="Times New Roman" w:hAnsi="Times New Roman" w:cs="Times New Roman"/>
                <w:sz w:val="24"/>
                <w:szCs w:val="24"/>
              </w:rPr>
              <w:t>0</w:t>
            </w:r>
            <w:r w:rsidRPr="00D20E3A">
              <w:rPr>
                <w:rFonts w:ascii="Times New Roman" w:hAnsi="Times New Roman" w:cs="Times New Roman"/>
                <w:sz w:val="24"/>
                <w:szCs w:val="24"/>
              </w:rPr>
              <w:t>%</w:t>
            </w:r>
          </w:p>
        </w:tc>
        <w:tc>
          <w:tcPr>
            <w:tcW w:w="1438" w:type="dxa"/>
          </w:tcPr>
          <w:p w:rsidR="00D20E3A" w:rsidRPr="00D20E3A" w:rsidRDefault="00AF55BC" w:rsidP="00D20E3A">
            <w:pPr>
              <w:pStyle w:val="afa"/>
              <w:ind w:firstLine="0"/>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002" w:type="dxa"/>
          </w:tcPr>
          <w:p w:rsidR="00D20E3A" w:rsidRPr="00D20E3A" w:rsidRDefault="00AF55BC" w:rsidP="00D20E3A">
            <w:pPr>
              <w:pStyle w:val="afa"/>
              <w:ind w:firstLine="0"/>
              <w:contextualSpacing/>
              <w:jc w:val="center"/>
              <w:rPr>
                <w:rFonts w:ascii="Times New Roman" w:hAnsi="Times New Roman" w:cs="Times New Roman"/>
                <w:sz w:val="24"/>
                <w:szCs w:val="24"/>
              </w:rPr>
            </w:pPr>
            <w:r>
              <w:rPr>
                <w:rFonts w:ascii="Times New Roman" w:hAnsi="Times New Roman" w:cs="Times New Roman"/>
                <w:sz w:val="24"/>
                <w:szCs w:val="24"/>
              </w:rPr>
              <w:t>0</w:t>
            </w:r>
            <w:r w:rsidR="00D20E3A" w:rsidRPr="00D20E3A">
              <w:rPr>
                <w:rFonts w:ascii="Times New Roman" w:hAnsi="Times New Roman" w:cs="Times New Roman"/>
                <w:sz w:val="24"/>
                <w:szCs w:val="24"/>
              </w:rPr>
              <w:t>%</w:t>
            </w:r>
          </w:p>
        </w:tc>
        <w:tc>
          <w:tcPr>
            <w:tcW w:w="1438" w:type="dxa"/>
          </w:tcPr>
          <w:p w:rsidR="00D20E3A" w:rsidRPr="00D20E3A" w:rsidRDefault="00AF55BC" w:rsidP="00D20E3A">
            <w:pPr>
              <w:pStyle w:val="afa"/>
              <w:ind w:firstLine="0"/>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016" w:type="dxa"/>
          </w:tcPr>
          <w:p w:rsidR="00D20E3A" w:rsidRPr="00D20E3A" w:rsidRDefault="00D20E3A" w:rsidP="00D20E3A">
            <w:pPr>
              <w:pStyle w:val="afa"/>
              <w:ind w:firstLine="0"/>
              <w:contextualSpacing/>
              <w:jc w:val="center"/>
              <w:rPr>
                <w:rFonts w:ascii="Times New Roman" w:hAnsi="Times New Roman" w:cs="Times New Roman"/>
                <w:sz w:val="24"/>
                <w:szCs w:val="24"/>
              </w:rPr>
            </w:pPr>
            <w:r w:rsidRPr="00D20E3A">
              <w:rPr>
                <w:rFonts w:ascii="Times New Roman" w:hAnsi="Times New Roman" w:cs="Times New Roman"/>
                <w:sz w:val="24"/>
                <w:szCs w:val="24"/>
              </w:rPr>
              <w:t>0%</w:t>
            </w:r>
          </w:p>
        </w:tc>
      </w:tr>
    </w:tbl>
    <w:p w:rsidR="00D20E3A" w:rsidRDefault="00D20E3A" w:rsidP="00D20E3A">
      <w:pPr>
        <w:pStyle w:val="23"/>
        <w:shd w:val="clear" w:color="auto" w:fill="auto"/>
        <w:spacing w:line="240" w:lineRule="atLeast"/>
        <w:ind w:right="-28"/>
        <w:jc w:val="both"/>
        <w:rPr>
          <w:sz w:val="28"/>
          <w:szCs w:val="28"/>
        </w:rPr>
      </w:pPr>
    </w:p>
    <w:p w:rsidR="00D20E3A" w:rsidRPr="003D4BE6" w:rsidRDefault="00D20E3A" w:rsidP="00D20E3A">
      <w:pPr>
        <w:pStyle w:val="a8"/>
        <w:ind w:left="142"/>
        <w:rPr>
          <w:b/>
          <w:sz w:val="28"/>
          <w:szCs w:val="28"/>
        </w:rPr>
      </w:pPr>
      <w:r w:rsidRPr="003D4BE6">
        <w:rPr>
          <w:b/>
          <w:sz w:val="28"/>
          <w:szCs w:val="28"/>
        </w:rPr>
        <w:t>Участие педагогов в инновационной деятельности</w:t>
      </w:r>
    </w:p>
    <w:p w:rsidR="00D20E3A" w:rsidRPr="003D4BE6" w:rsidRDefault="00D20E3A" w:rsidP="00D20E3A">
      <w:pPr>
        <w:ind w:firstLine="567"/>
        <w:contextualSpacing/>
        <w:jc w:val="both"/>
        <w:rPr>
          <w:sz w:val="28"/>
          <w:szCs w:val="28"/>
        </w:rPr>
      </w:pPr>
      <w:r w:rsidRPr="003D4BE6">
        <w:rPr>
          <w:sz w:val="28"/>
          <w:szCs w:val="28"/>
        </w:rPr>
        <w:t>Педагоги М</w:t>
      </w:r>
      <w:r>
        <w:rPr>
          <w:sz w:val="28"/>
          <w:szCs w:val="28"/>
        </w:rPr>
        <w:t>Б</w:t>
      </w:r>
      <w:r w:rsidRPr="003D4BE6">
        <w:rPr>
          <w:sz w:val="28"/>
          <w:szCs w:val="28"/>
        </w:rPr>
        <w:t>ДОУ в течение 201</w:t>
      </w:r>
      <w:r>
        <w:rPr>
          <w:sz w:val="28"/>
          <w:szCs w:val="28"/>
        </w:rPr>
        <w:t>6</w:t>
      </w:r>
      <w:r w:rsidRPr="003D4BE6">
        <w:rPr>
          <w:sz w:val="28"/>
          <w:szCs w:val="28"/>
        </w:rPr>
        <w:t>-201</w:t>
      </w:r>
      <w:r>
        <w:rPr>
          <w:sz w:val="28"/>
          <w:szCs w:val="28"/>
        </w:rPr>
        <w:t>7</w:t>
      </w:r>
      <w:r w:rsidRPr="003D4BE6">
        <w:rPr>
          <w:sz w:val="28"/>
          <w:szCs w:val="28"/>
        </w:rPr>
        <w:t xml:space="preserve"> учебного года работали над введением в образовательный процесс ФГОС </w:t>
      </w:r>
      <w:proofErr w:type="gramStart"/>
      <w:r w:rsidRPr="003D4BE6">
        <w:rPr>
          <w:sz w:val="28"/>
          <w:szCs w:val="28"/>
        </w:rPr>
        <w:t>ДО</w:t>
      </w:r>
      <w:proofErr w:type="gramEnd"/>
      <w:r w:rsidRPr="003D4BE6">
        <w:rPr>
          <w:sz w:val="28"/>
          <w:szCs w:val="28"/>
        </w:rPr>
        <w:t xml:space="preserve">. </w:t>
      </w:r>
    </w:p>
    <w:p w:rsidR="00D20E3A" w:rsidRPr="003D4BE6" w:rsidRDefault="00D20E3A" w:rsidP="00D20E3A">
      <w:pPr>
        <w:ind w:firstLine="567"/>
        <w:contextualSpacing/>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8743"/>
      </w:tblGrid>
      <w:tr w:rsidR="00D20E3A" w:rsidRPr="00783167" w:rsidTr="001B0E7C">
        <w:trPr>
          <w:trHeight w:val="549"/>
        </w:trPr>
        <w:tc>
          <w:tcPr>
            <w:tcW w:w="568" w:type="dxa"/>
            <w:vAlign w:val="center"/>
          </w:tcPr>
          <w:p w:rsidR="00D20E3A" w:rsidRPr="00367CA2" w:rsidRDefault="00D20E3A" w:rsidP="00D20E3A">
            <w:pPr>
              <w:contextualSpacing/>
              <w:jc w:val="center"/>
              <w:rPr>
                <w:b/>
                <w:bCs/>
                <w:i/>
                <w:caps/>
                <w:color w:val="000000"/>
              </w:rPr>
            </w:pPr>
            <w:r w:rsidRPr="00367CA2">
              <w:rPr>
                <w:b/>
                <w:bCs/>
                <w:i/>
                <w:caps/>
                <w:color w:val="000000"/>
              </w:rPr>
              <w:t>№</w:t>
            </w:r>
          </w:p>
        </w:tc>
        <w:tc>
          <w:tcPr>
            <w:tcW w:w="8743" w:type="dxa"/>
            <w:vAlign w:val="center"/>
          </w:tcPr>
          <w:p w:rsidR="00D20E3A" w:rsidRPr="00367CA2" w:rsidRDefault="00D20E3A" w:rsidP="00D20E3A">
            <w:pPr>
              <w:contextualSpacing/>
              <w:jc w:val="center"/>
              <w:rPr>
                <w:b/>
                <w:bCs/>
                <w:i/>
                <w:caps/>
                <w:color w:val="000000"/>
              </w:rPr>
            </w:pPr>
            <w:r w:rsidRPr="00783167">
              <w:rPr>
                <w:b/>
                <w:i/>
              </w:rPr>
              <w:t>Содержание основных мероприятий</w:t>
            </w:r>
          </w:p>
        </w:tc>
      </w:tr>
      <w:tr w:rsidR="00D20E3A" w:rsidRPr="00783167" w:rsidTr="001B0E7C">
        <w:trPr>
          <w:trHeight w:val="549"/>
        </w:trPr>
        <w:tc>
          <w:tcPr>
            <w:tcW w:w="568" w:type="dxa"/>
            <w:vAlign w:val="center"/>
          </w:tcPr>
          <w:p w:rsidR="00D20E3A" w:rsidRPr="00367CA2" w:rsidRDefault="00D20E3A" w:rsidP="00D20E3A">
            <w:pPr>
              <w:contextualSpacing/>
              <w:jc w:val="center"/>
              <w:rPr>
                <w:bCs/>
                <w:caps/>
                <w:color w:val="000000"/>
              </w:rPr>
            </w:pPr>
            <w:r w:rsidRPr="00783167">
              <w:t>1</w:t>
            </w:r>
          </w:p>
        </w:tc>
        <w:tc>
          <w:tcPr>
            <w:tcW w:w="8743" w:type="dxa"/>
            <w:vAlign w:val="center"/>
          </w:tcPr>
          <w:p w:rsidR="00D20E3A" w:rsidRPr="007F4A84" w:rsidRDefault="00D20E3A" w:rsidP="00D20E3A">
            <w:pPr>
              <w:contextualSpacing/>
              <w:jc w:val="both"/>
            </w:pPr>
            <w:r w:rsidRPr="007F4A84">
              <w:t xml:space="preserve">Изучение ФГОС </w:t>
            </w:r>
            <w:proofErr w:type="gramStart"/>
            <w:r w:rsidRPr="007F4A84">
              <w:t>ДО</w:t>
            </w:r>
            <w:proofErr w:type="gramEnd"/>
            <w:r w:rsidRPr="007F4A84">
              <w:t xml:space="preserve">, </w:t>
            </w:r>
            <w:proofErr w:type="gramStart"/>
            <w:r w:rsidRPr="007F4A84">
              <w:t>проведение</w:t>
            </w:r>
            <w:proofErr w:type="gramEnd"/>
            <w:r w:rsidRPr="007F4A84">
              <w:t xml:space="preserve"> сравнительного анализа своей педагогической деятельности</w:t>
            </w:r>
          </w:p>
        </w:tc>
      </w:tr>
      <w:tr w:rsidR="00D20E3A" w:rsidRPr="00783167" w:rsidTr="001B0E7C">
        <w:trPr>
          <w:trHeight w:val="549"/>
        </w:trPr>
        <w:tc>
          <w:tcPr>
            <w:tcW w:w="568" w:type="dxa"/>
            <w:vAlign w:val="center"/>
          </w:tcPr>
          <w:p w:rsidR="00D20E3A" w:rsidRPr="00783167" w:rsidRDefault="00D20E3A" w:rsidP="00D20E3A">
            <w:pPr>
              <w:contextualSpacing/>
              <w:jc w:val="center"/>
            </w:pPr>
            <w:r w:rsidRPr="00783167">
              <w:t>2</w:t>
            </w:r>
          </w:p>
        </w:tc>
        <w:tc>
          <w:tcPr>
            <w:tcW w:w="8743" w:type="dxa"/>
            <w:vAlign w:val="center"/>
          </w:tcPr>
          <w:p w:rsidR="00D20E3A" w:rsidRPr="007F4A84" w:rsidRDefault="00AF55BC" w:rsidP="00D20E3A">
            <w:pPr>
              <w:contextualSpacing/>
              <w:jc w:val="both"/>
            </w:pPr>
            <w:r w:rsidRPr="007F4A84">
              <w:t>Участие в корректировке образовательной программы М</w:t>
            </w:r>
            <w:r>
              <w:t>Б</w:t>
            </w:r>
            <w:r w:rsidRPr="007F4A84">
              <w:t xml:space="preserve">ДОУ в соответствии с ФГОС </w:t>
            </w:r>
            <w:proofErr w:type="gramStart"/>
            <w:r w:rsidRPr="007F4A84">
              <w:t>ДО</w:t>
            </w:r>
            <w:proofErr w:type="gramEnd"/>
          </w:p>
        </w:tc>
      </w:tr>
      <w:tr w:rsidR="00D20E3A" w:rsidRPr="00783167" w:rsidTr="001B0E7C">
        <w:trPr>
          <w:trHeight w:val="549"/>
        </w:trPr>
        <w:tc>
          <w:tcPr>
            <w:tcW w:w="568" w:type="dxa"/>
            <w:vAlign w:val="center"/>
          </w:tcPr>
          <w:p w:rsidR="00D20E3A" w:rsidRPr="00367CA2" w:rsidRDefault="00D20E3A" w:rsidP="00D20E3A">
            <w:pPr>
              <w:contextualSpacing/>
              <w:jc w:val="center"/>
              <w:rPr>
                <w:bCs/>
                <w:caps/>
                <w:color w:val="000000"/>
              </w:rPr>
            </w:pPr>
            <w:r w:rsidRPr="00783167">
              <w:t>3</w:t>
            </w:r>
          </w:p>
        </w:tc>
        <w:tc>
          <w:tcPr>
            <w:tcW w:w="8743" w:type="dxa"/>
            <w:vAlign w:val="center"/>
          </w:tcPr>
          <w:p w:rsidR="00D20E3A" w:rsidRPr="007F4A84" w:rsidRDefault="00AF55BC" w:rsidP="00D20E3A">
            <w:pPr>
              <w:contextualSpacing/>
              <w:jc w:val="both"/>
            </w:pPr>
            <w:r w:rsidRPr="007F4A84">
              <w:t>Изучение содержания инновационных программ и технологий</w:t>
            </w:r>
          </w:p>
        </w:tc>
      </w:tr>
      <w:tr w:rsidR="00AF55BC" w:rsidRPr="00783167" w:rsidTr="001B0E7C">
        <w:trPr>
          <w:trHeight w:val="549"/>
        </w:trPr>
        <w:tc>
          <w:tcPr>
            <w:tcW w:w="568" w:type="dxa"/>
            <w:vAlign w:val="center"/>
          </w:tcPr>
          <w:p w:rsidR="00AF55BC" w:rsidRPr="00F14F70" w:rsidRDefault="00AF55BC" w:rsidP="00D20E3A">
            <w:pPr>
              <w:contextualSpacing/>
              <w:jc w:val="center"/>
            </w:pPr>
            <w:r>
              <w:t>4</w:t>
            </w:r>
          </w:p>
        </w:tc>
        <w:tc>
          <w:tcPr>
            <w:tcW w:w="8743" w:type="dxa"/>
            <w:vAlign w:val="center"/>
          </w:tcPr>
          <w:p w:rsidR="00AF55BC" w:rsidRPr="007F4A84" w:rsidRDefault="00AF55BC" w:rsidP="00B400EB">
            <w:pPr>
              <w:contextualSpacing/>
              <w:jc w:val="both"/>
            </w:pPr>
            <w:r w:rsidRPr="007F4A84">
              <w:t xml:space="preserve">Проведение открытых просмотров образовательной деятельности с учётом ФГОС </w:t>
            </w:r>
            <w:proofErr w:type="gramStart"/>
            <w:r w:rsidRPr="007F4A84">
              <w:t>ДО</w:t>
            </w:r>
            <w:proofErr w:type="gramEnd"/>
          </w:p>
        </w:tc>
      </w:tr>
      <w:tr w:rsidR="00AF55BC" w:rsidRPr="00783167" w:rsidTr="001B0E7C">
        <w:trPr>
          <w:trHeight w:val="549"/>
        </w:trPr>
        <w:tc>
          <w:tcPr>
            <w:tcW w:w="568" w:type="dxa"/>
            <w:vAlign w:val="center"/>
          </w:tcPr>
          <w:p w:rsidR="00AF55BC" w:rsidRPr="00F14F70" w:rsidRDefault="00AF55BC" w:rsidP="00D20E3A">
            <w:pPr>
              <w:contextualSpacing/>
              <w:jc w:val="center"/>
            </w:pPr>
            <w:r>
              <w:t>5</w:t>
            </w:r>
          </w:p>
        </w:tc>
        <w:tc>
          <w:tcPr>
            <w:tcW w:w="8743" w:type="dxa"/>
            <w:vAlign w:val="center"/>
          </w:tcPr>
          <w:p w:rsidR="00AF55BC" w:rsidRPr="007F4A84" w:rsidRDefault="00AF55BC" w:rsidP="00B400EB">
            <w:pPr>
              <w:contextualSpacing/>
              <w:jc w:val="both"/>
              <w:rPr>
                <w:bCs/>
                <w:caps/>
                <w:color w:val="000000"/>
              </w:rPr>
            </w:pPr>
            <w:r w:rsidRPr="007F4A84">
              <w:t>Подведение итогов деятельности по самообразованию, определение перспектив работы на следующий год</w:t>
            </w:r>
          </w:p>
        </w:tc>
      </w:tr>
    </w:tbl>
    <w:p w:rsidR="00D20E3A" w:rsidRDefault="00D20E3A" w:rsidP="00D20E3A">
      <w:pPr>
        <w:pStyle w:val="afa"/>
        <w:tabs>
          <w:tab w:val="left" w:pos="851"/>
        </w:tabs>
        <w:ind w:firstLine="567"/>
        <w:contextualSpacing/>
        <w:rPr>
          <w:color w:val="auto"/>
          <w:sz w:val="28"/>
          <w:szCs w:val="28"/>
        </w:rPr>
      </w:pPr>
    </w:p>
    <w:p w:rsidR="00D20E3A" w:rsidRPr="003B3522" w:rsidRDefault="00D20E3A" w:rsidP="003B3522">
      <w:pPr>
        <w:pStyle w:val="afa"/>
        <w:tabs>
          <w:tab w:val="left" w:pos="851"/>
        </w:tabs>
        <w:ind w:firstLine="567"/>
        <w:contextualSpacing/>
        <w:rPr>
          <w:color w:val="auto"/>
          <w:sz w:val="28"/>
          <w:szCs w:val="28"/>
        </w:rPr>
      </w:pPr>
      <w:r w:rsidRPr="00E34325">
        <w:rPr>
          <w:color w:val="auto"/>
          <w:sz w:val="28"/>
          <w:szCs w:val="28"/>
        </w:rPr>
        <w:t>Сотрудники дошкольного образовательного учреждения – это профессиональное объединение педагогов, специалистов в области  педагогики развития, воспитания и обучения детей. Профессиональная компетентность педагогов отвечает современным требованиям к осуществляемой ими образовательной деятельности (профессиональное образование, квалификация, владение современными образовательными технологиями и т.д.) и позволяет создавать и распространять педагогический опыт, достига</w:t>
      </w:r>
      <w:r w:rsidR="003B3522">
        <w:rPr>
          <w:color w:val="auto"/>
          <w:sz w:val="28"/>
          <w:szCs w:val="28"/>
        </w:rPr>
        <w:t>я успехов на различных уровнях.</w:t>
      </w:r>
    </w:p>
    <w:p w:rsidR="007A4C2A" w:rsidRDefault="007A4C2A" w:rsidP="00D87868">
      <w:pPr>
        <w:pStyle w:val="23"/>
        <w:shd w:val="clear" w:color="auto" w:fill="auto"/>
        <w:spacing w:line="240" w:lineRule="atLeast"/>
        <w:ind w:left="-142" w:right="-28"/>
        <w:jc w:val="both"/>
        <w:rPr>
          <w:sz w:val="28"/>
          <w:szCs w:val="28"/>
        </w:rPr>
      </w:pPr>
    </w:p>
    <w:p w:rsidR="00145FC2" w:rsidRDefault="007A4C2A" w:rsidP="00D87868">
      <w:pPr>
        <w:pStyle w:val="23"/>
        <w:shd w:val="clear" w:color="auto" w:fill="auto"/>
        <w:spacing w:line="240" w:lineRule="atLeast"/>
        <w:ind w:left="-142" w:right="-28"/>
        <w:jc w:val="both"/>
        <w:rPr>
          <w:sz w:val="28"/>
          <w:szCs w:val="28"/>
        </w:rPr>
      </w:pPr>
      <w:r>
        <w:rPr>
          <w:sz w:val="28"/>
          <w:szCs w:val="28"/>
        </w:rPr>
        <w:t xml:space="preserve">        </w:t>
      </w:r>
      <w:r w:rsidR="00145FC2">
        <w:rPr>
          <w:sz w:val="28"/>
          <w:szCs w:val="28"/>
        </w:rPr>
        <w:t>Основная образовательная программа разработана рабочей группой педагогов МБДОУ детский сад «</w:t>
      </w:r>
      <w:r w:rsidR="00AF55BC">
        <w:rPr>
          <w:sz w:val="28"/>
          <w:szCs w:val="28"/>
        </w:rPr>
        <w:t>Колосок</w:t>
      </w:r>
      <w:r w:rsidR="00145FC2">
        <w:rPr>
          <w:sz w:val="28"/>
          <w:szCs w:val="28"/>
        </w:rPr>
        <w:t>»</w:t>
      </w:r>
      <w:r w:rsidR="00AF55BC">
        <w:rPr>
          <w:sz w:val="28"/>
          <w:szCs w:val="28"/>
        </w:rPr>
        <w:t xml:space="preserve"> №7</w:t>
      </w:r>
    </w:p>
    <w:p w:rsidR="00145FC2" w:rsidRDefault="00145FC2" w:rsidP="00D87868">
      <w:pPr>
        <w:pStyle w:val="23"/>
        <w:shd w:val="clear" w:color="auto" w:fill="auto"/>
        <w:spacing w:after="18" w:line="260" w:lineRule="exact"/>
        <w:ind w:left="-142" w:right="-28"/>
        <w:jc w:val="both"/>
        <w:rPr>
          <w:sz w:val="28"/>
          <w:szCs w:val="28"/>
        </w:rPr>
      </w:pPr>
      <w:r>
        <w:rPr>
          <w:sz w:val="28"/>
          <w:szCs w:val="28"/>
        </w:rPr>
        <w:t>Программа спроектирована с учетом ФГОС дошкольного образования,</w:t>
      </w:r>
    </w:p>
    <w:p w:rsidR="00D20E3A" w:rsidRDefault="00145FC2" w:rsidP="00D20E3A">
      <w:pPr>
        <w:pStyle w:val="23"/>
        <w:shd w:val="clear" w:color="auto" w:fill="auto"/>
        <w:spacing w:after="236" w:line="365" w:lineRule="exact"/>
        <w:ind w:left="-142" w:right="-28"/>
        <w:jc w:val="both"/>
        <w:rPr>
          <w:sz w:val="28"/>
          <w:szCs w:val="28"/>
        </w:rPr>
      </w:pPr>
      <w:r>
        <w:rPr>
          <w:sz w:val="28"/>
          <w:szCs w:val="28"/>
        </w:rPr>
        <w:t>особенностей образовательного учреждения, региона,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w:t>
      </w:r>
      <w:r w:rsidR="00D20E3A">
        <w:rPr>
          <w:sz w:val="28"/>
          <w:szCs w:val="28"/>
        </w:rPr>
        <w:t>пени и дошкольного образования.</w:t>
      </w:r>
    </w:p>
    <w:p w:rsidR="00D20E3A" w:rsidRDefault="00145FC2" w:rsidP="001B0E7C">
      <w:pPr>
        <w:pStyle w:val="23"/>
        <w:shd w:val="clear" w:color="auto" w:fill="auto"/>
        <w:spacing w:line="370" w:lineRule="exact"/>
        <w:ind w:left="-142" w:right="676" w:firstLine="284"/>
        <w:jc w:val="both"/>
        <w:rPr>
          <w:sz w:val="28"/>
          <w:szCs w:val="28"/>
        </w:rPr>
      </w:pPr>
      <w:r>
        <w:rPr>
          <w:sz w:val="28"/>
          <w:szCs w:val="28"/>
        </w:rPr>
        <w:lastRenderedPageBreak/>
        <w:t>Кроме того, учтены концептуальные положения используемой в ДОУ программы «От рождения до школы» под редакцией Н.Е.</w:t>
      </w:r>
      <w:r w:rsidR="008D70C3">
        <w:rPr>
          <w:sz w:val="28"/>
          <w:szCs w:val="28"/>
        </w:rPr>
        <w:t xml:space="preserve"> </w:t>
      </w:r>
      <w:proofErr w:type="spellStart"/>
      <w:r>
        <w:rPr>
          <w:sz w:val="28"/>
          <w:szCs w:val="28"/>
        </w:rPr>
        <w:t>Вераксы</w:t>
      </w:r>
      <w:proofErr w:type="spellEnd"/>
      <w:r w:rsidR="00AF55BC">
        <w:rPr>
          <w:sz w:val="28"/>
          <w:szCs w:val="28"/>
        </w:rPr>
        <w:t xml:space="preserve">, </w:t>
      </w:r>
      <w:proofErr w:type="spellStart"/>
      <w:r w:rsidR="00AF55BC">
        <w:rPr>
          <w:sz w:val="28"/>
          <w:szCs w:val="28"/>
        </w:rPr>
        <w:t>Т.С.Комаровой</w:t>
      </w:r>
      <w:proofErr w:type="spellEnd"/>
      <w:r w:rsidR="00AF55BC">
        <w:rPr>
          <w:sz w:val="28"/>
          <w:szCs w:val="28"/>
        </w:rPr>
        <w:t xml:space="preserve">, </w:t>
      </w:r>
      <w:proofErr w:type="spellStart"/>
      <w:r w:rsidR="00AF55BC">
        <w:rPr>
          <w:sz w:val="28"/>
          <w:szCs w:val="28"/>
        </w:rPr>
        <w:t>М.А.Васильевой</w:t>
      </w:r>
      <w:proofErr w:type="spellEnd"/>
      <w:r>
        <w:rPr>
          <w:sz w:val="28"/>
          <w:szCs w:val="28"/>
        </w:rPr>
        <w:t>.</w:t>
      </w:r>
    </w:p>
    <w:p w:rsidR="007A4C2A" w:rsidRDefault="007A4C2A" w:rsidP="007A4C2A">
      <w:pPr>
        <w:pStyle w:val="23"/>
        <w:shd w:val="clear" w:color="auto" w:fill="auto"/>
        <w:spacing w:line="370" w:lineRule="exact"/>
        <w:ind w:right="676"/>
        <w:jc w:val="both"/>
        <w:rPr>
          <w:sz w:val="28"/>
          <w:szCs w:val="28"/>
        </w:rPr>
      </w:pPr>
    </w:p>
    <w:p w:rsidR="00145FC2" w:rsidRDefault="007A4C2A" w:rsidP="00145FC2">
      <w:pPr>
        <w:pStyle w:val="a6"/>
        <w:ind w:right="676"/>
        <w:rPr>
          <w:sz w:val="28"/>
          <w:szCs w:val="28"/>
          <w:shd w:val="clear" w:color="auto" w:fill="FFFFFF"/>
        </w:rPr>
      </w:pPr>
      <w:r>
        <w:rPr>
          <w:sz w:val="28"/>
          <w:szCs w:val="28"/>
          <w:shd w:val="clear" w:color="auto" w:fill="FFFFFF"/>
        </w:rPr>
        <w:t>Программно – методическое обеспечение:</w:t>
      </w:r>
    </w:p>
    <w:tbl>
      <w:tblPr>
        <w:tblW w:w="10065" w:type="dxa"/>
        <w:tblInd w:w="-841" w:type="dxa"/>
        <w:tblLayout w:type="fixed"/>
        <w:tblCellMar>
          <w:left w:w="10" w:type="dxa"/>
          <w:right w:w="10" w:type="dxa"/>
        </w:tblCellMar>
        <w:tblLook w:val="04A0" w:firstRow="1" w:lastRow="0" w:firstColumn="1" w:lastColumn="0" w:noHBand="0" w:noVBand="1"/>
      </w:tblPr>
      <w:tblGrid>
        <w:gridCol w:w="859"/>
        <w:gridCol w:w="3398"/>
        <w:gridCol w:w="5808"/>
      </w:tblGrid>
      <w:tr w:rsidR="00145FC2" w:rsidTr="00DE5A1F">
        <w:trPr>
          <w:trHeight w:val="807"/>
        </w:trPr>
        <w:tc>
          <w:tcPr>
            <w:tcW w:w="859" w:type="dxa"/>
            <w:tcBorders>
              <w:top w:val="single" w:sz="4" w:space="0" w:color="auto"/>
              <w:left w:val="single" w:sz="4" w:space="0" w:color="auto"/>
              <w:bottom w:val="single" w:sz="4" w:space="0" w:color="auto"/>
              <w:right w:val="single" w:sz="4" w:space="0" w:color="auto"/>
            </w:tcBorders>
            <w:shd w:val="clear" w:color="auto" w:fill="FFFFFF"/>
            <w:hideMark/>
          </w:tcPr>
          <w:p w:rsidR="00145FC2" w:rsidRDefault="00145FC2">
            <w:pPr>
              <w:pStyle w:val="23"/>
              <w:shd w:val="clear" w:color="auto" w:fill="auto"/>
              <w:spacing w:line="240" w:lineRule="auto"/>
              <w:ind w:left="380"/>
              <w:rPr>
                <w:lang w:eastAsia="en-US"/>
              </w:rPr>
            </w:pPr>
            <w:r>
              <w:rPr>
                <w:lang w:eastAsia="en-US"/>
              </w:rPr>
              <w:t>1</w:t>
            </w:r>
          </w:p>
        </w:tc>
        <w:tc>
          <w:tcPr>
            <w:tcW w:w="3398" w:type="dxa"/>
            <w:tcBorders>
              <w:top w:val="single" w:sz="4" w:space="0" w:color="auto"/>
              <w:left w:val="single" w:sz="4" w:space="0" w:color="auto"/>
              <w:bottom w:val="single" w:sz="4" w:space="0" w:color="auto"/>
              <w:right w:val="single" w:sz="4" w:space="0" w:color="auto"/>
            </w:tcBorders>
            <w:shd w:val="clear" w:color="auto" w:fill="FFFFFF"/>
            <w:hideMark/>
          </w:tcPr>
          <w:p w:rsidR="00145FC2" w:rsidRDefault="00DE5A1F">
            <w:pPr>
              <w:pStyle w:val="23"/>
              <w:shd w:val="clear" w:color="auto" w:fill="auto"/>
              <w:spacing w:line="365" w:lineRule="exact"/>
              <w:ind w:left="124" w:hanging="142"/>
              <w:rPr>
                <w:lang w:eastAsia="en-US"/>
              </w:rPr>
            </w:pPr>
            <w:r>
              <w:rPr>
                <w:lang w:eastAsia="en-US"/>
              </w:rPr>
              <w:t xml:space="preserve">    ООП ДО </w:t>
            </w:r>
          </w:p>
        </w:tc>
        <w:tc>
          <w:tcPr>
            <w:tcW w:w="5808" w:type="dxa"/>
            <w:tcBorders>
              <w:top w:val="single" w:sz="4" w:space="0" w:color="auto"/>
              <w:left w:val="single" w:sz="4" w:space="0" w:color="auto"/>
              <w:bottom w:val="single" w:sz="4" w:space="0" w:color="auto"/>
              <w:right w:val="single" w:sz="4" w:space="0" w:color="auto"/>
            </w:tcBorders>
            <w:shd w:val="clear" w:color="auto" w:fill="FFFFFF"/>
            <w:hideMark/>
          </w:tcPr>
          <w:p w:rsidR="00145FC2" w:rsidRDefault="00145FC2">
            <w:pPr>
              <w:spacing w:line="276" w:lineRule="auto"/>
              <w:rPr>
                <w:sz w:val="10"/>
                <w:szCs w:val="10"/>
                <w:lang w:eastAsia="en-US"/>
              </w:rPr>
            </w:pPr>
            <w:r>
              <w:rPr>
                <w:lang w:eastAsia="en-US"/>
              </w:rPr>
              <w:t>.</w:t>
            </w:r>
            <w:r w:rsidR="00DE5A1F">
              <w:rPr>
                <w:lang w:eastAsia="en-US"/>
              </w:rPr>
              <w:t>Охрана жизни и укрепление здоровья детей, их всестороннее развитие, обучение и подготовка к школе</w:t>
            </w:r>
          </w:p>
        </w:tc>
      </w:tr>
      <w:tr w:rsidR="003B3522" w:rsidTr="008D70C3">
        <w:trPr>
          <w:trHeight w:val="2572"/>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3B3522" w:rsidRDefault="00DE5A1F">
            <w:pPr>
              <w:pStyle w:val="23"/>
              <w:shd w:val="clear" w:color="auto" w:fill="auto"/>
              <w:spacing w:line="240" w:lineRule="auto"/>
              <w:ind w:left="380"/>
              <w:rPr>
                <w:lang w:eastAsia="en-US"/>
              </w:rPr>
            </w:pPr>
            <w:r>
              <w:rPr>
                <w:lang w:eastAsia="en-US"/>
              </w:rPr>
              <w:t>2</w:t>
            </w:r>
          </w:p>
        </w:tc>
        <w:tc>
          <w:tcPr>
            <w:tcW w:w="3398" w:type="dxa"/>
            <w:tcBorders>
              <w:top w:val="single" w:sz="4" w:space="0" w:color="auto"/>
              <w:left w:val="single" w:sz="4" w:space="0" w:color="auto"/>
              <w:bottom w:val="single" w:sz="4" w:space="0" w:color="auto"/>
              <w:right w:val="single" w:sz="4" w:space="0" w:color="auto"/>
            </w:tcBorders>
            <w:shd w:val="clear" w:color="auto" w:fill="FFFFFF"/>
          </w:tcPr>
          <w:p w:rsidR="003B3522" w:rsidRDefault="003B3522" w:rsidP="003B3522">
            <w:pPr>
              <w:pStyle w:val="23"/>
              <w:shd w:val="clear" w:color="auto" w:fill="auto"/>
              <w:spacing w:after="180" w:line="326" w:lineRule="exact"/>
              <w:jc w:val="both"/>
              <w:rPr>
                <w:lang w:eastAsia="en-US"/>
              </w:rPr>
            </w:pPr>
            <w:r>
              <w:rPr>
                <w:lang w:eastAsia="en-US"/>
              </w:rPr>
              <w:t>Программа «От рождения до школы»</w:t>
            </w:r>
          </w:p>
          <w:p w:rsidR="003B3522" w:rsidRDefault="003B3522" w:rsidP="003B3522">
            <w:pPr>
              <w:pStyle w:val="20"/>
              <w:shd w:val="clear" w:color="auto" w:fill="auto"/>
              <w:spacing w:before="180" w:line="365" w:lineRule="exact"/>
              <w:ind w:left="120"/>
            </w:pPr>
            <w:r>
              <w:t>Авторский коллектив</w:t>
            </w:r>
          </w:p>
          <w:p w:rsidR="003B3522" w:rsidRDefault="008D70C3" w:rsidP="0094711E">
            <w:pPr>
              <w:pStyle w:val="23"/>
              <w:shd w:val="clear" w:color="auto" w:fill="auto"/>
              <w:spacing w:after="180" w:line="326" w:lineRule="exact"/>
              <w:jc w:val="both"/>
              <w:rPr>
                <w:lang w:eastAsia="en-US"/>
              </w:rPr>
            </w:pPr>
            <w:r>
              <w:rPr>
                <w:lang w:eastAsia="en-US"/>
              </w:rPr>
              <w:t xml:space="preserve">под редакцией </w:t>
            </w:r>
            <w:proofErr w:type="spellStart"/>
            <w:r>
              <w:rPr>
                <w:lang w:eastAsia="en-US"/>
              </w:rPr>
              <w:t>Н.Е.</w:t>
            </w:r>
            <w:r w:rsidR="003B3522">
              <w:rPr>
                <w:lang w:eastAsia="en-US"/>
              </w:rPr>
              <w:t>Вераксы</w:t>
            </w:r>
            <w:proofErr w:type="spellEnd"/>
            <w:r w:rsidR="003B3522">
              <w:rPr>
                <w:lang w:eastAsia="en-US"/>
              </w:rPr>
              <w:t xml:space="preserve">,                        </w:t>
            </w:r>
            <w:proofErr w:type="spellStart"/>
            <w:r w:rsidR="003B3522">
              <w:rPr>
                <w:lang w:eastAsia="en-US"/>
              </w:rPr>
              <w:t>Т.С.Комаровой</w:t>
            </w:r>
            <w:proofErr w:type="spellEnd"/>
            <w:r w:rsidR="003B3522">
              <w:rPr>
                <w:lang w:eastAsia="en-US"/>
              </w:rPr>
              <w:t xml:space="preserve">, </w:t>
            </w:r>
            <w:proofErr w:type="spellStart"/>
            <w:r w:rsidR="003B3522">
              <w:rPr>
                <w:lang w:eastAsia="en-US"/>
              </w:rPr>
              <w:t>М.А.Васильевой</w:t>
            </w:r>
            <w:proofErr w:type="spellEnd"/>
            <w:r w:rsidR="0094711E">
              <w:rPr>
                <w:lang w:eastAsia="en-US"/>
              </w:rPr>
              <w:t>.</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3B3522" w:rsidRDefault="003B3522">
            <w:pPr>
              <w:spacing w:line="276" w:lineRule="auto"/>
              <w:rPr>
                <w:lang w:eastAsia="en-US"/>
              </w:rPr>
            </w:pPr>
            <w:r>
              <w:rPr>
                <w:lang w:eastAsia="en-US"/>
              </w:rPr>
              <w:t>Охрана жизни и укрепление здоровья детей, их всестороннее развитие, обучение и подготовка к школе</w:t>
            </w:r>
          </w:p>
        </w:tc>
      </w:tr>
      <w:tr w:rsidR="00145FC2" w:rsidTr="00145FC2">
        <w:trPr>
          <w:trHeight w:val="347"/>
        </w:trPr>
        <w:tc>
          <w:tcPr>
            <w:tcW w:w="1006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45FC2" w:rsidRDefault="0094711E" w:rsidP="0094711E">
            <w:pPr>
              <w:pStyle w:val="60"/>
              <w:shd w:val="clear" w:color="auto" w:fill="auto"/>
              <w:spacing w:line="240" w:lineRule="auto"/>
              <w:ind w:left="2980"/>
            </w:pPr>
            <w:r>
              <w:rPr>
                <w:rStyle w:val="60pt"/>
              </w:rPr>
              <w:t>ПАРЦИАЛЬНЫЕ</w:t>
            </w:r>
            <w:r w:rsidR="00145FC2">
              <w:rPr>
                <w:rStyle w:val="60pt"/>
              </w:rPr>
              <w:t xml:space="preserve"> ПРОГРАММЫ</w:t>
            </w:r>
          </w:p>
        </w:tc>
      </w:tr>
      <w:tr w:rsidR="00145FC2" w:rsidTr="00947616">
        <w:trPr>
          <w:trHeight w:val="1412"/>
        </w:trPr>
        <w:tc>
          <w:tcPr>
            <w:tcW w:w="859" w:type="dxa"/>
            <w:tcBorders>
              <w:top w:val="single" w:sz="4" w:space="0" w:color="auto"/>
              <w:left w:val="single" w:sz="4" w:space="0" w:color="auto"/>
              <w:bottom w:val="single" w:sz="4" w:space="0" w:color="auto"/>
              <w:right w:val="single" w:sz="4" w:space="0" w:color="auto"/>
            </w:tcBorders>
            <w:shd w:val="clear" w:color="auto" w:fill="FFFFFF"/>
            <w:hideMark/>
          </w:tcPr>
          <w:p w:rsidR="00145FC2" w:rsidRDefault="00145FC2">
            <w:pPr>
              <w:pStyle w:val="23"/>
              <w:shd w:val="clear" w:color="auto" w:fill="auto"/>
              <w:spacing w:line="240" w:lineRule="auto"/>
              <w:ind w:left="380"/>
              <w:rPr>
                <w:lang w:eastAsia="en-US"/>
              </w:rPr>
            </w:pPr>
          </w:p>
        </w:tc>
        <w:tc>
          <w:tcPr>
            <w:tcW w:w="3398" w:type="dxa"/>
            <w:tcBorders>
              <w:top w:val="single" w:sz="4" w:space="0" w:color="auto"/>
              <w:left w:val="single" w:sz="4" w:space="0" w:color="auto"/>
              <w:bottom w:val="single" w:sz="4" w:space="0" w:color="auto"/>
              <w:right w:val="single" w:sz="4" w:space="0" w:color="auto"/>
            </w:tcBorders>
            <w:shd w:val="clear" w:color="auto" w:fill="FFFFFF"/>
          </w:tcPr>
          <w:p w:rsidR="00145FC2" w:rsidRDefault="00145FC2">
            <w:pPr>
              <w:pStyle w:val="80"/>
              <w:shd w:val="clear" w:color="auto" w:fill="auto"/>
              <w:spacing w:line="240" w:lineRule="auto"/>
              <w:ind w:right="1560"/>
            </w:pPr>
          </w:p>
          <w:p w:rsidR="00145FC2" w:rsidRDefault="00145FC2">
            <w:pPr>
              <w:pStyle w:val="80"/>
              <w:shd w:val="clear" w:color="auto" w:fill="auto"/>
              <w:spacing w:line="240" w:lineRule="auto"/>
              <w:ind w:left="124" w:right="419"/>
              <w:jc w:val="left"/>
              <w:rPr>
                <w:rFonts w:ascii="Times New Roman" w:hAnsi="Times New Roman" w:cs="Times New Roman"/>
                <w:sz w:val="24"/>
                <w:szCs w:val="24"/>
              </w:rPr>
            </w:pPr>
            <w:r>
              <w:rPr>
                <w:rFonts w:ascii="Times New Roman" w:hAnsi="Times New Roman" w:cs="Times New Roman"/>
                <w:sz w:val="24"/>
                <w:szCs w:val="24"/>
              </w:rPr>
              <w:t>Авторская программа «Цветные ладошки» под редакцией Лыковой И.А.</w:t>
            </w:r>
          </w:p>
          <w:p w:rsidR="00145FC2" w:rsidRDefault="00145FC2">
            <w:pPr>
              <w:pStyle w:val="80"/>
              <w:shd w:val="clear" w:color="auto" w:fill="auto"/>
              <w:spacing w:line="240" w:lineRule="auto"/>
              <w:ind w:right="1560"/>
              <w:jc w:val="left"/>
              <w:rPr>
                <w:rFonts w:ascii="Times New Roman" w:hAnsi="Times New Roman" w:cs="Times New Roman"/>
                <w:sz w:val="28"/>
                <w:szCs w:val="28"/>
              </w:rPr>
            </w:pPr>
          </w:p>
          <w:p w:rsidR="00145FC2" w:rsidRDefault="00145FC2">
            <w:pPr>
              <w:pStyle w:val="80"/>
              <w:shd w:val="clear" w:color="auto" w:fill="auto"/>
              <w:spacing w:line="240" w:lineRule="auto"/>
              <w:ind w:right="1560"/>
              <w:jc w:val="left"/>
              <w:rPr>
                <w:rFonts w:ascii="Times New Roman" w:hAnsi="Times New Roman" w:cs="Times New Roman"/>
                <w:sz w:val="28"/>
                <w:szCs w:val="28"/>
              </w:rPr>
            </w:pPr>
          </w:p>
          <w:p w:rsidR="00145FC2" w:rsidRDefault="00145FC2">
            <w:pPr>
              <w:pStyle w:val="80"/>
              <w:shd w:val="clear" w:color="auto" w:fill="auto"/>
              <w:spacing w:line="240" w:lineRule="auto"/>
              <w:ind w:right="1560"/>
              <w:jc w:val="left"/>
              <w:rPr>
                <w:rFonts w:ascii="Times New Roman" w:hAnsi="Times New Roman" w:cs="Times New Roman"/>
                <w:sz w:val="28"/>
                <w:szCs w:val="28"/>
              </w:rPr>
            </w:pPr>
          </w:p>
          <w:p w:rsidR="00145FC2" w:rsidRDefault="00145FC2">
            <w:pPr>
              <w:pStyle w:val="80"/>
              <w:shd w:val="clear" w:color="auto" w:fill="auto"/>
              <w:spacing w:line="240" w:lineRule="auto"/>
              <w:ind w:right="1560"/>
              <w:jc w:val="left"/>
              <w:rPr>
                <w:rFonts w:ascii="Times New Roman" w:hAnsi="Times New Roman" w:cs="Times New Roman"/>
                <w:sz w:val="28"/>
                <w:szCs w:val="28"/>
              </w:rPr>
            </w:pPr>
          </w:p>
          <w:p w:rsidR="00145FC2" w:rsidRDefault="00145FC2">
            <w:pPr>
              <w:pStyle w:val="80"/>
              <w:shd w:val="clear" w:color="auto" w:fill="auto"/>
              <w:spacing w:line="240" w:lineRule="auto"/>
              <w:ind w:right="1560"/>
              <w:jc w:val="left"/>
              <w:rPr>
                <w:rFonts w:ascii="Times New Roman" w:hAnsi="Times New Roman" w:cs="Times New Roman"/>
                <w:sz w:val="28"/>
                <w:szCs w:val="28"/>
              </w:rPr>
            </w:pPr>
          </w:p>
          <w:p w:rsidR="00145FC2" w:rsidRDefault="00145FC2">
            <w:pPr>
              <w:pStyle w:val="80"/>
              <w:shd w:val="clear" w:color="auto" w:fill="auto"/>
              <w:spacing w:line="240" w:lineRule="auto"/>
              <w:ind w:right="1560"/>
              <w:jc w:val="left"/>
              <w:rPr>
                <w:rFonts w:ascii="Times New Roman" w:hAnsi="Times New Roman" w:cs="Times New Roman"/>
                <w:sz w:val="28"/>
                <w:szCs w:val="28"/>
              </w:rPr>
            </w:pPr>
          </w:p>
          <w:p w:rsidR="00145FC2" w:rsidRDefault="00145FC2">
            <w:pPr>
              <w:pStyle w:val="80"/>
              <w:shd w:val="clear" w:color="auto" w:fill="auto"/>
              <w:spacing w:line="240" w:lineRule="auto"/>
              <w:ind w:right="1560"/>
              <w:jc w:val="left"/>
              <w:rPr>
                <w:rFonts w:ascii="Times New Roman" w:hAnsi="Times New Roman" w:cs="Times New Roman"/>
                <w:sz w:val="28"/>
                <w:szCs w:val="28"/>
              </w:rPr>
            </w:pPr>
          </w:p>
          <w:p w:rsidR="00145FC2" w:rsidRDefault="00145FC2">
            <w:pPr>
              <w:pStyle w:val="80"/>
              <w:shd w:val="clear" w:color="auto" w:fill="auto"/>
              <w:spacing w:line="240" w:lineRule="auto"/>
              <w:ind w:right="1560"/>
              <w:jc w:val="left"/>
              <w:rPr>
                <w:rFonts w:ascii="Times New Roman" w:hAnsi="Times New Roman" w:cs="Times New Roman"/>
                <w:sz w:val="28"/>
                <w:szCs w:val="28"/>
              </w:rPr>
            </w:pPr>
          </w:p>
          <w:p w:rsidR="00145FC2" w:rsidRDefault="00145FC2">
            <w:pPr>
              <w:pStyle w:val="80"/>
              <w:shd w:val="clear" w:color="auto" w:fill="auto"/>
              <w:spacing w:line="240" w:lineRule="auto"/>
              <w:ind w:right="1560"/>
              <w:jc w:val="left"/>
              <w:rPr>
                <w:rFonts w:ascii="Times New Roman" w:hAnsi="Times New Roman" w:cs="Times New Roman"/>
                <w:sz w:val="28"/>
                <w:szCs w:val="28"/>
              </w:rPr>
            </w:pPr>
          </w:p>
          <w:p w:rsidR="00145FC2" w:rsidRDefault="00145FC2">
            <w:pPr>
              <w:pStyle w:val="80"/>
              <w:shd w:val="clear" w:color="auto" w:fill="auto"/>
              <w:spacing w:line="240" w:lineRule="auto"/>
              <w:ind w:right="1560"/>
              <w:jc w:val="left"/>
              <w:rPr>
                <w:rFonts w:ascii="Times New Roman" w:hAnsi="Times New Roman" w:cs="Times New Roman"/>
                <w:sz w:val="28"/>
                <w:szCs w:val="28"/>
              </w:rPr>
            </w:pPr>
          </w:p>
          <w:p w:rsidR="00145FC2" w:rsidRDefault="00145FC2">
            <w:pPr>
              <w:pStyle w:val="80"/>
              <w:shd w:val="clear" w:color="auto" w:fill="auto"/>
              <w:spacing w:line="240" w:lineRule="auto"/>
              <w:ind w:right="1560"/>
              <w:jc w:val="left"/>
              <w:rPr>
                <w:rFonts w:ascii="Times New Roman" w:hAnsi="Times New Roman" w:cs="Times New Roman"/>
                <w:sz w:val="28"/>
                <w:szCs w:val="28"/>
              </w:rPr>
            </w:pPr>
          </w:p>
          <w:p w:rsidR="00145FC2" w:rsidRDefault="00145FC2">
            <w:pPr>
              <w:pStyle w:val="80"/>
              <w:shd w:val="clear" w:color="auto" w:fill="auto"/>
              <w:spacing w:line="240" w:lineRule="auto"/>
              <w:ind w:right="1560"/>
              <w:jc w:val="left"/>
              <w:rPr>
                <w:rFonts w:ascii="Times New Roman" w:hAnsi="Times New Roman" w:cs="Times New Roman"/>
                <w:sz w:val="28"/>
                <w:szCs w:val="28"/>
              </w:rPr>
            </w:pPr>
          </w:p>
          <w:p w:rsidR="00145FC2" w:rsidRDefault="00145FC2">
            <w:pPr>
              <w:pStyle w:val="80"/>
              <w:shd w:val="clear" w:color="auto" w:fill="auto"/>
              <w:spacing w:line="240" w:lineRule="auto"/>
              <w:ind w:right="1560"/>
              <w:jc w:val="left"/>
              <w:rPr>
                <w:rFonts w:ascii="Times New Roman" w:hAnsi="Times New Roman" w:cs="Times New Roman"/>
                <w:sz w:val="28"/>
                <w:szCs w:val="28"/>
              </w:rPr>
            </w:pPr>
          </w:p>
          <w:p w:rsidR="00145FC2" w:rsidRDefault="00145FC2">
            <w:pPr>
              <w:pStyle w:val="80"/>
              <w:shd w:val="clear" w:color="auto" w:fill="auto"/>
              <w:spacing w:line="240" w:lineRule="auto"/>
              <w:ind w:right="1560"/>
              <w:jc w:val="left"/>
              <w:rPr>
                <w:rFonts w:ascii="Times New Roman" w:hAnsi="Times New Roman" w:cs="Times New Roman"/>
                <w:sz w:val="28"/>
                <w:szCs w:val="28"/>
              </w:rPr>
            </w:pPr>
          </w:p>
          <w:p w:rsidR="00145FC2" w:rsidRDefault="00145FC2">
            <w:pPr>
              <w:pStyle w:val="80"/>
              <w:shd w:val="clear" w:color="auto" w:fill="auto"/>
              <w:spacing w:line="240" w:lineRule="auto"/>
              <w:ind w:right="1560"/>
              <w:jc w:val="left"/>
              <w:rPr>
                <w:rFonts w:ascii="Times New Roman" w:hAnsi="Times New Roman" w:cs="Times New Roman"/>
                <w:sz w:val="28"/>
                <w:szCs w:val="28"/>
              </w:rPr>
            </w:pPr>
          </w:p>
          <w:p w:rsidR="00145FC2" w:rsidRDefault="00145FC2">
            <w:pPr>
              <w:pStyle w:val="80"/>
              <w:shd w:val="clear" w:color="auto" w:fill="auto"/>
              <w:spacing w:line="240" w:lineRule="auto"/>
              <w:ind w:right="1560"/>
              <w:jc w:val="left"/>
              <w:rPr>
                <w:rFonts w:ascii="Times New Roman" w:hAnsi="Times New Roman" w:cs="Times New Roman"/>
                <w:sz w:val="28"/>
                <w:szCs w:val="28"/>
              </w:rPr>
            </w:pPr>
          </w:p>
          <w:p w:rsidR="00145FC2" w:rsidRDefault="00145FC2">
            <w:pPr>
              <w:pStyle w:val="80"/>
              <w:shd w:val="clear" w:color="auto" w:fill="auto"/>
              <w:spacing w:line="240" w:lineRule="auto"/>
              <w:ind w:left="124" w:right="419"/>
              <w:jc w:val="left"/>
              <w:rPr>
                <w:rFonts w:ascii="Times New Roman" w:hAnsi="Times New Roman" w:cs="Times New Roman"/>
                <w:sz w:val="28"/>
                <w:szCs w:val="28"/>
              </w:rPr>
            </w:pPr>
          </w:p>
          <w:p w:rsidR="00145FC2" w:rsidRDefault="00145FC2">
            <w:pPr>
              <w:pStyle w:val="80"/>
              <w:shd w:val="clear" w:color="auto" w:fill="auto"/>
              <w:spacing w:line="240" w:lineRule="auto"/>
              <w:ind w:left="124" w:right="419"/>
              <w:jc w:val="left"/>
              <w:rPr>
                <w:rFonts w:ascii="Times New Roman" w:hAnsi="Times New Roman" w:cs="Times New Roman"/>
                <w:sz w:val="28"/>
                <w:szCs w:val="28"/>
              </w:rPr>
            </w:pPr>
          </w:p>
          <w:p w:rsidR="00145FC2" w:rsidRDefault="00145FC2">
            <w:pPr>
              <w:pStyle w:val="80"/>
              <w:shd w:val="clear" w:color="auto" w:fill="auto"/>
              <w:spacing w:line="240" w:lineRule="auto"/>
              <w:ind w:left="124" w:right="419"/>
              <w:jc w:val="left"/>
              <w:rPr>
                <w:rFonts w:ascii="Times New Roman" w:hAnsi="Times New Roman" w:cs="Times New Roman"/>
                <w:sz w:val="24"/>
                <w:szCs w:val="24"/>
              </w:rPr>
            </w:pPr>
          </w:p>
          <w:p w:rsidR="00145FC2" w:rsidRDefault="00145FC2">
            <w:pPr>
              <w:pStyle w:val="80"/>
              <w:shd w:val="clear" w:color="auto" w:fill="auto"/>
              <w:spacing w:line="240" w:lineRule="auto"/>
              <w:ind w:left="124" w:right="419"/>
              <w:jc w:val="left"/>
              <w:rPr>
                <w:rFonts w:ascii="Times New Roman" w:hAnsi="Times New Roman" w:cs="Times New Roman"/>
                <w:sz w:val="24"/>
                <w:szCs w:val="24"/>
              </w:rPr>
            </w:pPr>
          </w:p>
          <w:p w:rsidR="00145FC2" w:rsidRDefault="00145FC2">
            <w:pPr>
              <w:pStyle w:val="80"/>
              <w:shd w:val="clear" w:color="auto" w:fill="auto"/>
              <w:spacing w:line="240" w:lineRule="auto"/>
              <w:ind w:left="124" w:right="419"/>
              <w:jc w:val="left"/>
              <w:rPr>
                <w:rFonts w:ascii="Times New Roman" w:hAnsi="Times New Roman" w:cs="Times New Roman"/>
                <w:sz w:val="24"/>
                <w:szCs w:val="24"/>
              </w:rPr>
            </w:pPr>
          </w:p>
          <w:p w:rsidR="00145FC2" w:rsidRDefault="00145FC2">
            <w:pPr>
              <w:pStyle w:val="80"/>
              <w:shd w:val="clear" w:color="auto" w:fill="auto"/>
              <w:spacing w:line="240" w:lineRule="auto"/>
              <w:ind w:left="124" w:right="419"/>
              <w:jc w:val="left"/>
              <w:rPr>
                <w:rFonts w:ascii="Times New Roman" w:hAnsi="Times New Roman" w:cs="Times New Roman"/>
                <w:sz w:val="24"/>
                <w:szCs w:val="24"/>
              </w:rPr>
            </w:pPr>
          </w:p>
          <w:p w:rsidR="00145FC2" w:rsidRDefault="00145FC2">
            <w:pPr>
              <w:pStyle w:val="80"/>
              <w:shd w:val="clear" w:color="auto" w:fill="auto"/>
              <w:spacing w:line="240" w:lineRule="auto"/>
              <w:ind w:left="124" w:right="419"/>
              <w:jc w:val="left"/>
              <w:rPr>
                <w:rFonts w:ascii="Times New Roman" w:hAnsi="Times New Roman" w:cs="Times New Roman"/>
                <w:sz w:val="24"/>
                <w:szCs w:val="24"/>
              </w:rPr>
            </w:pPr>
          </w:p>
          <w:p w:rsidR="00145FC2" w:rsidRDefault="00145FC2">
            <w:pPr>
              <w:pStyle w:val="80"/>
              <w:shd w:val="clear" w:color="auto" w:fill="auto"/>
              <w:spacing w:line="240" w:lineRule="auto"/>
              <w:ind w:left="124" w:right="419"/>
              <w:jc w:val="left"/>
              <w:rPr>
                <w:rFonts w:ascii="Times New Roman" w:hAnsi="Times New Roman" w:cs="Times New Roman"/>
                <w:sz w:val="24"/>
                <w:szCs w:val="24"/>
              </w:rPr>
            </w:pPr>
          </w:p>
          <w:p w:rsidR="00145FC2" w:rsidRDefault="00145FC2">
            <w:pPr>
              <w:pStyle w:val="80"/>
              <w:shd w:val="clear" w:color="auto" w:fill="auto"/>
              <w:spacing w:line="240" w:lineRule="auto"/>
              <w:ind w:right="419"/>
              <w:jc w:val="left"/>
              <w:rPr>
                <w:rFonts w:ascii="Times New Roman" w:hAnsi="Times New Roman" w:cs="Times New Roman"/>
                <w:sz w:val="24"/>
                <w:szCs w:val="24"/>
              </w:rPr>
            </w:pPr>
          </w:p>
          <w:p w:rsidR="00145FC2" w:rsidRDefault="00145FC2" w:rsidP="0094711E">
            <w:pPr>
              <w:pStyle w:val="80"/>
              <w:shd w:val="clear" w:color="auto" w:fill="auto"/>
              <w:spacing w:line="240" w:lineRule="auto"/>
              <w:ind w:left="124" w:right="419"/>
              <w:jc w:val="left"/>
              <w:rPr>
                <w:rFonts w:ascii="Times New Roman" w:hAnsi="Times New Roman" w:cs="Times New Roman"/>
                <w:sz w:val="28"/>
                <w:szCs w:val="28"/>
              </w:rPr>
            </w:pP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145FC2" w:rsidRDefault="00145FC2">
            <w:pPr>
              <w:pStyle w:val="a5"/>
              <w:spacing w:before="0" w:beforeAutospacing="0" w:after="0" w:afterAutospacing="0" w:line="240" w:lineRule="atLeast"/>
              <w:rPr>
                <w:lang w:eastAsia="en-US"/>
              </w:rPr>
            </w:pPr>
            <w:r>
              <w:rPr>
                <w:rStyle w:val="af9"/>
                <w:lang w:eastAsia="en-US"/>
              </w:rPr>
              <w:t>Целью</w:t>
            </w:r>
            <w:r>
              <w:rPr>
                <w:lang w:eastAsia="en-US"/>
              </w:rPr>
              <w:t xml:space="preserve"> программы является  формирование у детей раннего и дошкольного возраста эстетического отношения и художественно-творческих способностей в изобразительной деятельности.</w:t>
            </w:r>
          </w:p>
          <w:p w:rsidR="00145FC2" w:rsidRDefault="00145FC2">
            <w:pPr>
              <w:pStyle w:val="a5"/>
              <w:spacing w:before="0" w:beforeAutospacing="0" w:after="0" w:afterAutospacing="0" w:line="240" w:lineRule="atLeast"/>
              <w:rPr>
                <w:lang w:eastAsia="en-US"/>
              </w:rPr>
            </w:pPr>
            <w:r>
              <w:rPr>
                <w:rStyle w:val="af9"/>
                <w:lang w:eastAsia="en-US"/>
              </w:rPr>
              <w:t>Основные задачи</w:t>
            </w:r>
            <w:r>
              <w:rPr>
                <w:lang w:eastAsia="en-US"/>
              </w:rPr>
              <w:t>:</w:t>
            </w:r>
          </w:p>
          <w:p w:rsidR="00145FC2" w:rsidRDefault="00145FC2">
            <w:pPr>
              <w:pStyle w:val="a5"/>
              <w:spacing w:before="0" w:beforeAutospacing="0" w:after="0" w:afterAutospacing="0" w:line="240" w:lineRule="atLeast"/>
              <w:rPr>
                <w:lang w:eastAsia="en-US"/>
              </w:rPr>
            </w:pPr>
            <w:r>
              <w:rPr>
                <w:lang w:eastAsia="en-US"/>
              </w:rPr>
              <w:t>1. Развитие эстетического восприятия художественных образов (в произведениях искусства) и предметов (явлений) окружающего мира как эстетических объектов.</w:t>
            </w:r>
          </w:p>
          <w:p w:rsidR="00145FC2" w:rsidRDefault="00145FC2">
            <w:pPr>
              <w:pStyle w:val="a5"/>
              <w:spacing w:before="0" w:beforeAutospacing="0" w:after="0" w:afterAutospacing="0" w:line="240" w:lineRule="atLeast"/>
              <w:rPr>
                <w:lang w:eastAsia="en-US"/>
              </w:rPr>
            </w:pPr>
            <w:r>
              <w:rPr>
                <w:lang w:eastAsia="en-US"/>
              </w:rPr>
              <w:t>2. Создание условий для свободного экспериментирования с художественными материалами и инструментами.</w:t>
            </w:r>
          </w:p>
          <w:p w:rsidR="00145FC2" w:rsidRDefault="00145FC2">
            <w:pPr>
              <w:pStyle w:val="a5"/>
              <w:spacing w:before="0" w:beforeAutospacing="0" w:after="0" w:afterAutospacing="0" w:line="240" w:lineRule="atLeast"/>
              <w:rPr>
                <w:lang w:eastAsia="en-US"/>
              </w:rPr>
            </w:pPr>
            <w:r>
              <w:rPr>
                <w:lang w:eastAsia="en-US"/>
              </w:rPr>
              <w:t>3. Ознакомление с универсальным «языком» искусства – средствами художественно-образной выразительности.</w:t>
            </w:r>
          </w:p>
          <w:p w:rsidR="00145FC2" w:rsidRDefault="00145FC2">
            <w:pPr>
              <w:pStyle w:val="a5"/>
              <w:spacing w:before="0" w:beforeAutospacing="0" w:after="0" w:afterAutospacing="0" w:line="240" w:lineRule="atLeast"/>
              <w:rPr>
                <w:lang w:eastAsia="en-US"/>
              </w:rPr>
            </w:pPr>
            <w:r>
              <w:rPr>
                <w:lang w:eastAsia="en-US"/>
              </w:rPr>
              <w:t>4. Обогащение индивидуального художественно-эстетического опыта.</w:t>
            </w:r>
          </w:p>
          <w:p w:rsidR="00145FC2" w:rsidRDefault="00145FC2">
            <w:pPr>
              <w:pStyle w:val="a5"/>
              <w:spacing w:before="0" w:beforeAutospacing="0" w:after="0" w:afterAutospacing="0" w:line="240" w:lineRule="atLeast"/>
              <w:rPr>
                <w:lang w:eastAsia="en-US"/>
              </w:rPr>
            </w:pPr>
            <w:r>
              <w:rPr>
                <w:lang w:eastAsia="en-US"/>
              </w:rPr>
              <w:t>5. Развитие художественно-творческих способностей в продуктивных видах детской деятельности.</w:t>
            </w:r>
          </w:p>
          <w:p w:rsidR="00145FC2" w:rsidRDefault="00145FC2">
            <w:pPr>
              <w:pStyle w:val="a5"/>
              <w:spacing w:before="0" w:beforeAutospacing="0" w:after="0" w:afterAutospacing="0" w:line="240" w:lineRule="atLeast"/>
              <w:rPr>
                <w:lang w:eastAsia="en-US"/>
              </w:rPr>
            </w:pPr>
            <w:r>
              <w:rPr>
                <w:lang w:eastAsia="en-US"/>
              </w:rPr>
              <w:t>6. Воспитание художественного  вкуса и гармонии.</w:t>
            </w:r>
          </w:p>
          <w:p w:rsidR="00145FC2" w:rsidRDefault="00145FC2">
            <w:pPr>
              <w:pStyle w:val="a5"/>
              <w:spacing w:before="0" w:beforeAutospacing="0" w:after="0" w:afterAutospacing="0" w:line="240" w:lineRule="atLeast"/>
              <w:rPr>
                <w:lang w:eastAsia="en-US"/>
              </w:rPr>
            </w:pPr>
            <w:r>
              <w:rPr>
                <w:lang w:eastAsia="en-US"/>
              </w:rPr>
              <w:t>7. Создание условий для многоаспектной  и увлекательной активности детей в художественно-эстетическом освоении окружающего мира.</w:t>
            </w:r>
          </w:p>
          <w:p w:rsidR="00145FC2" w:rsidRDefault="00145FC2">
            <w:pPr>
              <w:pStyle w:val="a5"/>
              <w:spacing w:before="0" w:beforeAutospacing="0" w:after="0" w:afterAutospacing="0" w:line="240" w:lineRule="atLeast"/>
              <w:rPr>
                <w:lang w:eastAsia="en-US"/>
              </w:rPr>
            </w:pPr>
            <w:r>
              <w:rPr>
                <w:lang w:eastAsia="en-US"/>
              </w:rPr>
              <w:t>8. Формирование эстетической картины мира и основных элементов «Я-концепции-творца».</w:t>
            </w:r>
          </w:p>
          <w:p w:rsidR="00145FC2" w:rsidRDefault="00145FC2">
            <w:pPr>
              <w:pStyle w:val="a5"/>
              <w:spacing w:before="0" w:beforeAutospacing="0" w:after="0" w:afterAutospacing="0" w:line="240" w:lineRule="atLeast"/>
              <w:rPr>
                <w:lang w:eastAsia="en-US"/>
              </w:rPr>
            </w:pPr>
            <w:r>
              <w:rPr>
                <w:lang w:eastAsia="en-US"/>
              </w:rPr>
              <w:t>Цель: помочь педагогу раскрыть ребенку окружающий мир; обучить старших дошкольников правилам поведения в экстремальных ситуациях в быту.</w:t>
            </w:r>
          </w:p>
          <w:p w:rsidR="00145FC2" w:rsidRDefault="00145FC2">
            <w:pPr>
              <w:pStyle w:val="a5"/>
              <w:spacing w:before="0" w:beforeAutospacing="0" w:after="0" w:afterAutospacing="0" w:line="240" w:lineRule="atLeast"/>
              <w:rPr>
                <w:lang w:eastAsia="en-US"/>
              </w:rPr>
            </w:pPr>
            <w:r>
              <w:rPr>
                <w:lang w:eastAsia="en-US"/>
              </w:rPr>
              <w:t xml:space="preserve">Программа предназначена только для детей старшего дошкольного возраста. </w:t>
            </w:r>
          </w:p>
          <w:p w:rsidR="00145FC2" w:rsidRDefault="00145FC2">
            <w:pPr>
              <w:pStyle w:val="a5"/>
              <w:spacing w:before="0" w:beforeAutospacing="0" w:after="0" w:afterAutospacing="0" w:line="240" w:lineRule="atLeast"/>
              <w:rPr>
                <w:lang w:eastAsia="en-US"/>
              </w:rPr>
            </w:pPr>
          </w:p>
          <w:p w:rsidR="00145FC2" w:rsidRDefault="00145FC2" w:rsidP="0094711E">
            <w:pPr>
              <w:shd w:val="clear" w:color="auto" w:fill="FFFFFF"/>
              <w:spacing w:line="240" w:lineRule="atLeast"/>
              <w:rPr>
                <w:lang w:eastAsia="en-US"/>
              </w:rPr>
            </w:pPr>
          </w:p>
        </w:tc>
      </w:tr>
      <w:tr w:rsidR="00755FF0" w:rsidTr="0043000B">
        <w:trPr>
          <w:trHeight w:val="842"/>
        </w:trPr>
        <w:tc>
          <w:tcPr>
            <w:tcW w:w="859" w:type="dxa"/>
            <w:tcBorders>
              <w:top w:val="single" w:sz="4" w:space="0" w:color="auto"/>
              <w:left w:val="single" w:sz="4" w:space="0" w:color="auto"/>
              <w:bottom w:val="single" w:sz="4" w:space="0" w:color="auto"/>
              <w:right w:val="single" w:sz="4" w:space="0" w:color="auto"/>
            </w:tcBorders>
            <w:shd w:val="clear" w:color="auto" w:fill="FFFFFF"/>
            <w:hideMark/>
          </w:tcPr>
          <w:p w:rsidR="00755FF0" w:rsidRDefault="00755FF0">
            <w:pPr>
              <w:pStyle w:val="23"/>
              <w:shd w:val="clear" w:color="auto" w:fill="auto"/>
              <w:spacing w:line="240" w:lineRule="auto"/>
              <w:ind w:left="380"/>
              <w:rPr>
                <w:lang w:eastAsia="en-US"/>
              </w:rPr>
            </w:pPr>
          </w:p>
        </w:tc>
        <w:tc>
          <w:tcPr>
            <w:tcW w:w="3398" w:type="dxa"/>
            <w:tcBorders>
              <w:top w:val="single" w:sz="4" w:space="0" w:color="auto"/>
              <w:left w:val="single" w:sz="4" w:space="0" w:color="auto"/>
              <w:bottom w:val="single" w:sz="4" w:space="0" w:color="auto"/>
              <w:right w:val="single" w:sz="4" w:space="0" w:color="auto"/>
            </w:tcBorders>
            <w:shd w:val="clear" w:color="auto" w:fill="FFFFFF"/>
          </w:tcPr>
          <w:p w:rsidR="00755FF0" w:rsidRDefault="00755FF0" w:rsidP="00755FF0">
            <w:pPr>
              <w:pStyle w:val="80"/>
              <w:shd w:val="clear" w:color="auto" w:fill="auto"/>
              <w:spacing w:line="240" w:lineRule="auto"/>
              <w:ind w:right="1560"/>
              <w:jc w:val="left"/>
            </w:pPr>
          </w:p>
          <w:p w:rsidR="00755FF0" w:rsidRDefault="00755FF0" w:rsidP="00755FF0">
            <w:pPr>
              <w:pStyle w:val="80"/>
              <w:shd w:val="clear" w:color="auto" w:fill="auto"/>
              <w:spacing w:line="240" w:lineRule="auto"/>
              <w:ind w:right="1560"/>
              <w:jc w:val="left"/>
            </w:pPr>
          </w:p>
          <w:p w:rsidR="00755FF0" w:rsidRDefault="00755FF0" w:rsidP="00755FF0">
            <w:pPr>
              <w:pStyle w:val="80"/>
              <w:shd w:val="clear" w:color="auto" w:fill="auto"/>
              <w:spacing w:line="240" w:lineRule="auto"/>
              <w:ind w:right="1560"/>
              <w:jc w:val="left"/>
            </w:pPr>
          </w:p>
          <w:p w:rsidR="00755FF0" w:rsidRPr="00755FF0" w:rsidRDefault="00755FF0" w:rsidP="00755FF0">
            <w:pPr>
              <w:pStyle w:val="80"/>
              <w:shd w:val="clear" w:color="auto" w:fill="auto"/>
              <w:spacing w:line="240" w:lineRule="auto"/>
              <w:ind w:right="1560"/>
              <w:jc w:val="left"/>
              <w:rPr>
                <w:rFonts w:ascii="Times New Roman" w:hAnsi="Times New Roman" w:cs="Times New Roman"/>
                <w:sz w:val="24"/>
                <w:szCs w:val="24"/>
              </w:rPr>
            </w:pPr>
            <w:r w:rsidRPr="00755FF0">
              <w:rPr>
                <w:rFonts w:ascii="Times New Roman" w:hAnsi="Times New Roman" w:cs="Times New Roman"/>
                <w:sz w:val="24"/>
                <w:szCs w:val="24"/>
              </w:rPr>
              <w:t xml:space="preserve">Программа </w:t>
            </w:r>
            <w:r w:rsidR="00F81681">
              <w:rPr>
                <w:rFonts w:ascii="Times New Roman" w:hAnsi="Times New Roman" w:cs="Times New Roman"/>
                <w:sz w:val="24"/>
                <w:szCs w:val="24"/>
              </w:rPr>
              <w:t>по музыкальному воспитанию «Ладушки»</w:t>
            </w:r>
          </w:p>
          <w:p w:rsidR="00755FF0" w:rsidRDefault="00755FF0" w:rsidP="00755FF0">
            <w:pPr>
              <w:pStyle w:val="80"/>
              <w:shd w:val="clear" w:color="auto" w:fill="auto"/>
              <w:spacing w:line="240" w:lineRule="auto"/>
              <w:ind w:right="1560"/>
              <w:jc w:val="left"/>
            </w:pPr>
          </w:p>
          <w:p w:rsidR="00755FF0" w:rsidRDefault="00755FF0" w:rsidP="00755FF0">
            <w:pPr>
              <w:pStyle w:val="80"/>
              <w:shd w:val="clear" w:color="auto" w:fill="auto"/>
              <w:spacing w:line="240" w:lineRule="auto"/>
              <w:ind w:right="1560"/>
              <w:jc w:val="left"/>
            </w:pPr>
          </w:p>
          <w:p w:rsidR="00755FF0" w:rsidRDefault="00755FF0" w:rsidP="00755FF0">
            <w:pPr>
              <w:pStyle w:val="80"/>
              <w:shd w:val="clear" w:color="auto" w:fill="auto"/>
              <w:spacing w:line="240" w:lineRule="auto"/>
              <w:ind w:right="1560"/>
              <w:jc w:val="left"/>
            </w:pPr>
          </w:p>
          <w:p w:rsidR="00755FF0" w:rsidRDefault="00755FF0" w:rsidP="00755FF0">
            <w:pPr>
              <w:pStyle w:val="80"/>
              <w:shd w:val="clear" w:color="auto" w:fill="auto"/>
              <w:spacing w:line="240" w:lineRule="auto"/>
              <w:ind w:right="1560"/>
              <w:jc w:val="left"/>
            </w:pPr>
          </w:p>
          <w:p w:rsidR="00755FF0" w:rsidRDefault="00755FF0" w:rsidP="00755FF0">
            <w:pPr>
              <w:pStyle w:val="80"/>
              <w:shd w:val="clear" w:color="auto" w:fill="auto"/>
              <w:spacing w:line="240" w:lineRule="auto"/>
              <w:ind w:right="1560"/>
              <w:jc w:val="left"/>
            </w:pPr>
          </w:p>
          <w:p w:rsidR="00755FF0" w:rsidRDefault="00755FF0" w:rsidP="00755FF0">
            <w:pPr>
              <w:pStyle w:val="80"/>
              <w:shd w:val="clear" w:color="auto" w:fill="auto"/>
              <w:spacing w:line="240" w:lineRule="auto"/>
              <w:ind w:right="1560"/>
              <w:jc w:val="left"/>
            </w:pPr>
          </w:p>
          <w:p w:rsidR="00755FF0" w:rsidRDefault="00755FF0" w:rsidP="00755FF0">
            <w:pPr>
              <w:pStyle w:val="80"/>
              <w:shd w:val="clear" w:color="auto" w:fill="auto"/>
              <w:spacing w:line="240" w:lineRule="auto"/>
              <w:ind w:right="1560"/>
              <w:jc w:val="left"/>
            </w:pPr>
          </w:p>
          <w:p w:rsidR="00755FF0" w:rsidRDefault="00755FF0" w:rsidP="00755FF0">
            <w:pPr>
              <w:pStyle w:val="80"/>
              <w:shd w:val="clear" w:color="auto" w:fill="auto"/>
              <w:spacing w:line="240" w:lineRule="auto"/>
              <w:ind w:right="1560"/>
              <w:jc w:val="left"/>
            </w:pPr>
          </w:p>
          <w:p w:rsidR="00755FF0" w:rsidRDefault="00755FF0" w:rsidP="00755FF0">
            <w:pPr>
              <w:pStyle w:val="80"/>
              <w:shd w:val="clear" w:color="auto" w:fill="auto"/>
              <w:spacing w:line="240" w:lineRule="auto"/>
              <w:ind w:right="1560"/>
              <w:jc w:val="left"/>
            </w:pPr>
          </w:p>
          <w:p w:rsidR="00755FF0" w:rsidRDefault="00755FF0" w:rsidP="00755FF0">
            <w:pPr>
              <w:pStyle w:val="80"/>
              <w:shd w:val="clear" w:color="auto" w:fill="auto"/>
              <w:spacing w:line="240" w:lineRule="auto"/>
              <w:ind w:right="1560"/>
              <w:jc w:val="left"/>
            </w:pPr>
          </w:p>
          <w:p w:rsidR="00755FF0" w:rsidRDefault="00755FF0" w:rsidP="00755FF0">
            <w:pPr>
              <w:pStyle w:val="80"/>
              <w:shd w:val="clear" w:color="auto" w:fill="auto"/>
              <w:spacing w:line="240" w:lineRule="auto"/>
              <w:ind w:right="1560"/>
              <w:jc w:val="left"/>
            </w:pPr>
          </w:p>
          <w:p w:rsidR="00755FF0" w:rsidRDefault="00755FF0" w:rsidP="00755FF0">
            <w:pPr>
              <w:pStyle w:val="80"/>
              <w:shd w:val="clear" w:color="auto" w:fill="auto"/>
              <w:spacing w:line="240" w:lineRule="auto"/>
              <w:ind w:right="1560"/>
              <w:jc w:val="left"/>
            </w:pPr>
          </w:p>
          <w:p w:rsidR="00755FF0" w:rsidRDefault="00755FF0" w:rsidP="00755FF0">
            <w:pPr>
              <w:pStyle w:val="80"/>
              <w:shd w:val="clear" w:color="auto" w:fill="auto"/>
              <w:spacing w:line="240" w:lineRule="auto"/>
              <w:ind w:right="1560"/>
              <w:jc w:val="left"/>
            </w:pPr>
          </w:p>
          <w:p w:rsidR="00755FF0" w:rsidRDefault="00755FF0" w:rsidP="00755FF0">
            <w:pPr>
              <w:pStyle w:val="80"/>
              <w:shd w:val="clear" w:color="auto" w:fill="auto"/>
              <w:spacing w:line="240" w:lineRule="auto"/>
              <w:ind w:right="1560"/>
              <w:jc w:val="left"/>
            </w:pPr>
          </w:p>
          <w:p w:rsidR="00755FF0" w:rsidRDefault="00755FF0" w:rsidP="00755FF0">
            <w:pPr>
              <w:pStyle w:val="80"/>
              <w:shd w:val="clear" w:color="auto" w:fill="auto"/>
              <w:spacing w:line="240" w:lineRule="auto"/>
              <w:ind w:right="1560"/>
              <w:jc w:val="left"/>
            </w:pPr>
          </w:p>
          <w:p w:rsidR="00755FF0" w:rsidRDefault="00755FF0" w:rsidP="00755FF0">
            <w:pPr>
              <w:pStyle w:val="80"/>
              <w:shd w:val="clear" w:color="auto" w:fill="auto"/>
              <w:spacing w:line="240" w:lineRule="auto"/>
              <w:ind w:right="1560"/>
              <w:jc w:val="left"/>
            </w:pPr>
          </w:p>
          <w:p w:rsidR="00755FF0" w:rsidRDefault="00755FF0" w:rsidP="00755FF0">
            <w:pPr>
              <w:pStyle w:val="80"/>
              <w:shd w:val="clear" w:color="auto" w:fill="auto"/>
              <w:spacing w:line="240" w:lineRule="auto"/>
              <w:ind w:right="1560"/>
              <w:jc w:val="left"/>
            </w:pPr>
          </w:p>
          <w:p w:rsidR="00755FF0" w:rsidRDefault="00755FF0" w:rsidP="00755FF0">
            <w:pPr>
              <w:pStyle w:val="80"/>
              <w:shd w:val="clear" w:color="auto" w:fill="auto"/>
              <w:spacing w:line="240" w:lineRule="auto"/>
              <w:ind w:right="1560"/>
              <w:jc w:val="left"/>
            </w:pPr>
          </w:p>
          <w:p w:rsidR="00755FF0" w:rsidRDefault="00755FF0" w:rsidP="00755FF0">
            <w:pPr>
              <w:pStyle w:val="80"/>
              <w:shd w:val="clear" w:color="auto" w:fill="auto"/>
              <w:spacing w:line="240" w:lineRule="auto"/>
              <w:ind w:right="1560"/>
              <w:jc w:val="left"/>
            </w:pPr>
          </w:p>
          <w:p w:rsidR="00755FF0" w:rsidRDefault="00755FF0" w:rsidP="00755FF0">
            <w:pPr>
              <w:pStyle w:val="80"/>
              <w:shd w:val="clear" w:color="auto" w:fill="auto"/>
              <w:spacing w:line="240" w:lineRule="auto"/>
              <w:ind w:right="1560"/>
              <w:jc w:val="left"/>
            </w:pPr>
          </w:p>
          <w:p w:rsidR="00755FF0" w:rsidRDefault="00755FF0" w:rsidP="00755FF0">
            <w:pPr>
              <w:pStyle w:val="80"/>
              <w:shd w:val="clear" w:color="auto" w:fill="auto"/>
              <w:spacing w:line="240" w:lineRule="auto"/>
              <w:ind w:right="1560"/>
              <w:jc w:val="left"/>
            </w:pPr>
          </w:p>
          <w:p w:rsidR="00755FF0" w:rsidRDefault="00755FF0" w:rsidP="00755FF0">
            <w:pPr>
              <w:pStyle w:val="80"/>
              <w:shd w:val="clear" w:color="auto" w:fill="auto"/>
              <w:spacing w:line="240" w:lineRule="auto"/>
              <w:ind w:right="1560"/>
              <w:jc w:val="left"/>
            </w:pPr>
          </w:p>
          <w:p w:rsidR="00755FF0" w:rsidRDefault="00755FF0" w:rsidP="00755FF0">
            <w:pPr>
              <w:pStyle w:val="80"/>
              <w:shd w:val="clear" w:color="auto" w:fill="auto"/>
              <w:spacing w:line="240" w:lineRule="auto"/>
              <w:ind w:right="1560"/>
              <w:jc w:val="left"/>
            </w:pPr>
          </w:p>
          <w:p w:rsidR="00755FF0" w:rsidRDefault="00755FF0" w:rsidP="00755FF0">
            <w:pPr>
              <w:pStyle w:val="80"/>
              <w:shd w:val="clear" w:color="auto" w:fill="auto"/>
              <w:spacing w:line="240" w:lineRule="auto"/>
              <w:ind w:right="1560"/>
              <w:jc w:val="left"/>
            </w:pPr>
          </w:p>
          <w:p w:rsidR="00755FF0" w:rsidRDefault="00755FF0" w:rsidP="00755FF0">
            <w:pPr>
              <w:pStyle w:val="80"/>
              <w:shd w:val="clear" w:color="auto" w:fill="auto"/>
              <w:spacing w:line="240" w:lineRule="auto"/>
              <w:ind w:right="1560"/>
              <w:jc w:val="left"/>
            </w:pPr>
          </w:p>
          <w:p w:rsidR="00755FF0" w:rsidRDefault="00755FF0" w:rsidP="00755FF0">
            <w:pPr>
              <w:pStyle w:val="80"/>
              <w:shd w:val="clear" w:color="auto" w:fill="auto"/>
              <w:spacing w:line="240" w:lineRule="auto"/>
              <w:ind w:right="1560"/>
              <w:jc w:val="left"/>
            </w:pPr>
          </w:p>
          <w:p w:rsidR="00755FF0" w:rsidRDefault="00755FF0" w:rsidP="00755FF0">
            <w:pPr>
              <w:pStyle w:val="80"/>
              <w:shd w:val="clear" w:color="auto" w:fill="auto"/>
              <w:spacing w:line="240" w:lineRule="auto"/>
              <w:ind w:right="1560"/>
              <w:jc w:val="left"/>
            </w:pPr>
          </w:p>
          <w:p w:rsidR="00755FF0" w:rsidRDefault="00755FF0" w:rsidP="00755FF0">
            <w:pPr>
              <w:pStyle w:val="80"/>
              <w:shd w:val="clear" w:color="auto" w:fill="auto"/>
              <w:spacing w:line="240" w:lineRule="auto"/>
              <w:ind w:right="1560"/>
              <w:jc w:val="left"/>
            </w:pPr>
          </w:p>
          <w:p w:rsidR="00755FF0" w:rsidRDefault="00755FF0" w:rsidP="00755FF0">
            <w:pPr>
              <w:pStyle w:val="80"/>
              <w:shd w:val="clear" w:color="auto" w:fill="auto"/>
              <w:spacing w:line="240" w:lineRule="auto"/>
              <w:ind w:right="1560"/>
              <w:jc w:val="left"/>
            </w:pPr>
          </w:p>
          <w:p w:rsidR="00755FF0" w:rsidRDefault="00755FF0" w:rsidP="00755FF0">
            <w:pPr>
              <w:pStyle w:val="80"/>
              <w:shd w:val="clear" w:color="auto" w:fill="auto"/>
              <w:spacing w:line="240" w:lineRule="auto"/>
              <w:ind w:right="1560"/>
              <w:jc w:val="left"/>
            </w:pPr>
          </w:p>
          <w:p w:rsidR="00755FF0" w:rsidRDefault="00755FF0" w:rsidP="00755FF0">
            <w:pPr>
              <w:pStyle w:val="80"/>
              <w:shd w:val="clear" w:color="auto" w:fill="auto"/>
              <w:spacing w:line="240" w:lineRule="auto"/>
              <w:ind w:right="1560"/>
              <w:jc w:val="left"/>
            </w:pPr>
          </w:p>
          <w:p w:rsidR="00755FF0" w:rsidRDefault="00755FF0" w:rsidP="00755FF0">
            <w:pPr>
              <w:pStyle w:val="80"/>
              <w:shd w:val="clear" w:color="auto" w:fill="auto"/>
              <w:spacing w:line="240" w:lineRule="auto"/>
              <w:ind w:right="1560"/>
              <w:jc w:val="left"/>
            </w:pPr>
          </w:p>
          <w:p w:rsidR="00755FF0" w:rsidRDefault="00755FF0" w:rsidP="00755FF0">
            <w:pPr>
              <w:pStyle w:val="80"/>
              <w:shd w:val="clear" w:color="auto" w:fill="auto"/>
              <w:spacing w:line="240" w:lineRule="auto"/>
              <w:ind w:right="1560"/>
              <w:jc w:val="left"/>
            </w:pPr>
          </w:p>
          <w:p w:rsidR="00755FF0" w:rsidRDefault="00755FF0" w:rsidP="00755FF0">
            <w:pPr>
              <w:pStyle w:val="80"/>
              <w:shd w:val="clear" w:color="auto" w:fill="auto"/>
              <w:spacing w:line="240" w:lineRule="auto"/>
              <w:ind w:right="1560"/>
              <w:jc w:val="left"/>
            </w:pP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43000B" w:rsidRDefault="0043000B" w:rsidP="0043000B">
            <w:pPr>
              <w:ind w:firstLine="128"/>
            </w:pPr>
            <w:r>
              <w:t xml:space="preserve">Цель освоения программы: приобщение детей к музыкальному искусству. </w:t>
            </w:r>
          </w:p>
          <w:p w:rsidR="00F81681" w:rsidRPr="00F81681" w:rsidRDefault="0043000B" w:rsidP="00F81681">
            <w:pPr>
              <w:jc w:val="both"/>
            </w:pPr>
            <w:r>
              <w:t>Основная задача программы «Ладушки» - введение ребенка в мир музыки с радостью и улыбкой.</w:t>
            </w:r>
          </w:p>
          <w:p w:rsidR="00F81681" w:rsidRPr="00F81681" w:rsidRDefault="00F81681" w:rsidP="00F81681">
            <w:pPr>
              <w:jc w:val="center"/>
              <w:rPr>
                <w:b/>
              </w:rPr>
            </w:pPr>
            <w:r w:rsidRPr="00F81681">
              <w:rPr>
                <w:b/>
              </w:rPr>
              <w:t>Задачи программы «Ладушки»</w:t>
            </w:r>
          </w:p>
          <w:p w:rsidR="00F81681" w:rsidRPr="00F81681" w:rsidRDefault="00F81681" w:rsidP="00F81681">
            <w:pPr>
              <w:jc w:val="both"/>
            </w:pPr>
            <w:r w:rsidRPr="00F81681">
              <w:t xml:space="preserve">1. Подготовить детей к восприятию музыкальных образов и представлений. </w:t>
            </w:r>
          </w:p>
          <w:p w:rsidR="00F81681" w:rsidRPr="00F81681" w:rsidRDefault="00F81681" w:rsidP="00F81681">
            <w:pPr>
              <w:jc w:val="both"/>
            </w:pPr>
            <w:r w:rsidRPr="00F81681">
              <w:t xml:space="preserve">2. Заложить основы гармонического развития (развитие слуха, голоса, внимания, движения, чувства ритма и красоты мелодии, развитие индивидуальных музыкальных способностей). </w:t>
            </w:r>
          </w:p>
          <w:p w:rsidR="00F81681" w:rsidRPr="00F81681" w:rsidRDefault="00F81681" w:rsidP="00F81681">
            <w:pPr>
              <w:jc w:val="both"/>
            </w:pPr>
            <w:r w:rsidRPr="00F81681">
              <w:t xml:space="preserve">3. Приобщить детей к русской народно-традиционной и мировой музыкальной культуре. </w:t>
            </w:r>
          </w:p>
          <w:p w:rsidR="00F81681" w:rsidRPr="00F81681" w:rsidRDefault="00F81681" w:rsidP="00F81681">
            <w:pPr>
              <w:jc w:val="both"/>
            </w:pPr>
            <w:r w:rsidRPr="00F81681">
              <w:t xml:space="preserve">4. Подготовить детей к освоению приемов и навыков в различных видах музыкальной деятельности адекватно детским возможностям. </w:t>
            </w:r>
          </w:p>
          <w:p w:rsidR="00F81681" w:rsidRPr="00F81681" w:rsidRDefault="00F81681" w:rsidP="00F81681">
            <w:pPr>
              <w:jc w:val="both"/>
            </w:pPr>
            <w:r w:rsidRPr="00F81681">
              <w:t xml:space="preserve">5. Развивать коммуникативные способности. </w:t>
            </w:r>
          </w:p>
          <w:p w:rsidR="00F81681" w:rsidRPr="00F81681" w:rsidRDefault="00F81681" w:rsidP="00F81681">
            <w:pPr>
              <w:jc w:val="both"/>
            </w:pPr>
            <w:r w:rsidRPr="00F81681">
              <w:t xml:space="preserve">6. Научить детей творчески использовать музыкальные впечатления </w:t>
            </w:r>
            <w:proofErr w:type="gramStart"/>
            <w:r w:rsidRPr="00F81681">
              <w:t>в</w:t>
            </w:r>
            <w:proofErr w:type="gramEnd"/>
            <w:r w:rsidRPr="00F81681">
              <w:t xml:space="preserve"> по­ вседневной жизни. </w:t>
            </w:r>
          </w:p>
          <w:p w:rsidR="00F81681" w:rsidRPr="00F81681" w:rsidRDefault="00F81681" w:rsidP="00F81681">
            <w:pPr>
              <w:jc w:val="both"/>
            </w:pPr>
            <w:r w:rsidRPr="00F81681">
              <w:t xml:space="preserve">7. Познакомить детей с разнообразием музыкальных форм и жанров в привлекательной и доступной форме. </w:t>
            </w:r>
          </w:p>
          <w:p w:rsidR="00F81681" w:rsidRPr="00F81681" w:rsidRDefault="00F81681" w:rsidP="00F81681">
            <w:pPr>
              <w:jc w:val="both"/>
            </w:pPr>
            <w:r w:rsidRPr="00F81681">
              <w:t xml:space="preserve">8. Обогатить детей музыкальными знаниями и представлениями в музыкальной игре. </w:t>
            </w:r>
          </w:p>
          <w:p w:rsidR="00755FF0" w:rsidRPr="00F81681" w:rsidRDefault="00F81681" w:rsidP="00F81681">
            <w:pPr>
              <w:jc w:val="both"/>
              <w:rPr>
                <w:rStyle w:val="af9"/>
                <w:b w:val="0"/>
                <w:bCs w:val="0"/>
              </w:rPr>
            </w:pPr>
            <w:r w:rsidRPr="00F81681">
              <w:t>9. Развивать детское творчество во всех видах музыкальной деятельности</w:t>
            </w:r>
            <w:r>
              <w:t>.</w:t>
            </w:r>
          </w:p>
        </w:tc>
      </w:tr>
    </w:tbl>
    <w:p w:rsidR="00145FC2" w:rsidRDefault="00145FC2" w:rsidP="00145FC2">
      <w:pPr>
        <w:pStyle w:val="a6"/>
        <w:rPr>
          <w:sz w:val="28"/>
          <w:szCs w:val="28"/>
          <w:shd w:val="clear" w:color="auto" w:fill="FFFFFF"/>
        </w:rPr>
      </w:pPr>
    </w:p>
    <w:p w:rsidR="005E2FFC" w:rsidRDefault="005E2FFC" w:rsidP="00D87868">
      <w:pPr>
        <w:pStyle w:val="23"/>
        <w:shd w:val="clear" w:color="auto" w:fill="auto"/>
        <w:spacing w:line="240" w:lineRule="atLeast"/>
        <w:ind w:left="20" w:right="20"/>
        <w:jc w:val="both"/>
        <w:rPr>
          <w:sz w:val="28"/>
          <w:szCs w:val="28"/>
        </w:rPr>
      </w:pPr>
      <w:r>
        <w:rPr>
          <w:sz w:val="28"/>
          <w:szCs w:val="28"/>
        </w:rPr>
        <w:t>Ц</w:t>
      </w:r>
      <w:r w:rsidR="00CB7CE5">
        <w:rPr>
          <w:sz w:val="28"/>
          <w:szCs w:val="28"/>
        </w:rPr>
        <w:t>ель</w:t>
      </w:r>
      <w:r>
        <w:rPr>
          <w:sz w:val="28"/>
          <w:szCs w:val="28"/>
        </w:rPr>
        <w:t>: осуществление личностного взаимодействия всех субъектов образовательного процесса для обеспечения равных стартовых возможностей дошкольников, способных взаимодействовать с социумом и быть успешными на следующем возрастном этапе развития.</w:t>
      </w:r>
    </w:p>
    <w:p w:rsidR="00DE5A1F" w:rsidRDefault="00DE5A1F" w:rsidP="00D87868">
      <w:pPr>
        <w:spacing w:line="240" w:lineRule="atLeast"/>
        <w:ind w:left="142"/>
        <w:jc w:val="both"/>
        <w:rPr>
          <w:sz w:val="28"/>
          <w:szCs w:val="28"/>
        </w:rPr>
      </w:pPr>
    </w:p>
    <w:p w:rsidR="00DE5A1F" w:rsidRDefault="00DE5A1F" w:rsidP="007A4C2A">
      <w:pPr>
        <w:spacing w:line="240" w:lineRule="atLeast"/>
        <w:jc w:val="both"/>
        <w:rPr>
          <w:sz w:val="28"/>
          <w:szCs w:val="28"/>
        </w:rPr>
      </w:pPr>
    </w:p>
    <w:p w:rsidR="005E2FFC" w:rsidRDefault="005E2FFC" w:rsidP="00D87868">
      <w:pPr>
        <w:spacing w:line="240" w:lineRule="atLeast"/>
        <w:ind w:left="142"/>
        <w:jc w:val="both"/>
        <w:rPr>
          <w:sz w:val="28"/>
          <w:szCs w:val="28"/>
        </w:rPr>
      </w:pPr>
      <w:r>
        <w:rPr>
          <w:sz w:val="28"/>
          <w:szCs w:val="28"/>
        </w:rPr>
        <w:t>Задачи:</w:t>
      </w:r>
    </w:p>
    <w:p w:rsidR="005E2FFC" w:rsidRDefault="005E2FFC" w:rsidP="00D87868">
      <w:pPr>
        <w:pStyle w:val="a8"/>
        <w:numPr>
          <w:ilvl w:val="0"/>
          <w:numId w:val="15"/>
        </w:numPr>
        <w:spacing w:line="240" w:lineRule="atLeast"/>
        <w:ind w:left="0" w:firstLine="0"/>
        <w:contextualSpacing/>
        <w:jc w:val="both"/>
        <w:rPr>
          <w:sz w:val="28"/>
          <w:szCs w:val="28"/>
        </w:rPr>
      </w:pPr>
      <w:r>
        <w:rPr>
          <w:sz w:val="28"/>
          <w:szCs w:val="28"/>
        </w:rPr>
        <w:t>Освоение государственных стандартов гарантирующих формирование личности ребенка и  развитие профессиональной компетентности педагогов ДОУ в соответствии с современными требованиями в образовании.</w:t>
      </w:r>
    </w:p>
    <w:p w:rsidR="005E2FFC" w:rsidRDefault="005E2FFC" w:rsidP="00D87868">
      <w:pPr>
        <w:pStyle w:val="a8"/>
        <w:numPr>
          <w:ilvl w:val="0"/>
          <w:numId w:val="15"/>
        </w:numPr>
        <w:spacing w:line="240" w:lineRule="atLeast"/>
        <w:ind w:left="0" w:right="60" w:firstLine="0"/>
        <w:contextualSpacing/>
        <w:jc w:val="both"/>
        <w:rPr>
          <w:sz w:val="28"/>
          <w:szCs w:val="28"/>
        </w:rPr>
      </w:pPr>
      <w:r>
        <w:rPr>
          <w:sz w:val="28"/>
          <w:szCs w:val="28"/>
        </w:rPr>
        <w:t xml:space="preserve"> Совершенствовать работу по воспитанию нравственно-патриотических качеств дошкольников     через разнообразные виды деятельности с учетом регионального компонента.</w:t>
      </w:r>
    </w:p>
    <w:p w:rsidR="005E2FFC" w:rsidRDefault="005E2FFC" w:rsidP="00D87868">
      <w:pPr>
        <w:pStyle w:val="a8"/>
        <w:numPr>
          <w:ilvl w:val="0"/>
          <w:numId w:val="15"/>
        </w:numPr>
        <w:spacing w:line="240" w:lineRule="atLeast"/>
        <w:ind w:left="0" w:right="60" w:firstLine="0"/>
        <w:contextualSpacing/>
        <w:jc w:val="both"/>
        <w:rPr>
          <w:sz w:val="28"/>
          <w:szCs w:val="28"/>
        </w:rPr>
      </w:pPr>
      <w:r>
        <w:rPr>
          <w:sz w:val="28"/>
          <w:szCs w:val="28"/>
        </w:rPr>
        <w:t>Способствовать у детей развитию речи, мышления и воображения средствами познавательно – экспериментальной деятельности.</w:t>
      </w:r>
    </w:p>
    <w:p w:rsidR="005E2FFC" w:rsidRDefault="005E2FFC" w:rsidP="00D87868">
      <w:pPr>
        <w:pStyle w:val="a8"/>
        <w:numPr>
          <w:ilvl w:val="0"/>
          <w:numId w:val="15"/>
        </w:numPr>
        <w:spacing w:line="240" w:lineRule="atLeast"/>
        <w:ind w:left="0" w:right="60" w:firstLine="0"/>
        <w:contextualSpacing/>
        <w:jc w:val="both"/>
        <w:rPr>
          <w:sz w:val="28"/>
          <w:szCs w:val="28"/>
        </w:rPr>
      </w:pPr>
      <w:r>
        <w:rPr>
          <w:sz w:val="28"/>
          <w:szCs w:val="28"/>
        </w:rPr>
        <w:t>Продолжить работу, направленную на создание условий для сохранения и укрепления физического здоровья воспитанников.</w:t>
      </w:r>
    </w:p>
    <w:p w:rsidR="00145FC2" w:rsidRDefault="00145FC2" w:rsidP="00D87868">
      <w:pPr>
        <w:tabs>
          <w:tab w:val="left" w:leader="underscore" w:pos="8933"/>
        </w:tabs>
        <w:jc w:val="both"/>
        <w:rPr>
          <w:rStyle w:val="36"/>
          <w:sz w:val="28"/>
          <w:szCs w:val="28"/>
        </w:rPr>
      </w:pPr>
      <w:r>
        <w:rPr>
          <w:sz w:val="28"/>
          <w:szCs w:val="28"/>
        </w:rPr>
        <w:t>Состав образовательных дисциплин, учебно-программного материала регламентируются</w:t>
      </w:r>
      <w:r>
        <w:rPr>
          <w:rStyle w:val="35"/>
          <w:sz w:val="28"/>
          <w:szCs w:val="28"/>
        </w:rPr>
        <w:t xml:space="preserve"> учебным планом,</w:t>
      </w:r>
      <w:r>
        <w:rPr>
          <w:sz w:val="28"/>
          <w:szCs w:val="28"/>
        </w:rPr>
        <w:t xml:space="preserve"> утверждённым заведующим и принятым </w:t>
      </w:r>
      <w:r w:rsidRPr="005E2FFC">
        <w:rPr>
          <w:rStyle w:val="36"/>
          <w:sz w:val="28"/>
          <w:szCs w:val="28"/>
          <w:u w:val="none"/>
        </w:rPr>
        <w:t>решением педагогического совета ДОУ</w:t>
      </w:r>
      <w:r>
        <w:rPr>
          <w:rStyle w:val="36"/>
          <w:sz w:val="28"/>
          <w:szCs w:val="28"/>
        </w:rPr>
        <w:t>:</w:t>
      </w:r>
    </w:p>
    <w:p w:rsidR="003A7681" w:rsidRDefault="003A7681" w:rsidP="00D87868">
      <w:pPr>
        <w:tabs>
          <w:tab w:val="left" w:leader="underscore" w:pos="8933"/>
        </w:tabs>
        <w:jc w:val="both"/>
        <w:rPr>
          <w:rStyle w:val="36"/>
          <w:sz w:val="28"/>
          <w:szCs w:val="28"/>
        </w:rPr>
      </w:pPr>
    </w:p>
    <w:p w:rsidR="00B400EB" w:rsidRDefault="00B400EB" w:rsidP="00B400EB">
      <w:pPr>
        <w:spacing w:line="0" w:lineRule="atLeast"/>
        <w:jc w:val="center"/>
        <w:rPr>
          <w:b/>
        </w:rPr>
      </w:pPr>
      <w:r w:rsidRPr="007F6A41">
        <w:rPr>
          <w:b/>
        </w:rPr>
        <w:t>Учебный план муниципального бюджетного дошкольного образовательного учреждения – детский сад «Колосок» №7, реализующего основную образовательную программу дошкольного образования.</w:t>
      </w:r>
    </w:p>
    <w:p w:rsidR="00B400EB" w:rsidRPr="007F6A41" w:rsidRDefault="00B400EB" w:rsidP="00B400EB">
      <w:pPr>
        <w:spacing w:line="0" w:lineRule="atLeast"/>
        <w:jc w:val="center"/>
        <w:rPr>
          <w:b/>
        </w:rPr>
      </w:pPr>
    </w:p>
    <w:tbl>
      <w:tblPr>
        <w:tblStyle w:val="af8"/>
        <w:tblW w:w="9617" w:type="dxa"/>
        <w:tblLook w:val="04A0" w:firstRow="1" w:lastRow="0" w:firstColumn="1" w:lastColumn="0" w:noHBand="0" w:noVBand="1"/>
      </w:tblPr>
      <w:tblGrid>
        <w:gridCol w:w="2688"/>
        <w:gridCol w:w="10"/>
        <w:gridCol w:w="28"/>
        <w:gridCol w:w="1619"/>
        <w:gridCol w:w="45"/>
        <w:gridCol w:w="556"/>
        <w:gridCol w:w="536"/>
        <w:gridCol w:w="564"/>
        <w:gridCol w:w="62"/>
        <w:gridCol w:w="99"/>
        <w:gridCol w:w="698"/>
        <w:gridCol w:w="727"/>
        <w:gridCol w:w="253"/>
        <w:gridCol w:w="81"/>
        <w:gridCol w:w="362"/>
        <w:gridCol w:w="601"/>
        <w:gridCol w:w="570"/>
        <w:gridCol w:w="118"/>
      </w:tblGrid>
      <w:tr w:rsidR="00B400EB" w:rsidRPr="00C35B34" w:rsidTr="00B400EB">
        <w:trPr>
          <w:gridAfter w:val="1"/>
          <w:wAfter w:w="118" w:type="dxa"/>
          <w:trHeight w:val="438"/>
        </w:trPr>
        <w:tc>
          <w:tcPr>
            <w:tcW w:w="9499" w:type="dxa"/>
            <w:gridSpan w:val="17"/>
            <w:shd w:val="clear" w:color="auto" w:fill="808080" w:themeFill="background1" w:themeFillShade="80"/>
          </w:tcPr>
          <w:p w:rsidR="00B400EB" w:rsidRPr="00EA1FAB" w:rsidRDefault="00B400EB" w:rsidP="00B400EB">
            <w:pPr>
              <w:jc w:val="center"/>
              <w:rPr>
                <w:rFonts w:ascii="Times New Roman" w:hAnsi="Times New Roman"/>
                <w:color w:val="FFFFFF" w:themeColor="background1"/>
                <w:sz w:val="36"/>
                <w:szCs w:val="36"/>
              </w:rPr>
            </w:pPr>
            <w:r w:rsidRPr="00EA1FAB">
              <w:rPr>
                <w:rFonts w:ascii="Times New Roman" w:hAnsi="Times New Roman"/>
                <w:color w:val="FFFFFF" w:themeColor="background1"/>
                <w:sz w:val="36"/>
                <w:szCs w:val="36"/>
              </w:rPr>
              <w:t>Организованная  образовательная  деятельность</w:t>
            </w:r>
          </w:p>
        </w:tc>
      </w:tr>
      <w:tr w:rsidR="00B400EB" w:rsidRPr="00C35B34" w:rsidTr="00B400EB">
        <w:trPr>
          <w:gridAfter w:val="1"/>
          <w:wAfter w:w="118" w:type="dxa"/>
          <w:trHeight w:val="438"/>
        </w:trPr>
        <w:tc>
          <w:tcPr>
            <w:tcW w:w="4345" w:type="dxa"/>
            <w:gridSpan w:val="4"/>
            <w:vMerge w:val="restart"/>
          </w:tcPr>
          <w:p w:rsidR="00B400EB" w:rsidRPr="00EA1FAB" w:rsidRDefault="00B400EB" w:rsidP="00B400EB">
            <w:pPr>
              <w:jc w:val="center"/>
              <w:rPr>
                <w:rFonts w:ascii="Times New Roman" w:hAnsi="Times New Roman"/>
                <w:sz w:val="36"/>
                <w:szCs w:val="36"/>
              </w:rPr>
            </w:pPr>
            <w:r w:rsidRPr="00EA1FAB">
              <w:rPr>
                <w:rFonts w:ascii="Times New Roman" w:hAnsi="Times New Roman"/>
                <w:sz w:val="36"/>
                <w:szCs w:val="36"/>
              </w:rPr>
              <w:t>Базовый вид деятельности</w:t>
            </w:r>
          </w:p>
        </w:tc>
        <w:tc>
          <w:tcPr>
            <w:tcW w:w="2560" w:type="dxa"/>
            <w:gridSpan w:val="7"/>
          </w:tcPr>
          <w:p w:rsidR="00B400EB" w:rsidRPr="00C35B34" w:rsidRDefault="00B400EB" w:rsidP="00B400EB">
            <w:pPr>
              <w:jc w:val="center"/>
              <w:rPr>
                <w:rFonts w:ascii="Times New Roman" w:hAnsi="Times New Roman"/>
                <w:sz w:val="20"/>
                <w:szCs w:val="20"/>
              </w:rPr>
            </w:pPr>
            <w:r>
              <w:rPr>
                <w:rFonts w:ascii="Times New Roman" w:hAnsi="Times New Roman"/>
                <w:sz w:val="20"/>
                <w:szCs w:val="20"/>
              </w:rPr>
              <w:t>Младшая группа «Пчёлки»</w:t>
            </w:r>
          </w:p>
        </w:tc>
        <w:tc>
          <w:tcPr>
            <w:tcW w:w="2594" w:type="dxa"/>
            <w:gridSpan w:val="6"/>
          </w:tcPr>
          <w:p w:rsidR="00B400EB" w:rsidRPr="00C35B34" w:rsidRDefault="00B400EB" w:rsidP="00B400EB">
            <w:pPr>
              <w:jc w:val="center"/>
              <w:rPr>
                <w:rFonts w:ascii="Times New Roman" w:hAnsi="Times New Roman"/>
                <w:sz w:val="20"/>
                <w:szCs w:val="20"/>
              </w:rPr>
            </w:pPr>
            <w:r>
              <w:rPr>
                <w:rFonts w:ascii="Times New Roman" w:hAnsi="Times New Roman"/>
                <w:sz w:val="20"/>
                <w:szCs w:val="20"/>
              </w:rPr>
              <w:t>Старшая группа «</w:t>
            </w:r>
            <w:proofErr w:type="spellStart"/>
            <w:r>
              <w:rPr>
                <w:rFonts w:ascii="Times New Roman" w:hAnsi="Times New Roman"/>
                <w:sz w:val="20"/>
                <w:szCs w:val="20"/>
              </w:rPr>
              <w:t>Лунтики</w:t>
            </w:r>
            <w:proofErr w:type="spellEnd"/>
            <w:r>
              <w:rPr>
                <w:rFonts w:ascii="Times New Roman" w:hAnsi="Times New Roman"/>
                <w:sz w:val="20"/>
                <w:szCs w:val="20"/>
              </w:rPr>
              <w:t>»</w:t>
            </w:r>
          </w:p>
        </w:tc>
      </w:tr>
      <w:tr w:rsidR="00B400EB" w:rsidRPr="00C35B34" w:rsidTr="00B400EB">
        <w:trPr>
          <w:gridAfter w:val="1"/>
          <w:wAfter w:w="118" w:type="dxa"/>
          <w:trHeight w:val="467"/>
        </w:trPr>
        <w:tc>
          <w:tcPr>
            <w:tcW w:w="4345" w:type="dxa"/>
            <w:gridSpan w:val="4"/>
            <w:vMerge/>
          </w:tcPr>
          <w:p w:rsidR="00B400EB" w:rsidRPr="00C35B34" w:rsidRDefault="00B400EB" w:rsidP="00B400EB">
            <w:pPr>
              <w:jc w:val="center"/>
              <w:rPr>
                <w:rFonts w:ascii="Times New Roman" w:hAnsi="Times New Roman"/>
                <w:sz w:val="20"/>
                <w:szCs w:val="20"/>
              </w:rPr>
            </w:pPr>
          </w:p>
        </w:tc>
        <w:tc>
          <w:tcPr>
            <w:tcW w:w="1137" w:type="dxa"/>
            <w:gridSpan w:val="3"/>
          </w:tcPr>
          <w:p w:rsidR="00B400EB" w:rsidRPr="00C35B34" w:rsidRDefault="00B400EB" w:rsidP="00947616">
            <w:pPr>
              <w:jc w:val="center"/>
              <w:rPr>
                <w:rFonts w:ascii="Times New Roman" w:hAnsi="Times New Roman"/>
                <w:sz w:val="20"/>
                <w:szCs w:val="20"/>
              </w:rPr>
            </w:pPr>
            <w:r>
              <w:rPr>
                <w:rFonts w:ascii="Times New Roman" w:hAnsi="Times New Roman"/>
                <w:sz w:val="20"/>
                <w:szCs w:val="20"/>
              </w:rPr>
              <w:t xml:space="preserve">1 </w:t>
            </w:r>
            <w:proofErr w:type="spellStart"/>
            <w:r>
              <w:rPr>
                <w:rFonts w:ascii="Times New Roman" w:hAnsi="Times New Roman"/>
                <w:sz w:val="20"/>
                <w:szCs w:val="20"/>
              </w:rPr>
              <w:t>подгр</w:t>
            </w:r>
            <w:proofErr w:type="spellEnd"/>
            <w:r>
              <w:rPr>
                <w:rFonts w:ascii="Times New Roman" w:hAnsi="Times New Roman"/>
                <w:sz w:val="20"/>
                <w:szCs w:val="20"/>
              </w:rPr>
              <w:t xml:space="preserve">.  </w:t>
            </w:r>
            <w:r w:rsidR="00947616">
              <w:rPr>
                <w:rFonts w:ascii="Times New Roman" w:hAnsi="Times New Roman"/>
                <w:sz w:val="20"/>
                <w:szCs w:val="20"/>
              </w:rPr>
              <w:t>1,5</w:t>
            </w:r>
            <w:r>
              <w:rPr>
                <w:rFonts w:ascii="Times New Roman" w:hAnsi="Times New Roman"/>
                <w:sz w:val="20"/>
                <w:szCs w:val="20"/>
              </w:rPr>
              <w:t>-3года</w:t>
            </w:r>
          </w:p>
        </w:tc>
        <w:tc>
          <w:tcPr>
            <w:tcW w:w="1423" w:type="dxa"/>
            <w:gridSpan w:val="4"/>
          </w:tcPr>
          <w:p w:rsidR="00B400EB" w:rsidRPr="00C35B34" w:rsidRDefault="00B400EB" w:rsidP="00B400EB">
            <w:pPr>
              <w:jc w:val="center"/>
              <w:rPr>
                <w:rFonts w:ascii="Times New Roman" w:hAnsi="Times New Roman"/>
                <w:sz w:val="20"/>
                <w:szCs w:val="20"/>
              </w:rPr>
            </w:pPr>
            <w:r>
              <w:rPr>
                <w:rFonts w:ascii="Times New Roman" w:hAnsi="Times New Roman"/>
                <w:sz w:val="20"/>
                <w:szCs w:val="20"/>
              </w:rPr>
              <w:t xml:space="preserve">2 </w:t>
            </w:r>
            <w:proofErr w:type="spellStart"/>
            <w:r>
              <w:rPr>
                <w:rFonts w:ascii="Times New Roman" w:hAnsi="Times New Roman"/>
                <w:sz w:val="20"/>
                <w:szCs w:val="20"/>
              </w:rPr>
              <w:t>подгр</w:t>
            </w:r>
            <w:proofErr w:type="spellEnd"/>
            <w:r>
              <w:rPr>
                <w:rFonts w:ascii="Times New Roman" w:hAnsi="Times New Roman"/>
                <w:sz w:val="20"/>
                <w:szCs w:val="20"/>
              </w:rPr>
              <w:t>.    3-4года</w:t>
            </w:r>
          </w:p>
        </w:tc>
        <w:tc>
          <w:tcPr>
            <w:tcW w:w="1423" w:type="dxa"/>
            <w:gridSpan w:val="4"/>
          </w:tcPr>
          <w:p w:rsidR="00B400EB" w:rsidRPr="00C35B34" w:rsidRDefault="00B400EB" w:rsidP="00B400EB">
            <w:pPr>
              <w:jc w:val="center"/>
              <w:rPr>
                <w:rFonts w:ascii="Times New Roman" w:hAnsi="Times New Roman"/>
                <w:sz w:val="20"/>
                <w:szCs w:val="20"/>
              </w:rPr>
            </w:pPr>
            <w:r>
              <w:rPr>
                <w:rFonts w:ascii="Times New Roman" w:hAnsi="Times New Roman"/>
                <w:sz w:val="20"/>
                <w:szCs w:val="20"/>
              </w:rPr>
              <w:t xml:space="preserve">1 </w:t>
            </w:r>
            <w:proofErr w:type="spellStart"/>
            <w:r>
              <w:rPr>
                <w:rFonts w:ascii="Times New Roman" w:hAnsi="Times New Roman"/>
                <w:sz w:val="20"/>
                <w:szCs w:val="20"/>
              </w:rPr>
              <w:t>подгр</w:t>
            </w:r>
            <w:proofErr w:type="spellEnd"/>
            <w:r>
              <w:rPr>
                <w:rFonts w:ascii="Times New Roman" w:hAnsi="Times New Roman"/>
                <w:sz w:val="20"/>
                <w:szCs w:val="20"/>
              </w:rPr>
              <w:t>.    4-6лет</w:t>
            </w:r>
          </w:p>
        </w:tc>
        <w:tc>
          <w:tcPr>
            <w:tcW w:w="1171" w:type="dxa"/>
            <w:gridSpan w:val="2"/>
          </w:tcPr>
          <w:p w:rsidR="00B400EB" w:rsidRPr="00C35B34" w:rsidRDefault="00B400EB" w:rsidP="00B400EB">
            <w:pPr>
              <w:jc w:val="center"/>
              <w:rPr>
                <w:rFonts w:ascii="Times New Roman" w:hAnsi="Times New Roman"/>
                <w:sz w:val="20"/>
                <w:szCs w:val="20"/>
              </w:rPr>
            </w:pPr>
            <w:r>
              <w:rPr>
                <w:rFonts w:ascii="Times New Roman" w:hAnsi="Times New Roman"/>
                <w:sz w:val="20"/>
                <w:szCs w:val="20"/>
              </w:rPr>
              <w:t xml:space="preserve">2 </w:t>
            </w:r>
            <w:proofErr w:type="spellStart"/>
            <w:r>
              <w:rPr>
                <w:rFonts w:ascii="Times New Roman" w:hAnsi="Times New Roman"/>
                <w:sz w:val="20"/>
                <w:szCs w:val="20"/>
              </w:rPr>
              <w:t>подгр</w:t>
            </w:r>
            <w:proofErr w:type="spellEnd"/>
            <w:r>
              <w:rPr>
                <w:rFonts w:ascii="Times New Roman" w:hAnsi="Times New Roman"/>
                <w:sz w:val="20"/>
                <w:szCs w:val="20"/>
              </w:rPr>
              <w:t>.    6-7года</w:t>
            </w:r>
          </w:p>
        </w:tc>
      </w:tr>
      <w:tr w:rsidR="00B400EB" w:rsidRPr="00C35B34" w:rsidTr="00B400EB">
        <w:trPr>
          <w:gridAfter w:val="1"/>
          <w:wAfter w:w="118" w:type="dxa"/>
          <w:trHeight w:val="234"/>
        </w:trPr>
        <w:tc>
          <w:tcPr>
            <w:tcW w:w="4345" w:type="dxa"/>
            <w:gridSpan w:val="4"/>
            <w:vMerge/>
          </w:tcPr>
          <w:p w:rsidR="00B400EB" w:rsidRPr="00C35B34" w:rsidRDefault="00B400EB" w:rsidP="00B400EB">
            <w:pPr>
              <w:jc w:val="center"/>
              <w:rPr>
                <w:rFonts w:ascii="Times New Roman" w:hAnsi="Times New Roman"/>
                <w:sz w:val="20"/>
                <w:szCs w:val="20"/>
              </w:rPr>
            </w:pPr>
          </w:p>
        </w:tc>
        <w:tc>
          <w:tcPr>
            <w:tcW w:w="601" w:type="dxa"/>
            <w:gridSpan w:val="2"/>
          </w:tcPr>
          <w:p w:rsidR="00B400EB" w:rsidRDefault="00B400EB" w:rsidP="00B400EB">
            <w:pPr>
              <w:jc w:val="center"/>
              <w:rPr>
                <w:rFonts w:ascii="Times New Roman" w:hAnsi="Times New Roman"/>
                <w:sz w:val="20"/>
                <w:szCs w:val="20"/>
              </w:rPr>
            </w:pPr>
            <w:proofErr w:type="spellStart"/>
            <w:r>
              <w:rPr>
                <w:rFonts w:ascii="Times New Roman" w:hAnsi="Times New Roman"/>
                <w:sz w:val="20"/>
                <w:szCs w:val="20"/>
              </w:rPr>
              <w:t>Нед</w:t>
            </w:r>
            <w:proofErr w:type="spellEnd"/>
            <w:r>
              <w:rPr>
                <w:rFonts w:ascii="Times New Roman" w:hAnsi="Times New Roman"/>
                <w:sz w:val="20"/>
                <w:szCs w:val="20"/>
              </w:rPr>
              <w:t>.</w:t>
            </w:r>
          </w:p>
        </w:tc>
        <w:tc>
          <w:tcPr>
            <w:tcW w:w="536" w:type="dxa"/>
          </w:tcPr>
          <w:p w:rsidR="00B400EB" w:rsidRDefault="00B400EB" w:rsidP="00B400EB">
            <w:pPr>
              <w:jc w:val="center"/>
              <w:rPr>
                <w:rFonts w:ascii="Times New Roman" w:hAnsi="Times New Roman"/>
                <w:sz w:val="20"/>
                <w:szCs w:val="20"/>
              </w:rPr>
            </w:pPr>
            <w:r>
              <w:rPr>
                <w:rFonts w:ascii="Times New Roman" w:hAnsi="Times New Roman"/>
                <w:sz w:val="20"/>
                <w:szCs w:val="20"/>
              </w:rPr>
              <w:t xml:space="preserve">Год </w:t>
            </w:r>
          </w:p>
        </w:tc>
        <w:tc>
          <w:tcPr>
            <w:tcW w:w="725" w:type="dxa"/>
            <w:gridSpan w:val="3"/>
          </w:tcPr>
          <w:p w:rsidR="00B400EB" w:rsidRDefault="00B400EB" w:rsidP="00B400EB">
            <w:pPr>
              <w:jc w:val="center"/>
              <w:rPr>
                <w:rFonts w:ascii="Times New Roman" w:hAnsi="Times New Roman"/>
                <w:sz w:val="20"/>
                <w:szCs w:val="20"/>
              </w:rPr>
            </w:pPr>
            <w:proofErr w:type="spellStart"/>
            <w:r>
              <w:rPr>
                <w:rFonts w:ascii="Times New Roman" w:hAnsi="Times New Roman"/>
                <w:sz w:val="20"/>
                <w:szCs w:val="20"/>
              </w:rPr>
              <w:t>Нед</w:t>
            </w:r>
            <w:proofErr w:type="spellEnd"/>
            <w:r>
              <w:rPr>
                <w:rFonts w:ascii="Times New Roman" w:hAnsi="Times New Roman"/>
                <w:sz w:val="20"/>
                <w:szCs w:val="20"/>
              </w:rPr>
              <w:t>.</w:t>
            </w:r>
          </w:p>
        </w:tc>
        <w:tc>
          <w:tcPr>
            <w:tcW w:w="698" w:type="dxa"/>
          </w:tcPr>
          <w:p w:rsidR="00B400EB" w:rsidRDefault="00B400EB" w:rsidP="00B400EB">
            <w:pPr>
              <w:jc w:val="center"/>
              <w:rPr>
                <w:rFonts w:ascii="Times New Roman" w:hAnsi="Times New Roman"/>
                <w:sz w:val="20"/>
                <w:szCs w:val="20"/>
              </w:rPr>
            </w:pPr>
            <w:r>
              <w:rPr>
                <w:rFonts w:ascii="Times New Roman" w:hAnsi="Times New Roman"/>
                <w:sz w:val="20"/>
                <w:szCs w:val="20"/>
              </w:rPr>
              <w:t xml:space="preserve">Год </w:t>
            </w:r>
          </w:p>
        </w:tc>
        <w:tc>
          <w:tcPr>
            <w:tcW w:w="727" w:type="dxa"/>
          </w:tcPr>
          <w:p w:rsidR="00B400EB" w:rsidRDefault="00B400EB" w:rsidP="00B400EB">
            <w:pPr>
              <w:jc w:val="center"/>
              <w:rPr>
                <w:rFonts w:ascii="Times New Roman" w:hAnsi="Times New Roman"/>
                <w:sz w:val="20"/>
                <w:szCs w:val="20"/>
              </w:rPr>
            </w:pPr>
            <w:proofErr w:type="spellStart"/>
            <w:r>
              <w:rPr>
                <w:rFonts w:ascii="Times New Roman" w:hAnsi="Times New Roman"/>
                <w:sz w:val="20"/>
                <w:szCs w:val="20"/>
              </w:rPr>
              <w:t>Нед</w:t>
            </w:r>
            <w:proofErr w:type="spellEnd"/>
            <w:r>
              <w:rPr>
                <w:rFonts w:ascii="Times New Roman" w:hAnsi="Times New Roman"/>
                <w:sz w:val="20"/>
                <w:szCs w:val="20"/>
              </w:rPr>
              <w:t>.</w:t>
            </w:r>
          </w:p>
        </w:tc>
        <w:tc>
          <w:tcPr>
            <w:tcW w:w="696" w:type="dxa"/>
            <w:gridSpan w:val="3"/>
          </w:tcPr>
          <w:p w:rsidR="00B400EB" w:rsidRDefault="00B400EB" w:rsidP="00B400EB">
            <w:pPr>
              <w:jc w:val="center"/>
              <w:rPr>
                <w:rFonts w:ascii="Times New Roman" w:hAnsi="Times New Roman"/>
                <w:sz w:val="20"/>
                <w:szCs w:val="20"/>
              </w:rPr>
            </w:pPr>
            <w:r>
              <w:rPr>
                <w:rFonts w:ascii="Times New Roman" w:hAnsi="Times New Roman"/>
                <w:sz w:val="20"/>
                <w:szCs w:val="20"/>
              </w:rPr>
              <w:t xml:space="preserve">Год </w:t>
            </w:r>
          </w:p>
        </w:tc>
        <w:tc>
          <w:tcPr>
            <w:tcW w:w="601" w:type="dxa"/>
          </w:tcPr>
          <w:p w:rsidR="00B400EB" w:rsidRDefault="00B400EB" w:rsidP="00B400EB">
            <w:pPr>
              <w:jc w:val="center"/>
              <w:rPr>
                <w:rFonts w:ascii="Times New Roman" w:hAnsi="Times New Roman"/>
                <w:sz w:val="20"/>
                <w:szCs w:val="20"/>
              </w:rPr>
            </w:pPr>
            <w:proofErr w:type="spellStart"/>
            <w:r>
              <w:rPr>
                <w:rFonts w:ascii="Times New Roman" w:hAnsi="Times New Roman"/>
                <w:sz w:val="20"/>
                <w:szCs w:val="20"/>
              </w:rPr>
              <w:t>Нед</w:t>
            </w:r>
            <w:proofErr w:type="spellEnd"/>
            <w:r>
              <w:rPr>
                <w:rFonts w:ascii="Times New Roman" w:hAnsi="Times New Roman"/>
                <w:sz w:val="20"/>
                <w:szCs w:val="20"/>
              </w:rPr>
              <w:t>.</w:t>
            </w:r>
          </w:p>
        </w:tc>
        <w:tc>
          <w:tcPr>
            <w:tcW w:w="570" w:type="dxa"/>
          </w:tcPr>
          <w:p w:rsidR="00B400EB" w:rsidRDefault="00B400EB" w:rsidP="00B400EB">
            <w:pPr>
              <w:jc w:val="center"/>
              <w:rPr>
                <w:rFonts w:ascii="Times New Roman" w:hAnsi="Times New Roman"/>
                <w:sz w:val="20"/>
                <w:szCs w:val="20"/>
              </w:rPr>
            </w:pPr>
            <w:r>
              <w:rPr>
                <w:rFonts w:ascii="Times New Roman" w:hAnsi="Times New Roman"/>
                <w:sz w:val="20"/>
                <w:szCs w:val="20"/>
              </w:rPr>
              <w:t xml:space="preserve">Год </w:t>
            </w:r>
          </w:p>
        </w:tc>
      </w:tr>
      <w:tr w:rsidR="00B400EB" w:rsidRPr="00C35B34" w:rsidTr="00B400EB">
        <w:trPr>
          <w:gridAfter w:val="1"/>
          <w:wAfter w:w="118" w:type="dxa"/>
          <w:trHeight w:val="217"/>
        </w:trPr>
        <w:tc>
          <w:tcPr>
            <w:tcW w:w="9499" w:type="dxa"/>
            <w:gridSpan w:val="17"/>
            <w:shd w:val="clear" w:color="auto" w:fill="BFBFBF" w:themeFill="background1" w:themeFillShade="BF"/>
          </w:tcPr>
          <w:p w:rsidR="00B400EB" w:rsidRPr="000E6DD7" w:rsidRDefault="00B400EB" w:rsidP="00B400EB">
            <w:pPr>
              <w:jc w:val="center"/>
              <w:rPr>
                <w:rFonts w:ascii="Times New Roman" w:hAnsi="Times New Roman"/>
                <w:sz w:val="32"/>
                <w:szCs w:val="32"/>
              </w:rPr>
            </w:pPr>
            <w:r w:rsidRPr="000E6DD7">
              <w:rPr>
                <w:rFonts w:ascii="Times New Roman" w:hAnsi="Times New Roman"/>
                <w:sz w:val="32"/>
                <w:szCs w:val="32"/>
              </w:rPr>
              <w:t>Инвариантная часть (обязательная)</w:t>
            </w:r>
          </w:p>
        </w:tc>
      </w:tr>
      <w:tr w:rsidR="00B400EB" w:rsidRPr="00C35B34" w:rsidTr="00B400EB">
        <w:trPr>
          <w:gridAfter w:val="1"/>
          <w:wAfter w:w="118" w:type="dxa"/>
          <w:trHeight w:val="217"/>
        </w:trPr>
        <w:tc>
          <w:tcPr>
            <w:tcW w:w="2688" w:type="dxa"/>
          </w:tcPr>
          <w:p w:rsidR="00B400EB" w:rsidRDefault="00B400EB" w:rsidP="00B400EB">
            <w:pPr>
              <w:jc w:val="center"/>
              <w:rPr>
                <w:rFonts w:ascii="Times New Roman" w:hAnsi="Times New Roman"/>
                <w:sz w:val="20"/>
                <w:szCs w:val="20"/>
              </w:rPr>
            </w:pPr>
            <w:r>
              <w:rPr>
                <w:rFonts w:ascii="Times New Roman" w:hAnsi="Times New Roman"/>
                <w:sz w:val="20"/>
                <w:szCs w:val="20"/>
              </w:rPr>
              <w:t>ФЭМП</w:t>
            </w:r>
          </w:p>
          <w:p w:rsidR="00B400EB" w:rsidRPr="00C35B34" w:rsidRDefault="00B400EB" w:rsidP="00B400EB">
            <w:pPr>
              <w:jc w:val="center"/>
              <w:rPr>
                <w:rFonts w:ascii="Times New Roman" w:hAnsi="Times New Roman"/>
                <w:sz w:val="20"/>
                <w:szCs w:val="20"/>
              </w:rPr>
            </w:pPr>
          </w:p>
        </w:tc>
        <w:tc>
          <w:tcPr>
            <w:tcW w:w="1657" w:type="dxa"/>
            <w:gridSpan w:val="3"/>
          </w:tcPr>
          <w:p w:rsidR="00B400EB" w:rsidRPr="00C35B34" w:rsidRDefault="00B400EB" w:rsidP="00B400EB">
            <w:pPr>
              <w:jc w:val="center"/>
              <w:rPr>
                <w:rFonts w:ascii="Times New Roman" w:hAnsi="Times New Roman"/>
                <w:sz w:val="20"/>
                <w:szCs w:val="20"/>
              </w:rPr>
            </w:pPr>
          </w:p>
        </w:tc>
        <w:tc>
          <w:tcPr>
            <w:tcW w:w="601" w:type="dxa"/>
            <w:gridSpan w:val="2"/>
          </w:tcPr>
          <w:p w:rsidR="00B400EB" w:rsidRPr="00C35B34" w:rsidRDefault="00B400EB" w:rsidP="00B400EB">
            <w:pPr>
              <w:jc w:val="center"/>
              <w:rPr>
                <w:rFonts w:ascii="Times New Roman" w:hAnsi="Times New Roman"/>
                <w:sz w:val="20"/>
                <w:szCs w:val="20"/>
              </w:rPr>
            </w:pPr>
            <w:r>
              <w:rPr>
                <w:rFonts w:ascii="Times New Roman" w:hAnsi="Times New Roman"/>
                <w:sz w:val="20"/>
                <w:szCs w:val="20"/>
              </w:rPr>
              <w:t>-</w:t>
            </w:r>
          </w:p>
        </w:tc>
        <w:tc>
          <w:tcPr>
            <w:tcW w:w="536" w:type="dxa"/>
          </w:tcPr>
          <w:p w:rsidR="00B400EB" w:rsidRPr="00C35B34" w:rsidRDefault="00B400EB" w:rsidP="00B400EB">
            <w:pPr>
              <w:jc w:val="center"/>
              <w:rPr>
                <w:rFonts w:ascii="Times New Roman" w:hAnsi="Times New Roman"/>
                <w:sz w:val="20"/>
                <w:szCs w:val="20"/>
              </w:rPr>
            </w:pPr>
            <w:r>
              <w:rPr>
                <w:rFonts w:ascii="Times New Roman" w:hAnsi="Times New Roman"/>
                <w:sz w:val="20"/>
                <w:szCs w:val="20"/>
              </w:rPr>
              <w:t>-</w:t>
            </w:r>
          </w:p>
        </w:tc>
        <w:tc>
          <w:tcPr>
            <w:tcW w:w="725" w:type="dxa"/>
            <w:gridSpan w:val="3"/>
          </w:tcPr>
          <w:p w:rsidR="00B400EB" w:rsidRPr="00C35B34" w:rsidRDefault="00B400EB" w:rsidP="00B400EB">
            <w:pPr>
              <w:jc w:val="center"/>
              <w:rPr>
                <w:rFonts w:ascii="Times New Roman" w:hAnsi="Times New Roman"/>
                <w:sz w:val="20"/>
                <w:szCs w:val="20"/>
              </w:rPr>
            </w:pPr>
            <w:r>
              <w:rPr>
                <w:rFonts w:ascii="Times New Roman" w:hAnsi="Times New Roman"/>
                <w:sz w:val="20"/>
                <w:szCs w:val="20"/>
              </w:rPr>
              <w:t>1</w:t>
            </w:r>
          </w:p>
        </w:tc>
        <w:tc>
          <w:tcPr>
            <w:tcW w:w="698" w:type="dxa"/>
          </w:tcPr>
          <w:p w:rsidR="00B400EB" w:rsidRPr="00C35B34" w:rsidRDefault="00B400EB" w:rsidP="00B400EB">
            <w:pPr>
              <w:jc w:val="center"/>
              <w:rPr>
                <w:rFonts w:ascii="Times New Roman" w:hAnsi="Times New Roman"/>
                <w:sz w:val="20"/>
                <w:szCs w:val="20"/>
              </w:rPr>
            </w:pPr>
            <w:r>
              <w:rPr>
                <w:rFonts w:ascii="Times New Roman" w:hAnsi="Times New Roman"/>
                <w:sz w:val="20"/>
                <w:szCs w:val="20"/>
              </w:rPr>
              <w:t>36</w:t>
            </w:r>
          </w:p>
        </w:tc>
        <w:tc>
          <w:tcPr>
            <w:tcW w:w="727" w:type="dxa"/>
          </w:tcPr>
          <w:p w:rsidR="00B400EB" w:rsidRPr="00C35B34" w:rsidRDefault="00B400EB" w:rsidP="00B400EB">
            <w:pPr>
              <w:jc w:val="center"/>
              <w:rPr>
                <w:rFonts w:ascii="Times New Roman" w:hAnsi="Times New Roman"/>
                <w:sz w:val="20"/>
                <w:szCs w:val="20"/>
              </w:rPr>
            </w:pPr>
            <w:r>
              <w:rPr>
                <w:rFonts w:ascii="Times New Roman" w:hAnsi="Times New Roman"/>
                <w:sz w:val="20"/>
                <w:szCs w:val="20"/>
              </w:rPr>
              <w:t>1</w:t>
            </w:r>
          </w:p>
        </w:tc>
        <w:tc>
          <w:tcPr>
            <w:tcW w:w="696" w:type="dxa"/>
            <w:gridSpan w:val="3"/>
          </w:tcPr>
          <w:p w:rsidR="00B400EB" w:rsidRPr="00C35B34" w:rsidRDefault="00B400EB" w:rsidP="00B400EB">
            <w:pPr>
              <w:jc w:val="center"/>
              <w:rPr>
                <w:rFonts w:ascii="Times New Roman" w:hAnsi="Times New Roman"/>
                <w:sz w:val="20"/>
                <w:szCs w:val="20"/>
              </w:rPr>
            </w:pPr>
            <w:r>
              <w:rPr>
                <w:rFonts w:ascii="Times New Roman" w:hAnsi="Times New Roman"/>
                <w:sz w:val="20"/>
                <w:szCs w:val="20"/>
              </w:rPr>
              <w:t>36</w:t>
            </w:r>
          </w:p>
        </w:tc>
        <w:tc>
          <w:tcPr>
            <w:tcW w:w="601" w:type="dxa"/>
          </w:tcPr>
          <w:p w:rsidR="00B400EB" w:rsidRPr="00C35B34" w:rsidRDefault="00B400EB" w:rsidP="00B400EB">
            <w:pPr>
              <w:jc w:val="center"/>
              <w:rPr>
                <w:rFonts w:ascii="Times New Roman" w:hAnsi="Times New Roman"/>
                <w:sz w:val="20"/>
                <w:szCs w:val="20"/>
              </w:rPr>
            </w:pPr>
            <w:r>
              <w:rPr>
                <w:rFonts w:ascii="Times New Roman" w:hAnsi="Times New Roman"/>
                <w:sz w:val="20"/>
                <w:szCs w:val="20"/>
              </w:rPr>
              <w:t>2</w:t>
            </w:r>
          </w:p>
        </w:tc>
        <w:tc>
          <w:tcPr>
            <w:tcW w:w="570" w:type="dxa"/>
          </w:tcPr>
          <w:p w:rsidR="00B400EB" w:rsidRPr="00C35B34" w:rsidRDefault="00B400EB" w:rsidP="00B400EB">
            <w:pPr>
              <w:jc w:val="center"/>
              <w:rPr>
                <w:rFonts w:ascii="Times New Roman" w:hAnsi="Times New Roman"/>
                <w:sz w:val="20"/>
                <w:szCs w:val="20"/>
              </w:rPr>
            </w:pPr>
            <w:r>
              <w:rPr>
                <w:rFonts w:ascii="Times New Roman" w:hAnsi="Times New Roman"/>
                <w:sz w:val="20"/>
                <w:szCs w:val="20"/>
              </w:rPr>
              <w:t>72</w:t>
            </w:r>
          </w:p>
        </w:tc>
      </w:tr>
      <w:tr w:rsidR="00B400EB" w:rsidRPr="00C35B34" w:rsidTr="00B400EB">
        <w:trPr>
          <w:gridAfter w:val="1"/>
          <w:wAfter w:w="118" w:type="dxa"/>
          <w:trHeight w:val="452"/>
        </w:trPr>
        <w:tc>
          <w:tcPr>
            <w:tcW w:w="2688" w:type="dxa"/>
          </w:tcPr>
          <w:p w:rsidR="00B400EB" w:rsidRPr="00C35B34" w:rsidRDefault="00B400EB" w:rsidP="00B400EB">
            <w:pPr>
              <w:jc w:val="center"/>
              <w:rPr>
                <w:rFonts w:ascii="Times New Roman" w:hAnsi="Times New Roman"/>
                <w:sz w:val="20"/>
                <w:szCs w:val="20"/>
              </w:rPr>
            </w:pPr>
            <w:r>
              <w:rPr>
                <w:rFonts w:ascii="Times New Roman" w:hAnsi="Times New Roman"/>
                <w:sz w:val="20"/>
                <w:szCs w:val="20"/>
              </w:rPr>
              <w:t>Ознакомление с окружающим миром</w:t>
            </w:r>
          </w:p>
        </w:tc>
        <w:tc>
          <w:tcPr>
            <w:tcW w:w="1657" w:type="dxa"/>
            <w:gridSpan w:val="3"/>
          </w:tcPr>
          <w:p w:rsidR="00B400EB" w:rsidRPr="00C35B34" w:rsidRDefault="00B400EB" w:rsidP="00B400EB">
            <w:pPr>
              <w:jc w:val="center"/>
              <w:rPr>
                <w:rFonts w:ascii="Times New Roman" w:hAnsi="Times New Roman"/>
                <w:sz w:val="20"/>
                <w:szCs w:val="20"/>
              </w:rPr>
            </w:pPr>
          </w:p>
        </w:tc>
        <w:tc>
          <w:tcPr>
            <w:tcW w:w="601" w:type="dxa"/>
            <w:gridSpan w:val="2"/>
          </w:tcPr>
          <w:p w:rsidR="00B400EB" w:rsidRPr="00C35B34" w:rsidRDefault="00B400EB" w:rsidP="00B400EB">
            <w:pPr>
              <w:jc w:val="center"/>
              <w:rPr>
                <w:rFonts w:ascii="Times New Roman" w:hAnsi="Times New Roman"/>
                <w:sz w:val="20"/>
                <w:szCs w:val="20"/>
              </w:rPr>
            </w:pPr>
            <w:r>
              <w:rPr>
                <w:rFonts w:ascii="Times New Roman" w:hAnsi="Times New Roman"/>
                <w:sz w:val="20"/>
                <w:szCs w:val="20"/>
              </w:rPr>
              <w:t>-</w:t>
            </w:r>
          </w:p>
        </w:tc>
        <w:tc>
          <w:tcPr>
            <w:tcW w:w="536" w:type="dxa"/>
          </w:tcPr>
          <w:p w:rsidR="00B400EB" w:rsidRPr="00C35B34" w:rsidRDefault="00B400EB" w:rsidP="00B400EB">
            <w:pPr>
              <w:jc w:val="center"/>
              <w:rPr>
                <w:rFonts w:ascii="Times New Roman" w:hAnsi="Times New Roman"/>
                <w:sz w:val="20"/>
                <w:szCs w:val="20"/>
              </w:rPr>
            </w:pPr>
            <w:r>
              <w:rPr>
                <w:rFonts w:ascii="Times New Roman" w:hAnsi="Times New Roman"/>
                <w:sz w:val="20"/>
                <w:szCs w:val="20"/>
              </w:rPr>
              <w:t>-</w:t>
            </w:r>
          </w:p>
        </w:tc>
        <w:tc>
          <w:tcPr>
            <w:tcW w:w="725" w:type="dxa"/>
            <w:gridSpan w:val="3"/>
          </w:tcPr>
          <w:p w:rsidR="00B400EB" w:rsidRPr="00C35B34" w:rsidRDefault="00B400EB" w:rsidP="00B400EB">
            <w:pPr>
              <w:jc w:val="center"/>
              <w:rPr>
                <w:rFonts w:ascii="Times New Roman" w:hAnsi="Times New Roman"/>
                <w:sz w:val="20"/>
                <w:szCs w:val="20"/>
              </w:rPr>
            </w:pPr>
            <w:r>
              <w:rPr>
                <w:rFonts w:ascii="Times New Roman" w:hAnsi="Times New Roman"/>
                <w:sz w:val="20"/>
                <w:szCs w:val="20"/>
              </w:rPr>
              <w:t>1</w:t>
            </w:r>
          </w:p>
        </w:tc>
        <w:tc>
          <w:tcPr>
            <w:tcW w:w="698" w:type="dxa"/>
          </w:tcPr>
          <w:p w:rsidR="00B400EB" w:rsidRPr="00C35B34" w:rsidRDefault="00B400EB" w:rsidP="00B400EB">
            <w:pPr>
              <w:jc w:val="center"/>
              <w:rPr>
                <w:rFonts w:ascii="Times New Roman" w:hAnsi="Times New Roman"/>
                <w:sz w:val="20"/>
                <w:szCs w:val="20"/>
              </w:rPr>
            </w:pPr>
            <w:r>
              <w:rPr>
                <w:rFonts w:ascii="Times New Roman" w:hAnsi="Times New Roman"/>
                <w:sz w:val="20"/>
                <w:szCs w:val="20"/>
              </w:rPr>
              <w:t>36</w:t>
            </w:r>
          </w:p>
        </w:tc>
        <w:tc>
          <w:tcPr>
            <w:tcW w:w="727" w:type="dxa"/>
          </w:tcPr>
          <w:p w:rsidR="00B400EB" w:rsidRPr="00C35B34" w:rsidRDefault="00B400EB" w:rsidP="00B400EB">
            <w:pPr>
              <w:jc w:val="center"/>
              <w:rPr>
                <w:rFonts w:ascii="Times New Roman" w:hAnsi="Times New Roman"/>
                <w:sz w:val="20"/>
                <w:szCs w:val="20"/>
              </w:rPr>
            </w:pPr>
            <w:r>
              <w:rPr>
                <w:rFonts w:ascii="Times New Roman" w:hAnsi="Times New Roman"/>
                <w:sz w:val="20"/>
                <w:szCs w:val="20"/>
              </w:rPr>
              <w:t>1</w:t>
            </w:r>
          </w:p>
        </w:tc>
        <w:tc>
          <w:tcPr>
            <w:tcW w:w="696" w:type="dxa"/>
            <w:gridSpan w:val="3"/>
          </w:tcPr>
          <w:p w:rsidR="00B400EB" w:rsidRPr="00C35B34" w:rsidRDefault="00B400EB" w:rsidP="00B400EB">
            <w:pPr>
              <w:jc w:val="center"/>
              <w:rPr>
                <w:rFonts w:ascii="Times New Roman" w:hAnsi="Times New Roman"/>
                <w:sz w:val="20"/>
                <w:szCs w:val="20"/>
              </w:rPr>
            </w:pPr>
            <w:r>
              <w:rPr>
                <w:rFonts w:ascii="Times New Roman" w:hAnsi="Times New Roman"/>
                <w:sz w:val="20"/>
                <w:szCs w:val="20"/>
              </w:rPr>
              <w:t>36</w:t>
            </w:r>
          </w:p>
        </w:tc>
        <w:tc>
          <w:tcPr>
            <w:tcW w:w="601" w:type="dxa"/>
          </w:tcPr>
          <w:p w:rsidR="00B400EB" w:rsidRPr="00C35B34" w:rsidRDefault="00B400EB" w:rsidP="00B400EB">
            <w:pPr>
              <w:jc w:val="center"/>
              <w:rPr>
                <w:rFonts w:ascii="Times New Roman" w:hAnsi="Times New Roman"/>
                <w:sz w:val="20"/>
                <w:szCs w:val="20"/>
              </w:rPr>
            </w:pPr>
            <w:r>
              <w:rPr>
                <w:rFonts w:ascii="Times New Roman" w:hAnsi="Times New Roman"/>
                <w:sz w:val="20"/>
                <w:szCs w:val="20"/>
              </w:rPr>
              <w:t>1</w:t>
            </w:r>
          </w:p>
        </w:tc>
        <w:tc>
          <w:tcPr>
            <w:tcW w:w="570" w:type="dxa"/>
          </w:tcPr>
          <w:p w:rsidR="00B400EB" w:rsidRPr="00C35B34" w:rsidRDefault="00B400EB" w:rsidP="00B400EB">
            <w:pPr>
              <w:jc w:val="center"/>
              <w:rPr>
                <w:rFonts w:ascii="Times New Roman" w:hAnsi="Times New Roman"/>
                <w:sz w:val="20"/>
                <w:szCs w:val="20"/>
              </w:rPr>
            </w:pPr>
            <w:r>
              <w:rPr>
                <w:rFonts w:ascii="Times New Roman" w:hAnsi="Times New Roman"/>
                <w:sz w:val="20"/>
                <w:szCs w:val="20"/>
              </w:rPr>
              <w:t>36</w:t>
            </w:r>
          </w:p>
        </w:tc>
      </w:tr>
      <w:tr w:rsidR="00B400EB" w:rsidRPr="00C35B34" w:rsidTr="00B400EB">
        <w:trPr>
          <w:gridAfter w:val="1"/>
          <w:wAfter w:w="118" w:type="dxa"/>
          <w:trHeight w:val="185"/>
        </w:trPr>
        <w:tc>
          <w:tcPr>
            <w:tcW w:w="2688" w:type="dxa"/>
          </w:tcPr>
          <w:p w:rsidR="00B400EB" w:rsidRPr="00C35B34" w:rsidRDefault="00B400EB" w:rsidP="00B400EB">
            <w:pPr>
              <w:jc w:val="center"/>
              <w:rPr>
                <w:rFonts w:ascii="Times New Roman" w:hAnsi="Times New Roman"/>
                <w:sz w:val="20"/>
                <w:szCs w:val="20"/>
              </w:rPr>
            </w:pPr>
            <w:r>
              <w:rPr>
                <w:rFonts w:ascii="Times New Roman" w:hAnsi="Times New Roman"/>
                <w:sz w:val="20"/>
                <w:szCs w:val="20"/>
              </w:rPr>
              <w:t>Развитие речи.</w:t>
            </w:r>
          </w:p>
        </w:tc>
        <w:tc>
          <w:tcPr>
            <w:tcW w:w="1657" w:type="dxa"/>
            <w:gridSpan w:val="3"/>
          </w:tcPr>
          <w:p w:rsidR="00B400EB" w:rsidRPr="00C35B34" w:rsidRDefault="00B400EB" w:rsidP="00B400EB">
            <w:pPr>
              <w:jc w:val="center"/>
              <w:rPr>
                <w:rFonts w:ascii="Times New Roman" w:hAnsi="Times New Roman"/>
                <w:sz w:val="20"/>
                <w:szCs w:val="20"/>
              </w:rPr>
            </w:pPr>
          </w:p>
        </w:tc>
        <w:tc>
          <w:tcPr>
            <w:tcW w:w="601" w:type="dxa"/>
            <w:gridSpan w:val="2"/>
          </w:tcPr>
          <w:p w:rsidR="00B400EB" w:rsidRPr="00C35B34" w:rsidRDefault="00B400EB" w:rsidP="00B400EB">
            <w:pPr>
              <w:jc w:val="center"/>
              <w:rPr>
                <w:rFonts w:ascii="Times New Roman" w:hAnsi="Times New Roman"/>
                <w:sz w:val="20"/>
                <w:szCs w:val="20"/>
              </w:rPr>
            </w:pPr>
            <w:r>
              <w:rPr>
                <w:rFonts w:ascii="Times New Roman" w:hAnsi="Times New Roman"/>
                <w:sz w:val="20"/>
                <w:szCs w:val="20"/>
              </w:rPr>
              <w:t>2</w:t>
            </w:r>
          </w:p>
        </w:tc>
        <w:tc>
          <w:tcPr>
            <w:tcW w:w="536" w:type="dxa"/>
          </w:tcPr>
          <w:p w:rsidR="00B400EB" w:rsidRPr="00C35B34" w:rsidRDefault="00B400EB" w:rsidP="00B400EB">
            <w:pPr>
              <w:jc w:val="center"/>
              <w:rPr>
                <w:rFonts w:ascii="Times New Roman" w:hAnsi="Times New Roman"/>
                <w:sz w:val="20"/>
                <w:szCs w:val="20"/>
              </w:rPr>
            </w:pPr>
            <w:r>
              <w:rPr>
                <w:rFonts w:ascii="Times New Roman" w:hAnsi="Times New Roman"/>
                <w:sz w:val="20"/>
                <w:szCs w:val="20"/>
              </w:rPr>
              <w:t>72</w:t>
            </w:r>
          </w:p>
        </w:tc>
        <w:tc>
          <w:tcPr>
            <w:tcW w:w="725" w:type="dxa"/>
            <w:gridSpan w:val="3"/>
          </w:tcPr>
          <w:p w:rsidR="00B400EB" w:rsidRPr="00C35B34" w:rsidRDefault="00B400EB" w:rsidP="00B400EB">
            <w:pPr>
              <w:jc w:val="center"/>
              <w:rPr>
                <w:rFonts w:ascii="Times New Roman" w:hAnsi="Times New Roman"/>
                <w:sz w:val="20"/>
                <w:szCs w:val="20"/>
              </w:rPr>
            </w:pPr>
            <w:r>
              <w:rPr>
                <w:rFonts w:ascii="Times New Roman" w:hAnsi="Times New Roman"/>
                <w:sz w:val="20"/>
                <w:szCs w:val="20"/>
              </w:rPr>
              <w:t>1</w:t>
            </w:r>
          </w:p>
        </w:tc>
        <w:tc>
          <w:tcPr>
            <w:tcW w:w="698" w:type="dxa"/>
          </w:tcPr>
          <w:p w:rsidR="00B400EB" w:rsidRPr="00C35B34" w:rsidRDefault="00B400EB" w:rsidP="00B400EB">
            <w:pPr>
              <w:jc w:val="center"/>
              <w:rPr>
                <w:rFonts w:ascii="Times New Roman" w:hAnsi="Times New Roman"/>
                <w:sz w:val="20"/>
                <w:szCs w:val="20"/>
              </w:rPr>
            </w:pPr>
            <w:r>
              <w:rPr>
                <w:rFonts w:ascii="Times New Roman" w:hAnsi="Times New Roman"/>
                <w:sz w:val="20"/>
                <w:szCs w:val="20"/>
              </w:rPr>
              <w:t>36</w:t>
            </w:r>
          </w:p>
        </w:tc>
        <w:tc>
          <w:tcPr>
            <w:tcW w:w="727" w:type="dxa"/>
          </w:tcPr>
          <w:p w:rsidR="00B400EB" w:rsidRPr="00C35B34" w:rsidRDefault="00B400EB" w:rsidP="00B400EB">
            <w:pPr>
              <w:jc w:val="center"/>
              <w:rPr>
                <w:rFonts w:ascii="Times New Roman" w:hAnsi="Times New Roman"/>
                <w:sz w:val="20"/>
                <w:szCs w:val="20"/>
              </w:rPr>
            </w:pPr>
            <w:r>
              <w:rPr>
                <w:rFonts w:ascii="Times New Roman" w:hAnsi="Times New Roman"/>
                <w:sz w:val="20"/>
                <w:szCs w:val="20"/>
              </w:rPr>
              <w:t>2</w:t>
            </w:r>
          </w:p>
        </w:tc>
        <w:tc>
          <w:tcPr>
            <w:tcW w:w="696" w:type="dxa"/>
            <w:gridSpan w:val="3"/>
          </w:tcPr>
          <w:p w:rsidR="00B400EB" w:rsidRPr="00C35B34" w:rsidRDefault="00B400EB" w:rsidP="00B400EB">
            <w:pPr>
              <w:jc w:val="center"/>
              <w:rPr>
                <w:rFonts w:ascii="Times New Roman" w:hAnsi="Times New Roman"/>
                <w:sz w:val="20"/>
                <w:szCs w:val="20"/>
              </w:rPr>
            </w:pPr>
            <w:r>
              <w:rPr>
                <w:rFonts w:ascii="Times New Roman" w:hAnsi="Times New Roman"/>
                <w:sz w:val="20"/>
                <w:szCs w:val="20"/>
              </w:rPr>
              <w:t>72</w:t>
            </w:r>
          </w:p>
        </w:tc>
        <w:tc>
          <w:tcPr>
            <w:tcW w:w="601" w:type="dxa"/>
          </w:tcPr>
          <w:p w:rsidR="00B400EB" w:rsidRPr="00C35B34" w:rsidRDefault="00B400EB" w:rsidP="00B400EB">
            <w:pPr>
              <w:jc w:val="center"/>
              <w:rPr>
                <w:rFonts w:ascii="Times New Roman" w:hAnsi="Times New Roman"/>
                <w:sz w:val="20"/>
                <w:szCs w:val="20"/>
              </w:rPr>
            </w:pPr>
            <w:r>
              <w:rPr>
                <w:rFonts w:ascii="Times New Roman" w:hAnsi="Times New Roman"/>
                <w:sz w:val="20"/>
                <w:szCs w:val="20"/>
              </w:rPr>
              <w:t>2</w:t>
            </w:r>
          </w:p>
        </w:tc>
        <w:tc>
          <w:tcPr>
            <w:tcW w:w="570" w:type="dxa"/>
          </w:tcPr>
          <w:p w:rsidR="00B400EB" w:rsidRPr="00C35B34" w:rsidRDefault="00B400EB" w:rsidP="00B400EB">
            <w:pPr>
              <w:jc w:val="center"/>
              <w:rPr>
                <w:rFonts w:ascii="Times New Roman" w:hAnsi="Times New Roman"/>
                <w:sz w:val="20"/>
                <w:szCs w:val="20"/>
              </w:rPr>
            </w:pPr>
            <w:r>
              <w:rPr>
                <w:rFonts w:ascii="Times New Roman" w:hAnsi="Times New Roman"/>
                <w:sz w:val="20"/>
                <w:szCs w:val="20"/>
              </w:rPr>
              <w:t>72</w:t>
            </w:r>
          </w:p>
        </w:tc>
      </w:tr>
      <w:tr w:rsidR="00B400EB" w:rsidRPr="00C35B34" w:rsidTr="00B400EB">
        <w:trPr>
          <w:gridAfter w:val="1"/>
          <w:wAfter w:w="118" w:type="dxa"/>
          <w:trHeight w:val="217"/>
        </w:trPr>
        <w:tc>
          <w:tcPr>
            <w:tcW w:w="2688" w:type="dxa"/>
          </w:tcPr>
          <w:p w:rsidR="00B400EB" w:rsidRPr="00C35B34" w:rsidRDefault="00B400EB" w:rsidP="00B400EB">
            <w:pPr>
              <w:jc w:val="center"/>
              <w:rPr>
                <w:rFonts w:ascii="Times New Roman" w:hAnsi="Times New Roman"/>
                <w:sz w:val="20"/>
                <w:szCs w:val="20"/>
              </w:rPr>
            </w:pPr>
            <w:r>
              <w:rPr>
                <w:rFonts w:ascii="Times New Roman" w:hAnsi="Times New Roman"/>
                <w:sz w:val="20"/>
                <w:szCs w:val="20"/>
              </w:rPr>
              <w:t>Музыка</w:t>
            </w:r>
          </w:p>
        </w:tc>
        <w:tc>
          <w:tcPr>
            <w:tcW w:w="1657" w:type="dxa"/>
            <w:gridSpan w:val="3"/>
          </w:tcPr>
          <w:p w:rsidR="00B400EB" w:rsidRPr="00C35B34" w:rsidRDefault="00B400EB" w:rsidP="00B400EB">
            <w:pPr>
              <w:jc w:val="center"/>
              <w:rPr>
                <w:rFonts w:ascii="Times New Roman" w:hAnsi="Times New Roman"/>
                <w:sz w:val="20"/>
                <w:szCs w:val="20"/>
              </w:rPr>
            </w:pPr>
          </w:p>
        </w:tc>
        <w:tc>
          <w:tcPr>
            <w:tcW w:w="601" w:type="dxa"/>
            <w:gridSpan w:val="2"/>
          </w:tcPr>
          <w:p w:rsidR="00B400EB" w:rsidRPr="00C35B34" w:rsidRDefault="00B400EB" w:rsidP="00B400EB">
            <w:pPr>
              <w:jc w:val="center"/>
              <w:rPr>
                <w:rFonts w:ascii="Times New Roman" w:hAnsi="Times New Roman"/>
                <w:sz w:val="20"/>
                <w:szCs w:val="20"/>
              </w:rPr>
            </w:pPr>
            <w:r>
              <w:rPr>
                <w:rFonts w:ascii="Times New Roman" w:hAnsi="Times New Roman"/>
                <w:sz w:val="20"/>
                <w:szCs w:val="20"/>
              </w:rPr>
              <w:t>2</w:t>
            </w:r>
          </w:p>
        </w:tc>
        <w:tc>
          <w:tcPr>
            <w:tcW w:w="536" w:type="dxa"/>
          </w:tcPr>
          <w:p w:rsidR="00B400EB" w:rsidRPr="00C35B34" w:rsidRDefault="00B400EB" w:rsidP="00B400EB">
            <w:pPr>
              <w:jc w:val="center"/>
              <w:rPr>
                <w:rFonts w:ascii="Times New Roman" w:hAnsi="Times New Roman"/>
                <w:sz w:val="20"/>
                <w:szCs w:val="20"/>
              </w:rPr>
            </w:pPr>
            <w:r>
              <w:rPr>
                <w:rFonts w:ascii="Times New Roman" w:hAnsi="Times New Roman"/>
                <w:sz w:val="20"/>
                <w:szCs w:val="20"/>
              </w:rPr>
              <w:t>72</w:t>
            </w:r>
          </w:p>
        </w:tc>
        <w:tc>
          <w:tcPr>
            <w:tcW w:w="725" w:type="dxa"/>
            <w:gridSpan w:val="3"/>
          </w:tcPr>
          <w:p w:rsidR="00B400EB" w:rsidRPr="00C35B34" w:rsidRDefault="00B400EB" w:rsidP="00B400EB">
            <w:pPr>
              <w:jc w:val="center"/>
              <w:rPr>
                <w:rFonts w:ascii="Times New Roman" w:hAnsi="Times New Roman"/>
                <w:sz w:val="20"/>
                <w:szCs w:val="20"/>
              </w:rPr>
            </w:pPr>
            <w:r>
              <w:rPr>
                <w:rFonts w:ascii="Times New Roman" w:hAnsi="Times New Roman"/>
                <w:sz w:val="20"/>
                <w:szCs w:val="20"/>
              </w:rPr>
              <w:t>2</w:t>
            </w:r>
          </w:p>
        </w:tc>
        <w:tc>
          <w:tcPr>
            <w:tcW w:w="698" w:type="dxa"/>
          </w:tcPr>
          <w:p w:rsidR="00B400EB" w:rsidRPr="00C35B34" w:rsidRDefault="00B400EB" w:rsidP="00B400EB">
            <w:pPr>
              <w:jc w:val="center"/>
              <w:rPr>
                <w:rFonts w:ascii="Times New Roman" w:hAnsi="Times New Roman"/>
                <w:sz w:val="20"/>
                <w:szCs w:val="20"/>
              </w:rPr>
            </w:pPr>
            <w:r>
              <w:rPr>
                <w:rFonts w:ascii="Times New Roman" w:hAnsi="Times New Roman"/>
                <w:sz w:val="20"/>
                <w:szCs w:val="20"/>
              </w:rPr>
              <w:t>72</w:t>
            </w:r>
          </w:p>
        </w:tc>
        <w:tc>
          <w:tcPr>
            <w:tcW w:w="727" w:type="dxa"/>
          </w:tcPr>
          <w:p w:rsidR="00B400EB" w:rsidRPr="00C35B34" w:rsidRDefault="00B400EB" w:rsidP="00B400EB">
            <w:pPr>
              <w:jc w:val="center"/>
              <w:rPr>
                <w:rFonts w:ascii="Times New Roman" w:hAnsi="Times New Roman"/>
                <w:sz w:val="20"/>
                <w:szCs w:val="20"/>
              </w:rPr>
            </w:pPr>
            <w:r>
              <w:rPr>
                <w:rFonts w:ascii="Times New Roman" w:hAnsi="Times New Roman"/>
                <w:sz w:val="20"/>
                <w:szCs w:val="20"/>
              </w:rPr>
              <w:t>2</w:t>
            </w:r>
          </w:p>
        </w:tc>
        <w:tc>
          <w:tcPr>
            <w:tcW w:w="696" w:type="dxa"/>
            <w:gridSpan w:val="3"/>
          </w:tcPr>
          <w:p w:rsidR="00B400EB" w:rsidRPr="00C35B34" w:rsidRDefault="00B400EB" w:rsidP="00B400EB">
            <w:pPr>
              <w:jc w:val="center"/>
              <w:rPr>
                <w:rFonts w:ascii="Times New Roman" w:hAnsi="Times New Roman"/>
                <w:sz w:val="20"/>
                <w:szCs w:val="20"/>
              </w:rPr>
            </w:pPr>
            <w:r>
              <w:rPr>
                <w:rFonts w:ascii="Times New Roman" w:hAnsi="Times New Roman"/>
                <w:sz w:val="20"/>
                <w:szCs w:val="20"/>
              </w:rPr>
              <w:t>72</w:t>
            </w:r>
          </w:p>
        </w:tc>
        <w:tc>
          <w:tcPr>
            <w:tcW w:w="601" w:type="dxa"/>
          </w:tcPr>
          <w:p w:rsidR="00B400EB" w:rsidRPr="00C35B34" w:rsidRDefault="00B400EB" w:rsidP="00B400EB">
            <w:pPr>
              <w:jc w:val="center"/>
              <w:rPr>
                <w:rFonts w:ascii="Times New Roman" w:hAnsi="Times New Roman"/>
                <w:sz w:val="20"/>
                <w:szCs w:val="20"/>
              </w:rPr>
            </w:pPr>
            <w:r>
              <w:rPr>
                <w:rFonts w:ascii="Times New Roman" w:hAnsi="Times New Roman"/>
                <w:sz w:val="20"/>
                <w:szCs w:val="20"/>
              </w:rPr>
              <w:t>2</w:t>
            </w:r>
          </w:p>
        </w:tc>
        <w:tc>
          <w:tcPr>
            <w:tcW w:w="570" w:type="dxa"/>
          </w:tcPr>
          <w:p w:rsidR="00B400EB" w:rsidRPr="00C35B34" w:rsidRDefault="00B400EB" w:rsidP="00B400EB">
            <w:pPr>
              <w:jc w:val="center"/>
              <w:rPr>
                <w:rFonts w:ascii="Times New Roman" w:hAnsi="Times New Roman"/>
                <w:sz w:val="20"/>
                <w:szCs w:val="20"/>
              </w:rPr>
            </w:pPr>
            <w:r>
              <w:rPr>
                <w:rFonts w:ascii="Times New Roman" w:hAnsi="Times New Roman"/>
                <w:sz w:val="20"/>
                <w:szCs w:val="20"/>
              </w:rPr>
              <w:t>72</w:t>
            </w:r>
          </w:p>
        </w:tc>
      </w:tr>
      <w:tr w:rsidR="00B400EB" w:rsidRPr="00C35B34" w:rsidTr="00B400EB">
        <w:trPr>
          <w:gridAfter w:val="1"/>
          <w:wAfter w:w="118" w:type="dxa"/>
          <w:trHeight w:val="217"/>
        </w:trPr>
        <w:tc>
          <w:tcPr>
            <w:tcW w:w="2688" w:type="dxa"/>
            <w:vMerge w:val="restart"/>
          </w:tcPr>
          <w:p w:rsidR="00B400EB" w:rsidRDefault="00B400EB" w:rsidP="00B400EB">
            <w:pPr>
              <w:jc w:val="center"/>
              <w:rPr>
                <w:rFonts w:ascii="Times New Roman" w:hAnsi="Times New Roman"/>
                <w:sz w:val="20"/>
                <w:szCs w:val="20"/>
              </w:rPr>
            </w:pPr>
          </w:p>
          <w:p w:rsidR="00B400EB" w:rsidRPr="00C35B34" w:rsidRDefault="00B400EB" w:rsidP="00B400EB">
            <w:pPr>
              <w:jc w:val="center"/>
              <w:rPr>
                <w:rFonts w:ascii="Times New Roman" w:hAnsi="Times New Roman"/>
                <w:sz w:val="20"/>
                <w:szCs w:val="20"/>
              </w:rPr>
            </w:pPr>
            <w:r>
              <w:rPr>
                <w:rFonts w:ascii="Times New Roman" w:hAnsi="Times New Roman"/>
                <w:sz w:val="20"/>
                <w:szCs w:val="20"/>
              </w:rPr>
              <w:t>Художественно-эстетическое развитие</w:t>
            </w:r>
          </w:p>
        </w:tc>
        <w:tc>
          <w:tcPr>
            <w:tcW w:w="1657" w:type="dxa"/>
            <w:gridSpan w:val="3"/>
          </w:tcPr>
          <w:p w:rsidR="00B400EB" w:rsidRPr="00C35B34" w:rsidRDefault="00B400EB" w:rsidP="00B400EB">
            <w:pPr>
              <w:rPr>
                <w:rFonts w:ascii="Times New Roman" w:hAnsi="Times New Roman"/>
                <w:sz w:val="20"/>
                <w:szCs w:val="20"/>
              </w:rPr>
            </w:pPr>
            <w:r>
              <w:rPr>
                <w:rFonts w:ascii="Times New Roman" w:hAnsi="Times New Roman"/>
                <w:sz w:val="20"/>
                <w:szCs w:val="20"/>
              </w:rPr>
              <w:t>Рисование</w:t>
            </w:r>
          </w:p>
        </w:tc>
        <w:tc>
          <w:tcPr>
            <w:tcW w:w="601" w:type="dxa"/>
            <w:gridSpan w:val="2"/>
          </w:tcPr>
          <w:p w:rsidR="00B400EB" w:rsidRPr="00C35B34" w:rsidRDefault="00B400EB" w:rsidP="00B400EB">
            <w:pPr>
              <w:jc w:val="center"/>
              <w:rPr>
                <w:rFonts w:ascii="Times New Roman" w:hAnsi="Times New Roman"/>
                <w:sz w:val="20"/>
                <w:szCs w:val="20"/>
              </w:rPr>
            </w:pPr>
            <w:r>
              <w:rPr>
                <w:rFonts w:ascii="Times New Roman" w:hAnsi="Times New Roman"/>
                <w:sz w:val="20"/>
                <w:szCs w:val="20"/>
              </w:rPr>
              <w:t>1</w:t>
            </w:r>
          </w:p>
        </w:tc>
        <w:tc>
          <w:tcPr>
            <w:tcW w:w="536" w:type="dxa"/>
          </w:tcPr>
          <w:p w:rsidR="00B400EB" w:rsidRPr="00C35B34" w:rsidRDefault="00B400EB" w:rsidP="00B400EB">
            <w:pPr>
              <w:jc w:val="center"/>
              <w:rPr>
                <w:rFonts w:ascii="Times New Roman" w:hAnsi="Times New Roman"/>
                <w:sz w:val="20"/>
                <w:szCs w:val="20"/>
              </w:rPr>
            </w:pPr>
            <w:r>
              <w:rPr>
                <w:rFonts w:ascii="Times New Roman" w:hAnsi="Times New Roman"/>
                <w:sz w:val="20"/>
                <w:szCs w:val="20"/>
              </w:rPr>
              <w:t>36</w:t>
            </w:r>
          </w:p>
        </w:tc>
        <w:tc>
          <w:tcPr>
            <w:tcW w:w="725" w:type="dxa"/>
            <w:gridSpan w:val="3"/>
          </w:tcPr>
          <w:p w:rsidR="00B400EB" w:rsidRPr="00C35B34" w:rsidRDefault="00B400EB" w:rsidP="00B400EB">
            <w:pPr>
              <w:jc w:val="center"/>
              <w:rPr>
                <w:rFonts w:ascii="Times New Roman" w:hAnsi="Times New Roman"/>
                <w:sz w:val="20"/>
                <w:szCs w:val="20"/>
              </w:rPr>
            </w:pPr>
            <w:r>
              <w:rPr>
                <w:rFonts w:ascii="Times New Roman" w:hAnsi="Times New Roman"/>
                <w:sz w:val="20"/>
                <w:szCs w:val="20"/>
              </w:rPr>
              <w:t>1</w:t>
            </w:r>
          </w:p>
        </w:tc>
        <w:tc>
          <w:tcPr>
            <w:tcW w:w="698" w:type="dxa"/>
          </w:tcPr>
          <w:p w:rsidR="00B400EB" w:rsidRPr="00C35B34" w:rsidRDefault="00B400EB" w:rsidP="00B400EB">
            <w:pPr>
              <w:jc w:val="center"/>
              <w:rPr>
                <w:rFonts w:ascii="Times New Roman" w:hAnsi="Times New Roman"/>
                <w:sz w:val="20"/>
                <w:szCs w:val="20"/>
              </w:rPr>
            </w:pPr>
            <w:r>
              <w:rPr>
                <w:rFonts w:ascii="Times New Roman" w:hAnsi="Times New Roman"/>
                <w:sz w:val="20"/>
                <w:szCs w:val="20"/>
              </w:rPr>
              <w:t>36</w:t>
            </w:r>
          </w:p>
        </w:tc>
        <w:tc>
          <w:tcPr>
            <w:tcW w:w="727" w:type="dxa"/>
          </w:tcPr>
          <w:p w:rsidR="00B400EB" w:rsidRPr="00C35B34" w:rsidRDefault="00B400EB" w:rsidP="00B400EB">
            <w:pPr>
              <w:jc w:val="center"/>
              <w:rPr>
                <w:rFonts w:ascii="Times New Roman" w:hAnsi="Times New Roman"/>
                <w:sz w:val="20"/>
                <w:szCs w:val="20"/>
              </w:rPr>
            </w:pPr>
            <w:r>
              <w:rPr>
                <w:rFonts w:ascii="Times New Roman" w:hAnsi="Times New Roman"/>
                <w:sz w:val="20"/>
                <w:szCs w:val="20"/>
              </w:rPr>
              <w:t>2</w:t>
            </w:r>
          </w:p>
        </w:tc>
        <w:tc>
          <w:tcPr>
            <w:tcW w:w="696" w:type="dxa"/>
            <w:gridSpan w:val="3"/>
          </w:tcPr>
          <w:p w:rsidR="00B400EB" w:rsidRPr="00C35B34" w:rsidRDefault="00B400EB" w:rsidP="00B400EB">
            <w:pPr>
              <w:jc w:val="center"/>
              <w:rPr>
                <w:rFonts w:ascii="Times New Roman" w:hAnsi="Times New Roman"/>
                <w:sz w:val="20"/>
                <w:szCs w:val="20"/>
              </w:rPr>
            </w:pPr>
            <w:r>
              <w:rPr>
                <w:rFonts w:ascii="Times New Roman" w:hAnsi="Times New Roman"/>
                <w:sz w:val="20"/>
                <w:szCs w:val="20"/>
              </w:rPr>
              <w:t>72</w:t>
            </w:r>
          </w:p>
        </w:tc>
        <w:tc>
          <w:tcPr>
            <w:tcW w:w="601" w:type="dxa"/>
          </w:tcPr>
          <w:p w:rsidR="00B400EB" w:rsidRPr="00C35B34" w:rsidRDefault="00B400EB" w:rsidP="00B400EB">
            <w:pPr>
              <w:jc w:val="center"/>
              <w:rPr>
                <w:rFonts w:ascii="Times New Roman" w:hAnsi="Times New Roman"/>
                <w:sz w:val="20"/>
                <w:szCs w:val="20"/>
              </w:rPr>
            </w:pPr>
            <w:r>
              <w:rPr>
                <w:rFonts w:ascii="Times New Roman" w:hAnsi="Times New Roman"/>
                <w:sz w:val="20"/>
                <w:szCs w:val="20"/>
              </w:rPr>
              <w:t>2</w:t>
            </w:r>
          </w:p>
        </w:tc>
        <w:tc>
          <w:tcPr>
            <w:tcW w:w="570" w:type="dxa"/>
          </w:tcPr>
          <w:p w:rsidR="00B400EB" w:rsidRPr="00C35B34" w:rsidRDefault="00B400EB" w:rsidP="00B400EB">
            <w:pPr>
              <w:jc w:val="center"/>
              <w:rPr>
                <w:rFonts w:ascii="Times New Roman" w:hAnsi="Times New Roman"/>
                <w:sz w:val="20"/>
                <w:szCs w:val="20"/>
              </w:rPr>
            </w:pPr>
            <w:r>
              <w:rPr>
                <w:rFonts w:ascii="Times New Roman" w:hAnsi="Times New Roman"/>
                <w:sz w:val="20"/>
                <w:szCs w:val="20"/>
              </w:rPr>
              <w:t>72</w:t>
            </w:r>
          </w:p>
        </w:tc>
      </w:tr>
      <w:tr w:rsidR="00B400EB" w:rsidRPr="00C35B34" w:rsidTr="00B400EB">
        <w:trPr>
          <w:gridAfter w:val="1"/>
          <w:wAfter w:w="118" w:type="dxa"/>
          <w:trHeight w:val="217"/>
        </w:trPr>
        <w:tc>
          <w:tcPr>
            <w:tcW w:w="2688" w:type="dxa"/>
            <w:vMerge/>
          </w:tcPr>
          <w:p w:rsidR="00B400EB" w:rsidRPr="00C35B34" w:rsidRDefault="00B400EB" w:rsidP="00B400EB">
            <w:pPr>
              <w:jc w:val="center"/>
              <w:rPr>
                <w:rFonts w:ascii="Times New Roman" w:hAnsi="Times New Roman"/>
                <w:sz w:val="20"/>
                <w:szCs w:val="20"/>
              </w:rPr>
            </w:pPr>
          </w:p>
        </w:tc>
        <w:tc>
          <w:tcPr>
            <w:tcW w:w="1657" w:type="dxa"/>
            <w:gridSpan w:val="3"/>
          </w:tcPr>
          <w:p w:rsidR="00B400EB" w:rsidRPr="00C35B34" w:rsidRDefault="00B400EB" w:rsidP="00B400EB">
            <w:pPr>
              <w:rPr>
                <w:rFonts w:ascii="Times New Roman" w:hAnsi="Times New Roman"/>
                <w:sz w:val="20"/>
                <w:szCs w:val="20"/>
              </w:rPr>
            </w:pPr>
            <w:r>
              <w:rPr>
                <w:rFonts w:ascii="Times New Roman" w:hAnsi="Times New Roman"/>
                <w:sz w:val="20"/>
                <w:szCs w:val="20"/>
              </w:rPr>
              <w:t>Лепка</w:t>
            </w:r>
          </w:p>
        </w:tc>
        <w:tc>
          <w:tcPr>
            <w:tcW w:w="601" w:type="dxa"/>
            <w:gridSpan w:val="2"/>
          </w:tcPr>
          <w:p w:rsidR="00B400EB" w:rsidRPr="00C35B34" w:rsidRDefault="00B400EB" w:rsidP="00B400EB">
            <w:pPr>
              <w:jc w:val="center"/>
              <w:rPr>
                <w:rFonts w:ascii="Times New Roman" w:hAnsi="Times New Roman"/>
                <w:sz w:val="20"/>
                <w:szCs w:val="20"/>
              </w:rPr>
            </w:pPr>
            <w:r>
              <w:rPr>
                <w:rFonts w:ascii="Times New Roman" w:hAnsi="Times New Roman"/>
                <w:sz w:val="20"/>
                <w:szCs w:val="20"/>
              </w:rPr>
              <w:t>1</w:t>
            </w:r>
          </w:p>
        </w:tc>
        <w:tc>
          <w:tcPr>
            <w:tcW w:w="536" w:type="dxa"/>
          </w:tcPr>
          <w:p w:rsidR="00B400EB" w:rsidRPr="00C35B34" w:rsidRDefault="00B400EB" w:rsidP="00B400EB">
            <w:pPr>
              <w:jc w:val="center"/>
              <w:rPr>
                <w:rFonts w:ascii="Times New Roman" w:hAnsi="Times New Roman"/>
                <w:sz w:val="20"/>
                <w:szCs w:val="20"/>
              </w:rPr>
            </w:pPr>
            <w:r>
              <w:rPr>
                <w:rFonts w:ascii="Times New Roman" w:hAnsi="Times New Roman"/>
                <w:sz w:val="20"/>
                <w:szCs w:val="20"/>
              </w:rPr>
              <w:t>36</w:t>
            </w:r>
          </w:p>
        </w:tc>
        <w:tc>
          <w:tcPr>
            <w:tcW w:w="725" w:type="dxa"/>
            <w:gridSpan w:val="3"/>
          </w:tcPr>
          <w:p w:rsidR="00B400EB" w:rsidRPr="00C35B34" w:rsidRDefault="00B400EB" w:rsidP="00B400EB">
            <w:pPr>
              <w:jc w:val="center"/>
              <w:rPr>
                <w:rFonts w:ascii="Times New Roman" w:hAnsi="Times New Roman"/>
                <w:sz w:val="20"/>
                <w:szCs w:val="20"/>
              </w:rPr>
            </w:pPr>
            <w:r>
              <w:rPr>
                <w:rFonts w:ascii="Times New Roman" w:hAnsi="Times New Roman"/>
                <w:sz w:val="20"/>
                <w:szCs w:val="20"/>
              </w:rPr>
              <w:t>0.5</w:t>
            </w:r>
          </w:p>
        </w:tc>
        <w:tc>
          <w:tcPr>
            <w:tcW w:w="698" w:type="dxa"/>
          </w:tcPr>
          <w:p w:rsidR="00B400EB" w:rsidRPr="00C35B34" w:rsidRDefault="00B400EB" w:rsidP="00B400EB">
            <w:pPr>
              <w:jc w:val="center"/>
              <w:rPr>
                <w:rFonts w:ascii="Times New Roman" w:hAnsi="Times New Roman"/>
                <w:sz w:val="20"/>
                <w:szCs w:val="20"/>
              </w:rPr>
            </w:pPr>
            <w:r>
              <w:rPr>
                <w:rFonts w:ascii="Times New Roman" w:hAnsi="Times New Roman"/>
                <w:sz w:val="20"/>
                <w:szCs w:val="20"/>
              </w:rPr>
              <w:t>18</w:t>
            </w:r>
          </w:p>
        </w:tc>
        <w:tc>
          <w:tcPr>
            <w:tcW w:w="727" w:type="dxa"/>
          </w:tcPr>
          <w:p w:rsidR="00B400EB" w:rsidRPr="00C35B34" w:rsidRDefault="00B400EB" w:rsidP="00B400EB">
            <w:pPr>
              <w:jc w:val="center"/>
              <w:rPr>
                <w:rFonts w:ascii="Times New Roman" w:hAnsi="Times New Roman"/>
                <w:sz w:val="20"/>
                <w:szCs w:val="20"/>
              </w:rPr>
            </w:pPr>
            <w:r>
              <w:rPr>
                <w:rFonts w:ascii="Times New Roman" w:hAnsi="Times New Roman"/>
                <w:sz w:val="20"/>
                <w:szCs w:val="20"/>
              </w:rPr>
              <w:t>0.5</w:t>
            </w:r>
          </w:p>
        </w:tc>
        <w:tc>
          <w:tcPr>
            <w:tcW w:w="696" w:type="dxa"/>
            <w:gridSpan w:val="3"/>
          </w:tcPr>
          <w:p w:rsidR="00B400EB" w:rsidRPr="00C35B34" w:rsidRDefault="00B400EB" w:rsidP="00B400EB">
            <w:pPr>
              <w:jc w:val="center"/>
              <w:rPr>
                <w:rFonts w:ascii="Times New Roman" w:hAnsi="Times New Roman"/>
                <w:sz w:val="20"/>
                <w:szCs w:val="20"/>
              </w:rPr>
            </w:pPr>
            <w:r>
              <w:rPr>
                <w:rFonts w:ascii="Times New Roman" w:hAnsi="Times New Roman"/>
                <w:sz w:val="20"/>
                <w:szCs w:val="20"/>
              </w:rPr>
              <w:t>18</w:t>
            </w:r>
          </w:p>
        </w:tc>
        <w:tc>
          <w:tcPr>
            <w:tcW w:w="601" w:type="dxa"/>
          </w:tcPr>
          <w:p w:rsidR="00B400EB" w:rsidRPr="00C35B34" w:rsidRDefault="00B400EB" w:rsidP="00B400EB">
            <w:pPr>
              <w:jc w:val="center"/>
              <w:rPr>
                <w:rFonts w:ascii="Times New Roman" w:hAnsi="Times New Roman"/>
                <w:sz w:val="20"/>
                <w:szCs w:val="20"/>
              </w:rPr>
            </w:pPr>
            <w:r>
              <w:rPr>
                <w:rFonts w:ascii="Times New Roman" w:hAnsi="Times New Roman"/>
                <w:sz w:val="20"/>
                <w:szCs w:val="20"/>
              </w:rPr>
              <w:t>0.5</w:t>
            </w:r>
          </w:p>
        </w:tc>
        <w:tc>
          <w:tcPr>
            <w:tcW w:w="570" w:type="dxa"/>
          </w:tcPr>
          <w:p w:rsidR="00B400EB" w:rsidRPr="00C35B34" w:rsidRDefault="00B400EB" w:rsidP="00B400EB">
            <w:pPr>
              <w:jc w:val="center"/>
              <w:rPr>
                <w:rFonts w:ascii="Times New Roman" w:hAnsi="Times New Roman"/>
                <w:sz w:val="20"/>
                <w:szCs w:val="20"/>
              </w:rPr>
            </w:pPr>
            <w:r>
              <w:rPr>
                <w:rFonts w:ascii="Times New Roman" w:hAnsi="Times New Roman"/>
                <w:sz w:val="20"/>
                <w:szCs w:val="20"/>
              </w:rPr>
              <w:t>18</w:t>
            </w:r>
          </w:p>
        </w:tc>
      </w:tr>
      <w:tr w:rsidR="00B400EB" w:rsidRPr="00C35B34" w:rsidTr="00B400EB">
        <w:trPr>
          <w:gridAfter w:val="1"/>
          <w:wAfter w:w="118" w:type="dxa"/>
          <w:trHeight w:val="217"/>
        </w:trPr>
        <w:tc>
          <w:tcPr>
            <w:tcW w:w="2688" w:type="dxa"/>
            <w:vMerge/>
          </w:tcPr>
          <w:p w:rsidR="00B400EB" w:rsidRPr="00C35B34" w:rsidRDefault="00B400EB" w:rsidP="00B400EB">
            <w:pPr>
              <w:jc w:val="center"/>
              <w:rPr>
                <w:rFonts w:ascii="Times New Roman" w:hAnsi="Times New Roman"/>
                <w:sz w:val="20"/>
                <w:szCs w:val="20"/>
              </w:rPr>
            </w:pPr>
          </w:p>
        </w:tc>
        <w:tc>
          <w:tcPr>
            <w:tcW w:w="1657" w:type="dxa"/>
            <w:gridSpan w:val="3"/>
          </w:tcPr>
          <w:p w:rsidR="00B400EB" w:rsidRPr="00C35B34" w:rsidRDefault="00B400EB" w:rsidP="00B400EB">
            <w:pPr>
              <w:rPr>
                <w:rFonts w:ascii="Times New Roman" w:hAnsi="Times New Roman"/>
                <w:sz w:val="20"/>
                <w:szCs w:val="20"/>
              </w:rPr>
            </w:pPr>
            <w:r>
              <w:rPr>
                <w:rFonts w:ascii="Times New Roman" w:hAnsi="Times New Roman"/>
                <w:sz w:val="20"/>
                <w:szCs w:val="20"/>
              </w:rPr>
              <w:t xml:space="preserve">Аппликация </w:t>
            </w:r>
          </w:p>
        </w:tc>
        <w:tc>
          <w:tcPr>
            <w:tcW w:w="601" w:type="dxa"/>
            <w:gridSpan w:val="2"/>
          </w:tcPr>
          <w:p w:rsidR="00B400EB" w:rsidRPr="00C35B34" w:rsidRDefault="00B400EB" w:rsidP="00B400EB">
            <w:pPr>
              <w:jc w:val="center"/>
              <w:rPr>
                <w:rFonts w:ascii="Times New Roman" w:hAnsi="Times New Roman"/>
                <w:sz w:val="20"/>
                <w:szCs w:val="20"/>
              </w:rPr>
            </w:pPr>
            <w:r>
              <w:rPr>
                <w:rFonts w:ascii="Times New Roman" w:hAnsi="Times New Roman"/>
                <w:sz w:val="20"/>
                <w:szCs w:val="20"/>
              </w:rPr>
              <w:t>-</w:t>
            </w:r>
          </w:p>
        </w:tc>
        <w:tc>
          <w:tcPr>
            <w:tcW w:w="536" w:type="dxa"/>
          </w:tcPr>
          <w:p w:rsidR="00B400EB" w:rsidRPr="00C35B34" w:rsidRDefault="00B400EB" w:rsidP="00B400EB">
            <w:pPr>
              <w:jc w:val="center"/>
              <w:rPr>
                <w:rFonts w:ascii="Times New Roman" w:hAnsi="Times New Roman"/>
                <w:sz w:val="20"/>
                <w:szCs w:val="20"/>
              </w:rPr>
            </w:pPr>
            <w:r>
              <w:rPr>
                <w:rFonts w:ascii="Times New Roman" w:hAnsi="Times New Roman"/>
                <w:sz w:val="20"/>
                <w:szCs w:val="20"/>
              </w:rPr>
              <w:t>-</w:t>
            </w:r>
          </w:p>
        </w:tc>
        <w:tc>
          <w:tcPr>
            <w:tcW w:w="725" w:type="dxa"/>
            <w:gridSpan w:val="3"/>
          </w:tcPr>
          <w:p w:rsidR="00B400EB" w:rsidRPr="00C35B34" w:rsidRDefault="00B400EB" w:rsidP="00B400EB">
            <w:pPr>
              <w:jc w:val="center"/>
              <w:rPr>
                <w:rFonts w:ascii="Times New Roman" w:hAnsi="Times New Roman"/>
                <w:sz w:val="20"/>
                <w:szCs w:val="20"/>
              </w:rPr>
            </w:pPr>
            <w:r>
              <w:rPr>
                <w:rFonts w:ascii="Times New Roman" w:hAnsi="Times New Roman"/>
                <w:sz w:val="20"/>
                <w:szCs w:val="20"/>
              </w:rPr>
              <w:t>0.5</w:t>
            </w:r>
          </w:p>
        </w:tc>
        <w:tc>
          <w:tcPr>
            <w:tcW w:w="698" w:type="dxa"/>
          </w:tcPr>
          <w:p w:rsidR="00B400EB" w:rsidRPr="00C35B34" w:rsidRDefault="00B400EB" w:rsidP="00B400EB">
            <w:pPr>
              <w:jc w:val="center"/>
              <w:rPr>
                <w:rFonts w:ascii="Times New Roman" w:hAnsi="Times New Roman"/>
                <w:sz w:val="20"/>
                <w:szCs w:val="20"/>
              </w:rPr>
            </w:pPr>
            <w:r>
              <w:rPr>
                <w:rFonts w:ascii="Times New Roman" w:hAnsi="Times New Roman"/>
                <w:sz w:val="20"/>
                <w:szCs w:val="20"/>
              </w:rPr>
              <w:t>18</w:t>
            </w:r>
          </w:p>
        </w:tc>
        <w:tc>
          <w:tcPr>
            <w:tcW w:w="727" w:type="dxa"/>
          </w:tcPr>
          <w:p w:rsidR="00B400EB" w:rsidRPr="00C35B34" w:rsidRDefault="00B400EB" w:rsidP="00B400EB">
            <w:pPr>
              <w:jc w:val="center"/>
              <w:rPr>
                <w:rFonts w:ascii="Times New Roman" w:hAnsi="Times New Roman"/>
                <w:sz w:val="20"/>
                <w:szCs w:val="20"/>
              </w:rPr>
            </w:pPr>
            <w:r>
              <w:rPr>
                <w:rFonts w:ascii="Times New Roman" w:hAnsi="Times New Roman"/>
                <w:sz w:val="20"/>
                <w:szCs w:val="20"/>
              </w:rPr>
              <w:t>0.5</w:t>
            </w:r>
          </w:p>
        </w:tc>
        <w:tc>
          <w:tcPr>
            <w:tcW w:w="696" w:type="dxa"/>
            <w:gridSpan w:val="3"/>
          </w:tcPr>
          <w:p w:rsidR="00B400EB" w:rsidRPr="00C35B34" w:rsidRDefault="00B400EB" w:rsidP="00B400EB">
            <w:pPr>
              <w:jc w:val="center"/>
              <w:rPr>
                <w:rFonts w:ascii="Times New Roman" w:hAnsi="Times New Roman"/>
                <w:sz w:val="20"/>
                <w:szCs w:val="20"/>
              </w:rPr>
            </w:pPr>
            <w:r>
              <w:rPr>
                <w:rFonts w:ascii="Times New Roman" w:hAnsi="Times New Roman"/>
                <w:sz w:val="20"/>
                <w:szCs w:val="20"/>
              </w:rPr>
              <w:t>18</w:t>
            </w:r>
          </w:p>
        </w:tc>
        <w:tc>
          <w:tcPr>
            <w:tcW w:w="601" w:type="dxa"/>
          </w:tcPr>
          <w:p w:rsidR="00B400EB" w:rsidRPr="00C35B34" w:rsidRDefault="00B400EB" w:rsidP="00B400EB">
            <w:pPr>
              <w:jc w:val="center"/>
              <w:rPr>
                <w:rFonts w:ascii="Times New Roman" w:hAnsi="Times New Roman"/>
                <w:sz w:val="20"/>
                <w:szCs w:val="20"/>
              </w:rPr>
            </w:pPr>
            <w:r>
              <w:rPr>
                <w:rFonts w:ascii="Times New Roman" w:hAnsi="Times New Roman"/>
                <w:sz w:val="20"/>
                <w:szCs w:val="20"/>
              </w:rPr>
              <w:t>0.5</w:t>
            </w:r>
          </w:p>
        </w:tc>
        <w:tc>
          <w:tcPr>
            <w:tcW w:w="570" w:type="dxa"/>
          </w:tcPr>
          <w:p w:rsidR="00B400EB" w:rsidRPr="00C35B34" w:rsidRDefault="00B400EB" w:rsidP="00B400EB">
            <w:pPr>
              <w:jc w:val="center"/>
              <w:rPr>
                <w:rFonts w:ascii="Times New Roman" w:hAnsi="Times New Roman"/>
                <w:sz w:val="20"/>
                <w:szCs w:val="20"/>
              </w:rPr>
            </w:pPr>
            <w:r>
              <w:rPr>
                <w:rFonts w:ascii="Times New Roman" w:hAnsi="Times New Roman"/>
                <w:sz w:val="20"/>
                <w:szCs w:val="20"/>
              </w:rPr>
              <w:t>18</w:t>
            </w:r>
          </w:p>
        </w:tc>
      </w:tr>
      <w:tr w:rsidR="00B400EB" w:rsidRPr="00C35B34" w:rsidTr="00B400EB">
        <w:trPr>
          <w:gridAfter w:val="1"/>
          <w:wAfter w:w="118" w:type="dxa"/>
          <w:trHeight w:val="217"/>
        </w:trPr>
        <w:tc>
          <w:tcPr>
            <w:tcW w:w="2688" w:type="dxa"/>
          </w:tcPr>
          <w:p w:rsidR="00B400EB" w:rsidRDefault="00B400EB" w:rsidP="00B400EB">
            <w:pPr>
              <w:jc w:val="center"/>
              <w:rPr>
                <w:rFonts w:ascii="Times New Roman" w:hAnsi="Times New Roman"/>
                <w:sz w:val="20"/>
                <w:szCs w:val="20"/>
              </w:rPr>
            </w:pPr>
          </w:p>
          <w:p w:rsidR="00B400EB" w:rsidRPr="00C35B34" w:rsidRDefault="00B400EB" w:rsidP="00B400EB">
            <w:pPr>
              <w:jc w:val="center"/>
              <w:rPr>
                <w:rFonts w:ascii="Times New Roman" w:hAnsi="Times New Roman"/>
                <w:sz w:val="20"/>
                <w:szCs w:val="20"/>
              </w:rPr>
            </w:pPr>
            <w:r>
              <w:rPr>
                <w:rFonts w:ascii="Times New Roman" w:hAnsi="Times New Roman"/>
                <w:sz w:val="20"/>
                <w:szCs w:val="20"/>
              </w:rPr>
              <w:t>Физическая культура</w:t>
            </w:r>
          </w:p>
        </w:tc>
        <w:tc>
          <w:tcPr>
            <w:tcW w:w="1657" w:type="dxa"/>
            <w:gridSpan w:val="3"/>
          </w:tcPr>
          <w:p w:rsidR="00B400EB" w:rsidRPr="00C35B34" w:rsidRDefault="00B400EB" w:rsidP="00B400EB">
            <w:pPr>
              <w:jc w:val="center"/>
              <w:rPr>
                <w:rFonts w:ascii="Times New Roman" w:hAnsi="Times New Roman"/>
                <w:sz w:val="20"/>
                <w:szCs w:val="20"/>
              </w:rPr>
            </w:pPr>
          </w:p>
        </w:tc>
        <w:tc>
          <w:tcPr>
            <w:tcW w:w="601" w:type="dxa"/>
            <w:gridSpan w:val="2"/>
          </w:tcPr>
          <w:p w:rsidR="00B400EB" w:rsidRPr="00C35B34" w:rsidRDefault="00B400EB" w:rsidP="00B400EB">
            <w:pPr>
              <w:jc w:val="center"/>
              <w:rPr>
                <w:rFonts w:ascii="Times New Roman" w:hAnsi="Times New Roman"/>
                <w:sz w:val="20"/>
                <w:szCs w:val="20"/>
              </w:rPr>
            </w:pPr>
            <w:r>
              <w:rPr>
                <w:rFonts w:ascii="Times New Roman" w:hAnsi="Times New Roman"/>
                <w:sz w:val="20"/>
                <w:szCs w:val="20"/>
              </w:rPr>
              <w:t>2</w:t>
            </w:r>
          </w:p>
        </w:tc>
        <w:tc>
          <w:tcPr>
            <w:tcW w:w="536" w:type="dxa"/>
          </w:tcPr>
          <w:p w:rsidR="00B400EB" w:rsidRPr="00C35B34" w:rsidRDefault="00B400EB" w:rsidP="00B400EB">
            <w:pPr>
              <w:jc w:val="center"/>
              <w:rPr>
                <w:rFonts w:ascii="Times New Roman" w:hAnsi="Times New Roman"/>
                <w:sz w:val="20"/>
                <w:szCs w:val="20"/>
              </w:rPr>
            </w:pPr>
            <w:r>
              <w:rPr>
                <w:rFonts w:ascii="Times New Roman" w:hAnsi="Times New Roman"/>
                <w:sz w:val="20"/>
                <w:szCs w:val="20"/>
              </w:rPr>
              <w:t>72</w:t>
            </w:r>
          </w:p>
        </w:tc>
        <w:tc>
          <w:tcPr>
            <w:tcW w:w="725" w:type="dxa"/>
            <w:gridSpan w:val="3"/>
          </w:tcPr>
          <w:p w:rsidR="00B400EB" w:rsidRPr="00C35B34" w:rsidRDefault="00B400EB" w:rsidP="00B400EB">
            <w:pPr>
              <w:jc w:val="center"/>
              <w:rPr>
                <w:rFonts w:ascii="Times New Roman" w:hAnsi="Times New Roman"/>
                <w:sz w:val="20"/>
                <w:szCs w:val="20"/>
              </w:rPr>
            </w:pPr>
            <w:r>
              <w:rPr>
                <w:rFonts w:ascii="Times New Roman" w:hAnsi="Times New Roman"/>
                <w:sz w:val="20"/>
                <w:szCs w:val="20"/>
              </w:rPr>
              <w:t>2</w:t>
            </w:r>
          </w:p>
        </w:tc>
        <w:tc>
          <w:tcPr>
            <w:tcW w:w="698" w:type="dxa"/>
          </w:tcPr>
          <w:p w:rsidR="00B400EB" w:rsidRPr="00C35B34" w:rsidRDefault="00B400EB" w:rsidP="00B400EB">
            <w:pPr>
              <w:jc w:val="center"/>
              <w:rPr>
                <w:rFonts w:ascii="Times New Roman" w:hAnsi="Times New Roman"/>
                <w:sz w:val="20"/>
                <w:szCs w:val="20"/>
              </w:rPr>
            </w:pPr>
            <w:r>
              <w:rPr>
                <w:rFonts w:ascii="Times New Roman" w:hAnsi="Times New Roman"/>
                <w:sz w:val="20"/>
                <w:szCs w:val="20"/>
              </w:rPr>
              <w:t>72</w:t>
            </w:r>
          </w:p>
        </w:tc>
        <w:tc>
          <w:tcPr>
            <w:tcW w:w="727" w:type="dxa"/>
          </w:tcPr>
          <w:p w:rsidR="00B400EB" w:rsidRPr="00C35B34" w:rsidRDefault="00B400EB" w:rsidP="00B400EB">
            <w:pPr>
              <w:jc w:val="center"/>
              <w:rPr>
                <w:rFonts w:ascii="Times New Roman" w:hAnsi="Times New Roman"/>
                <w:sz w:val="20"/>
                <w:szCs w:val="20"/>
              </w:rPr>
            </w:pPr>
            <w:r>
              <w:rPr>
                <w:rFonts w:ascii="Times New Roman" w:hAnsi="Times New Roman"/>
                <w:sz w:val="20"/>
                <w:szCs w:val="20"/>
              </w:rPr>
              <w:t>2</w:t>
            </w:r>
          </w:p>
        </w:tc>
        <w:tc>
          <w:tcPr>
            <w:tcW w:w="696" w:type="dxa"/>
            <w:gridSpan w:val="3"/>
          </w:tcPr>
          <w:p w:rsidR="00B400EB" w:rsidRPr="00C35B34" w:rsidRDefault="00B400EB" w:rsidP="00B400EB">
            <w:pPr>
              <w:jc w:val="center"/>
              <w:rPr>
                <w:rFonts w:ascii="Times New Roman" w:hAnsi="Times New Roman"/>
                <w:sz w:val="20"/>
                <w:szCs w:val="20"/>
              </w:rPr>
            </w:pPr>
            <w:r>
              <w:rPr>
                <w:rFonts w:ascii="Times New Roman" w:hAnsi="Times New Roman"/>
                <w:sz w:val="20"/>
                <w:szCs w:val="20"/>
              </w:rPr>
              <w:t>72</w:t>
            </w:r>
          </w:p>
        </w:tc>
        <w:tc>
          <w:tcPr>
            <w:tcW w:w="601" w:type="dxa"/>
          </w:tcPr>
          <w:p w:rsidR="00B400EB" w:rsidRPr="00C35B34" w:rsidRDefault="00B400EB" w:rsidP="00B400EB">
            <w:pPr>
              <w:jc w:val="center"/>
              <w:rPr>
                <w:rFonts w:ascii="Times New Roman" w:hAnsi="Times New Roman"/>
                <w:sz w:val="20"/>
                <w:szCs w:val="20"/>
              </w:rPr>
            </w:pPr>
            <w:r>
              <w:rPr>
                <w:rFonts w:ascii="Times New Roman" w:hAnsi="Times New Roman"/>
                <w:sz w:val="20"/>
                <w:szCs w:val="20"/>
              </w:rPr>
              <w:t>2</w:t>
            </w:r>
          </w:p>
        </w:tc>
        <w:tc>
          <w:tcPr>
            <w:tcW w:w="570" w:type="dxa"/>
          </w:tcPr>
          <w:p w:rsidR="00B400EB" w:rsidRPr="00C35B34" w:rsidRDefault="00B400EB" w:rsidP="00B400EB">
            <w:pPr>
              <w:jc w:val="center"/>
              <w:rPr>
                <w:rFonts w:ascii="Times New Roman" w:hAnsi="Times New Roman"/>
                <w:sz w:val="20"/>
                <w:szCs w:val="20"/>
              </w:rPr>
            </w:pPr>
            <w:r>
              <w:rPr>
                <w:rFonts w:ascii="Times New Roman" w:hAnsi="Times New Roman"/>
                <w:sz w:val="20"/>
                <w:szCs w:val="20"/>
              </w:rPr>
              <w:t>72</w:t>
            </w:r>
          </w:p>
        </w:tc>
      </w:tr>
      <w:tr w:rsidR="00B400EB" w:rsidRPr="00C35B34" w:rsidTr="00B400EB">
        <w:trPr>
          <w:gridAfter w:val="1"/>
          <w:wAfter w:w="118" w:type="dxa"/>
          <w:trHeight w:val="217"/>
        </w:trPr>
        <w:tc>
          <w:tcPr>
            <w:tcW w:w="2688" w:type="dxa"/>
          </w:tcPr>
          <w:p w:rsidR="00B400EB" w:rsidRDefault="00B400EB" w:rsidP="00B400EB">
            <w:pPr>
              <w:jc w:val="center"/>
              <w:rPr>
                <w:rFonts w:ascii="Times New Roman" w:hAnsi="Times New Roman"/>
                <w:sz w:val="20"/>
                <w:szCs w:val="20"/>
              </w:rPr>
            </w:pPr>
          </w:p>
          <w:p w:rsidR="00B400EB" w:rsidRDefault="00B400EB" w:rsidP="00B400EB">
            <w:pPr>
              <w:jc w:val="center"/>
              <w:rPr>
                <w:rFonts w:ascii="Times New Roman" w:hAnsi="Times New Roman"/>
                <w:sz w:val="20"/>
                <w:szCs w:val="20"/>
              </w:rPr>
            </w:pPr>
            <w:r>
              <w:rPr>
                <w:rFonts w:ascii="Times New Roman" w:hAnsi="Times New Roman"/>
                <w:sz w:val="20"/>
                <w:szCs w:val="20"/>
              </w:rPr>
              <w:t>Физическая культура на воздухе</w:t>
            </w:r>
          </w:p>
        </w:tc>
        <w:tc>
          <w:tcPr>
            <w:tcW w:w="1657" w:type="dxa"/>
            <w:gridSpan w:val="3"/>
          </w:tcPr>
          <w:p w:rsidR="00B400EB" w:rsidRPr="00C35B34" w:rsidRDefault="00B400EB" w:rsidP="00B400EB">
            <w:pPr>
              <w:jc w:val="center"/>
              <w:rPr>
                <w:rFonts w:ascii="Times New Roman" w:hAnsi="Times New Roman"/>
                <w:sz w:val="20"/>
                <w:szCs w:val="20"/>
              </w:rPr>
            </w:pPr>
          </w:p>
        </w:tc>
        <w:tc>
          <w:tcPr>
            <w:tcW w:w="601" w:type="dxa"/>
            <w:gridSpan w:val="2"/>
          </w:tcPr>
          <w:p w:rsidR="00B400EB" w:rsidRPr="00C35B34" w:rsidRDefault="00B400EB" w:rsidP="00B400EB">
            <w:pPr>
              <w:jc w:val="center"/>
              <w:rPr>
                <w:rFonts w:ascii="Times New Roman" w:hAnsi="Times New Roman"/>
                <w:sz w:val="20"/>
                <w:szCs w:val="20"/>
              </w:rPr>
            </w:pPr>
            <w:r>
              <w:rPr>
                <w:rFonts w:ascii="Times New Roman" w:hAnsi="Times New Roman"/>
                <w:sz w:val="20"/>
                <w:szCs w:val="20"/>
              </w:rPr>
              <w:t>1</w:t>
            </w:r>
          </w:p>
        </w:tc>
        <w:tc>
          <w:tcPr>
            <w:tcW w:w="536" w:type="dxa"/>
          </w:tcPr>
          <w:p w:rsidR="00B400EB" w:rsidRPr="00C35B34" w:rsidRDefault="00B400EB" w:rsidP="00B400EB">
            <w:pPr>
              <w:jc w:val="center"/>
              <w:rPr>
                <w:rFonts w:ascii="Times New Roman" w:hAnsi="Times New Roman"/>
                <w:sz w:val="20"/>
                <w:szCs w:val="20"/>
              </w:rPr>
            </w:pPr>
            <w:r>
              <w:rPr>
                <w:rFonts w:ascii="Times New Roman" w:hAnsi="Times New Roman"/>
                <w:sz w:val="20"/>
                <w:szCs w:val="20"/>
              </w:rPr>
              <w:t>36</w:t>
            </w:r>
          </w:p>
        </w:tc>
        <w:tc>
          <w:tcPr>
            <w:tcW w:w="725" w:type="dxa"/>
            <w:gridSpan w:val="3"/>
          </w:tcPr>
          <w:p w:rsidR="00B400EB" w:rsidRPr="00C35B34" w:rsidRDefault="00B400EB" w:rsidP="00B400EB">
            <w:pPr>
              <w:jc w:val="center"/>
              <w:rPr>
                <w:rFonts w:ascii="Times New Roman" w:hAnsi="Times New Roman"/>
                <w:sz w:val="20"/>
                <w:szCs w:val="20"/>
              </w:rPr>
            </w:pPr>
            <w:r>
              <w:rPr>
                <w:rFonts w:ascii="Times New Roman" w:hAnsi="Times New Roman"/>
                <w:sz w:val="20"/>
                <w:szCs w:val="20"/>
              </w:rPr>
              <w:t>1</w:t>
            </w:r>
          </w:p>
        </w:tc>
        <w:tc>
          <w:tcPr>
            <w:tcW w:w="698" w:type="dxa"/>
          </w:tcPr>
          <w:p w:rsidR="00B400EB" w:rsidRPr="00C35B34" w:rsidRDefault="00B400EB" w:rsidP="00B400EB">
            <w:pPr>
              <w:jc w:val="center"/>
              <w:rPr>
                <w:rFonts w:ascii="Times New Roman" w:hAnsi="Times New Roman"/>
                <w:sz w:val="20"/>
                <w:szCs w:val="20"/>
              </w:rPr>
            </w:pPr>
            <w:r>
              <w:rPr>
                <w:rFonts w:ascii="Times New Roman" w:hAnsi="Times New Roman"/>
                <w:sz w:val="20"/>
                <w:szCs w:val="20"/>
              </w:rPr>
              <w:t>36</w:t>
            </w:r>
          </w:p>
        </w:tc>
        <w:tc>
          <w:tcPr>
            <w:tcW w:w="727" w:type="dxa"/>
          </w:tcPr>
          <w:p w:rsidR="00B400EB" w:rsidRPr="00C35B34" w:rsidRDefault="00B400EB" w:rsidP="00B400EB">
            <w:pPr>
              <w:jc w:val="center"/>
              <w:rPr>
                <w:rFonts w:ascii="Times New Roman" w:hAnsi="Times New Roman"/>
                <w:sz w:val="20"/>
                <w:szCs w:val="20"/>
              </w:rPr>
            </w:pPr>
            <w:r>
              <w:rPr>
                <w:rFonts w:ascii="Times New Roman" w:hAnsi="Times New Roman"/>
                <w:sz w:val="20"/>
                <w:szCs w:val="20"/>
              </w:rPr>
              <w:t>1</w:t>
            </w:r>
          </w:p>
        </w:tc>
        <w:tc>
          <w:tcPr>
            <w:tcW w:w="696" w:type="dxa"/>
            <w:gridSpan w:val="3"/>
          </w:tcPr>
          <w:p w:rsidR="00B400EB" w:rsidRPr="00C35B34" w:rsidRDefault="00B400EB" w:rsidP="00B400EB">
            <w:pPr>
              <w:jc w:val="center"/>
              <w:rPr>
                <w:rFonts w:ascii="Times New Roman" w:hAnsi="Times New Roman"/>
                <w:sz w:val="20"/>
                <w:szCs w:val="20"/>
              </w:rPr>
            </w:pPr>
            <w:r>
              <w:rPr>
                <w:rFonts w:ascii="Times New Roman" w:hAnsi="Times New Roman"/>
                <w:sz w:val="20"/>
                <w:szCs w:val="20"/>
              </w:rPr>
              <w:t>36</w:t>
            </w:r>
          </w:p>
        </w:tc>
        <w:tc>
          <w:tcPr>
            <w:tcW w:w="601" w:type="dxa"/>
          </w:tcPr>
          <w:p w:rsidR="00B400EB" w:rsidRPr="00C35B34" w:rsidRDefault="00B400EB" w:rsidP="00B400EB">
            <w:pPr>
              <w:jc w:val="center"/>
              <w:rPr>
                <w:rFonts w:ascii="Times New Roman" w:hAnsi="Times New Roman"/>
                <w:sz w:val="20"/>
                <w:szCs w:val="20"/>
              </w:rPr>
            </w:pPr>
            <w:r>
              <w:rPr>
                <w:rFonts w:ascii="Times New Roman" w:hAnsi="Times New Roman"/>
                <w:sz w:val="20"/>
                <w:szCs w:val="20"/>
              </w:rPr>
              <w:t>1</w:t>
            </w:r>
          </w:p>
        </w:tc>
        <w:tc>
          <w:tcPr>
            <w:tcW w:w="570" w:type="dxa"/>
          </w:tcPr>
          <w:p w:rsidR="00B400EB" w:rsidRPr="00C35B34" w:rsidRDefault="00B400EB" w:rsidP="00B400EB">
            <w:pPr>
              <w:jc w:val="center"/>
              <w:rPr>
                <w:rFonts w:ascii="Times New Roman" w:hAnsi="Times New Roman"/>
                <w:sz w:val="20"/>
                <w:szCs w:val="20"/>
              </w:rPr>
            </w:pPr>
            <w:r>
              <w:rPr>
                <w:rFonts w:ascii="Times New Roman" w:hAnsi="Times New Roman"/>
                <w:sz w:val="20"/>
                <w:szCs w:val="20"/>
              </w:rPr>
              <w:t>36</w:t>
            </w:r>
          </w:p>
        </w:tc>
      </w:tr>
      <w:tr w:rsidR="00B400EB" w:rsidRPr="00C35B34" w:rsidTr="00B400EB">
        <w:trPr>
          <w:gridAfter w:val="1"/>
          <w:wAfter w:w="118" w:type="dxa"/>
          <w:trHeight w:val="217"/>
        </w:trPr>
        <w:tc>
          <w:tcPr>
            <w:tcW w:w="2688" w:type="dxa"/>
          </w:tcPr>
          <w:p w:rsidR="00B400EB" w:rsidRDefault="00B400EB" w:rsidP="00B400EB">
            <w:pPr>
              <w:rPr>
                <w:rFonts w:ascii="Times New Roman" w:hAnsi="Times New Roman"/>
                <w:sz w:val="20"/>
                <w:szCs w:val="20"/>
              </w:rPr>
            </w:pPr>
          </w:p>
          <w:p w:rsidR="00B400EB" w:rsidRDefault="00B400EB" w:rsidP="00B400EB">
            <w:pPr>
              <w:rPr>
                <w:rFonts w:ascii="Times New Roman" w:hAnsi="Times New Roman"/>
                <w:sz w:val="20"/>
                <w:szCs w:val="20"/>
              </w:rPr>
            </w:pPr>
            <w:r>
              <w:rPr>
                <w:rFonts w:ascii="Times New Roman" w:hAnsi="Times New Roman"/>
                <w:sz w:val="20"/>
                <w:szCs w:val="20"/>
              </w:rPr>
              <w:t>ИТОГО</w:t>
            </w:r>
          </w:p>
        </w:tc>
        <w:tc>
          <w:tcPr>
            <w:tcW w:w="1657" w:type="dxa"/>
            <w:gridSpan w:val="3"/>
          </w:tcPr>
          <w:p w:rsidR="00B400EB" w:rsidRPr="00C35B34" w:rsidRDefault="00B400EB" w:rsidP="00B400EB">
            <w:pPr>
              <w:jc w:val="center"/>
              <w:rPr>
                <w:rFonts w:ascii="Times New Roman" w:hAnsi="Times New Roman"/>
                <w:sz w:val="20"/>
                <w:szCs w:val="20"/>
              </w:rPr>
            </w:pPr>
          </w:p>
        </w:tc>
        <w:tc>
          <w:tcPr>
            <w:tcW w:w="601" w:type="dxa"/>
            <w:gridSpan w:val="2"/>
          </w:tcPr>
          <w:p w:rsidR="00B400EB" w:rsidRPr="00C35B34" w:rsidRDefault="00B400EB" w:rsidP="00B400EB">
            <w:pPr>
              <w:jc w:val="center"/>
              <w:rPr>
                <w:rFonts w:ascii="Times New Roman" w:hAnsi="Times New Roman"/>
                <w:sz w:val="20"/>
                <w:szCs w:val="20"/>
              </w:rPr>
            </w:pPr>
            <w:r>
              <w:rPr>
                <w:rFonts w:ascii="Times New Roman" w:hAnsi="Times New Roman"/>
                <w:sz w:val="20"/>
                <w:szCs w:val="20"/>
              </w:rPr>
              <w:t>10</w:t>
            </w:r>
          </w:p>
        </w:tc>
        <w:tc>
          <w:tcPr>
            <w:tcW w:w="536" w:type="dxa"/>
          </w:tcPr>
          <w:p w:rsidR="00B400EB" w:rsidRPr="00C35B34" w:rsidRDefault="00B400EB" w:rsidP="00B400EB">
            <w:pPr>
              <w:jc w:val="center"/>
              <w:rPr>
                <w:rFonts w:ascii="Times New Roman" w:hAnsi="Times New Roman"/>
                <w:sz w:val="20"/>
                <w:szCs w:val="20"/>
              </w:rPr>
            </w:pPr>
            <w:r>
              <w:rPr>
                <w:rFonts w:ascii="Times New Roman" w:hAnsi="Times New Roman"/>
                <w:sz w:val="20"/>
                <w:szCs w:val="20"/>
              </w:rPr>
              <w:t>324</w:t>
            </w:r>
          </w:p>
        </w:tc>
        <w:tc>
          <w:tcPr>
            <w:tcW w:w="725" w:type="dxa"/>
            <w:gridSpan w:val="3"/>
          </w:tcPr>
          <w:p w:rsidR="00B400EB" w:rsidRPr="00C35B34" w:rsidRDefault="00B400EB" w:rsidP="00B400EB">
            <w:pPr>
              <w:jc w:val="center"/>
              <w:rPr>
                <w:rFonts w:ascii="Times New Roman" w:hAnsi="Times New Roman"/>
                <w:sz w:val="20"/>
                <w:szCs w:val="20"/>
              </w:rPr>
            </w:pPr>
            <w:r>
              <w:rPr>
                <w:rFonts w:ascii="Times New Roman" w:hAnsi="Times New Roman"/>
                <w:sz w:val="20"/>
                <w:szCs w:val="20"/>
              </w:rPr>
              <w:t>10</w:t>
            </w:r>
          </w:p>
        </w:tc>
        <w:tc>
          <w:tcPr>
            <w:tcW w:w="698" w:type="dxa"/>
          </w:tcPr>
          <w:p w:rsidR="00B400EB" w:rsidRPr="00C35B34" w:rsidRDefault="00B400EB" w:rsidP="00B400EB">
            <w:pPr>
              <w:jc w:val="center"/>
              <w:rPr>
                <w:rFonts w:ascii="Times New Roman" w:hAnsi="Times New Roman"/>
                <w:sz w:val="20"/>
                <w:szCs w:val="20"/>
              </w:rPr>
            </w:pPr>
            <w:r>
              <w:rPr>
                <w:rFonts w:ascii="Times New Roman" w:hAnsi="Times New Roman"/>
                <w:sz w:val="20"/>
                <w:szCs w:val="20"/>
              </w:rPr>
              <w:t>360</w:t>
            </w:r>
          </w:p>
        </w:tc>
        <w:tc>
          <w:tcPr>
            <w:tcW w:w="727" w:type="dxa"/>
          </w:tcPr>
          <w:p w:rsidR="00B400EB" w:rsidRPr="00C35B34" w:rsidRDefault="00B400EB" w:rsidP="00B400EB">
            <w:pPr>
              <w:jc w:val="center"/>
              <w:rPr>
                <w:rFonts w:ascii="Times New Roman" w:hAnsi="Times New Roman"/>
                <w:sz w:val="20"/>
                <w:szCs w:val="20"/>
              </w:rPr>
            </w:pPr>
            <w:r>
              <w:rPr>
                <w:rFonts w:ascii="Times New Roman" w:hAnsi="Times New Roman"/>
                <w:sz w:val="20"/>
                <w:szCs w:val="20"/>
              </w:rPr>
              <w:t>12</w:t>
            </w:r>
          </w:p>
        </w:tc>
        <w:tc>
          <w:tcPr>
            <w:tcW w:w="696" w:type="dxa"/>
            <w:gridSpan w:val="3"/>
          </w:tcPr>
          <w:p w:rsidR="00B400EB" w:rsidRPr="00C35B34" w:rsidRDefault="00B400EB" w:rsidP="00B400EB">
            <w:pPr>
              <w:jc w:val="center"/>
              <w:rPr>
                <w:rFonts w:ascii="Times New Roman" w:hAnsi="Times New Roman"/>
                <w:sz w:val="20"/>
                <w:szCs w:val="20"/>
              </w:rPr>
            </w:pPr>
            <w:r>
              <w:rPr>
                <w:rFonts w:ascii="Times New Roman" w:hAnsi="Times New Roman"/>
                <w:sz w:val="20"/>
                <w:szCs w:val="20"/>
              </w:rPr>
              <w:t>432</w:t>
            </w:r>
          </w:p>
        </w:tc>
        <w:tc>
          <w:tcPr>
            <w:tcW w:w="601" w:type="dxa"/>
          </w:tcPr>
          <w:p w:rsidR="00B400EB" w:rsidRPr="00C35B34" w:rsidRDefault="00B400EB" w:rsidP="00B400EB">
            <w:pPr>
              <w:jc w:val="center"/>
              <w:rPr>
                <w:rFonts w:ascii="Times New Roman" w:hAnsi="Times New Roman"/>
                <w:sz w:val="20"/>
                <w:szCs w:val="20"/>
              </w:rPr>
            </w:pPr>
            <w:r>
              <w:rPr>
                <w:rFonts w:ascii="Times New Roman" w:hAnsi="Times New Roman"/>
                <w:sz w:val="20"/>
                <w:szCs w:val="20"/>
              </w:rPr>
              <w:t>13</w:t>
            </w:r>
          </w:p>
        </w:tc>
        <w:tc>
          <w:tcPr>
            <w:tcW w:w="570" w:type="dxa"/>
          </w:tcPr>
          <w:p w:rsidR="00B400EB" w:rsidRPr="00C35B34" w:rsidRDefault="00B400EB" w:rsidP="00B400EB">
            <w:pPr>
              <w:jc w:val="center"/>
              <w:rPr>
                <w:rFonts w:ascii="Times New Roman" w:hAnsi="Times New Roman"/>
                <w:sz w:val="20"/>
                <w:szCs w:val="20"/>
              </w:rPr>
            </w:pPr>
            <w:r>
              <w:rPr>
                <w:rFonts w:ascii="Times New Roman" w:hAnsi="Times New Roman"/>
                <w:sz w:val="20"/>
                <w:szCs w:val="20"/>
              </w:rPr>
              <w:t>468</w:t>
            </w:r>
          </w:p>
        </w:tc>
      </w:tr>
      <w:tr w:rsidR="00B400EB" w:rsidRPr="00C35B34" w:rsidTr="00B400EB">
        <w:trPr>
          <w:gridAfter w:val="1"/>
          <w:wAfter w:w="118" w:type="dxa"/>
          <w:trHeight w:val="217"/>
        </w:trPr>
        <w:tc>
          <w:tcPr>
            <w:tcW w:w="9499" w:type="dxa"/>
            <w:gridSpan w:val="17"/>
            <w:shd w:val="clear" w:color="auto" w:fill="BFBFBF" w:themeFill="background1" w:themeFillShade="BF"/>
          </w:tcPr>
          <w:p w:rsidR="00B400EB" w:rsidRPr="000E6DD7" w:rsidRDefault="00B400EB" w:rsidP="00B400EB">
            <w:pPr>
              <w:jc w:val="center"/>
              <w:rPr>
                <w:rFonts w:ascii="Times New Roman" w:hAnsi="Times New Roman"/>
                <w:sz w:val="32"/>
                <w:szCs w:val="32"/>
              </w:rPr>
            </w:pPr>
            <w:r w:rsidRPr="000E6DD7">
              <w:rPr>
                <w:rFonts w:ascii="Times New Roman" w:hAnsi="Times New Roman"/>
                <w:sz w:val="32"/>
                <w:szCs w:val="32"/>
              </w:rPr>
              <w:t xml:space="preserve">Вариативная часть </w:t>
            </w:r>
          </w:p>
        </w:tc>
      </w:tr>
      <w:tr w:rsidR="00B400EB" w:rsidRPr="00C35B34" w:rsidTr="00B400EB">
        <w:trPr>
          <w:gridAfter w:val="1"/>
          <w:wAfter w:w="118" w:type="dxa"/>
          <w:trHeight w:val="638"/>
        </w:trPr>
        <w:tc>
          <w:tcPr>
            <w:tcW w:w="2688" w:type="dxa"/>
            <w:shd w:val="clear" w:color="auto" w:fill="auto"/>
          </w:tcPr>
          <w:p w:rsidR="00B400EB" w:rsidRDefault="00B400EB" w:rsidP="00B400EB">
            <w:pPr>
              <w:jc w:val="center"/>
              <w:rPr>
                <w:rFonts w:ascii="Times New Roman" w:hAnsi="Times New Roman"/>
                <w:sz w:val="20"/>
                <w:szCs w:val="20"/>
              </w:rPr>
            </w:pPr>
          </w:p>
          <w:p w:rsidR="00B400EB" w:rsidRDefault="00B400EB" w:rsidP="00B400EB">
            <w:pPr>
              <w:jc w:val="center"/>
              <w:rPr>
                <w:rFonts w:ascii="Times New Roman" w:hAnsi="Times New Roman"/>
                <w:sz w:val="20"/>
                <w:szCs w:val="20"/>
              </w:rPr>
            </w:pPr>
            <w:r>
              <w:rPr>
                <w:rFonts w:ascii="Times New Roman" w:hAnsi="Times New Roman"/>
                <w:sz w:val="20"/>
                <w:szCs w:val="20"/>
              </w:rPr>
              <w:t xml:space="preserve">Приоритетное направление Художественно эстетическое развитие </w:t>
            </w:r>
          </w:p>
          <w:p w:rsidR="00B400EB" w:rsidRDefault="00B400EB" w:rsidP="00B400EB">
            <w:pPr>
              <w:jc w:val="center"/>
              <w:rPr>
                <w:rFonts w:ascii="Times New Roman" w:hAnsi="Times New Roman"/>
                <w:sz w:val="20"/>
                <w:szCs w:val="20"/>
              </w:rPr>
            </w:pPr>
            <w:r>
              <w:rPr>
                <w:rFonts w:ascii="Times New Roman" w:hAnsi="Times New Roman"/>
                <w:sz w:val="20"/>
                <w:szCs w:val="20"/>
              </w:rPr>
              <w:t>Творческая мастерская «Умелые ручки»</w:t>
            </w:r>
          </w:p>
          <w:p w:rsidR="00B400EB" w:rsidRPr="00C35B34" w:rsidRDefault="00B400EB" w:rsidP="00B400EB">
            <w:pPr>
              <w:jc w:val="center"/>
              <w:rPr>
                <w:rFonts w:ascii="Times New Roman" w:hAnsi="Times New Roman"/>
                <w:sz w:val="20"/>
                <w:szCs w:val="20"/>
              </w:rPr>
            </w:pPr>
          </w:p>
        </w:tc>
        <w:tc>
          <w:tcPr>
            <w:tcW w:w="1657" w:type="dxa"/>
            <w:gridSpan w:val="3"/>
            <w:shd w:val="clear" w:color="auto" w:fill="auto"/>
          </w:tcPr>
          <w:p w:rsidR="00B400EB" w:rsidRPr="00C35B34" w:rsidRDefault="00B400EB" w:rsidP="00B400EB">
            <w:pPr>
              <w:jc w:val="center"/>
              <w:rPr>
                <w:rFonts w:ascii="Times New Roman" w:hAnsi="Times New Roman"/>
                <w:sz w:val="20"/>
                <w:szCs w:val="20"/>
              </w:rPr>
            </w:pPr>
          </w:p>
        </w:tc>
        <w:tc>
          <w:tcPr>
            <w:tcW w:w="2560" w:type="dxa"/>
            <w:gridSpan w:val="7"/>
            <w:shd w:val="clear" w:color="auto" w:fill="auto"/>
          </w:tcPr>
          <w:p w:rsidR="00B400EB" w:rsidRPr="00C35B34" w:rsidRDefault="00B400EB" w:rsidP="00B400EB">
            <w:pPr>
              <w:jc w:val="center"/>
              <w:rPr>
                <w:rFonts w:ascii="Times New Roman" w:hAnsi="Times New Roman"/>
                <w:sz w:val="20"/>
                <w:szCs w:val="20"/>
              </w:rPr>
            </w:pPr>
            <w:r w:rsidRPr="004625B5">
              <w:rPr>
                <w:rFonts w:ascii="Times New Roman" w:hAnsi="Times New Roman"/>
                <w:sz w:val="24"/>
              </w:rPr>
              <w:t>Реализуется в ОДРМ</w:t>
            </w:r>
          </w:p>
        </w:tc>
        <w:tc>
          <w:tcPr>
            <w:tcW w:w="727" w:type="dxa"/>
            <w:shd w:val="clear" w:color="auto" w:fill="auto"/>
          </w:tcPr>
          <w:p w:rsidR="00B400EB" w:rsidRPr="00C35B34" w:rsidRDefault="00B400EB" w:rsidP="00B400EB">
            <w:pPr>
              <w:jc w:val="center"/>
              <w:rPr>
                <w:rFonts w:ascii="Times New Roman" w:hAnsi="Times New Roman"/>
                <w:sz w:val="20"/>
                <w:szCs w:val="20"/>
              </w:rPr>
            </w:pPr>
            <w:r>
              <w:rPr>
                <w:rFonts w:ascii="Times New Roman" w:hAnsi="Times New Roman"/>
                <w:sz w:val="20"/>
                <w:szCs w:val="20"/>
              </w:rPr>
              <w:t>1</w:t>
            </w:r>
          </w:p>
        </w:tc>
        <w:tc>
          <w:tcPr>
            <w:tcW w:w="696" w:type="dxa"/>
            <w:gridSpan w:val="3"/>
            <w:shd w:val="clear" w:color="auto" w:fill="auto"/>
          </w:tcPr>
          <w:p w:rsidR="00B400EB" w:rsidRPr="00C35B34" w:rsidRDefault="00B400EB" w:rsidP="00B400EB">
            <w:pPr>
              <w:jc w:val="center"/>
              <w:rPr>
                <w:rFonts w:ascii="Times New Roman" w:hAnsi="Times New Roman"/>
                <w:sz w:val="20"/>
                <w:szCs w:val="20"/>
              </w:rPr>
            </w:pPr>
            <w:r>
              <w:rPr>
                <w:rFonts w:ascii="Times New Roman" w:hAnsi="Times New Roman"/>
                <w:sz w:val="20"/>
                <w:szCs w:val="20"/>
              </w:rPr>
              <w:t>36</w:t>
            </w:r>
          </w:p>
        </w:tc>
        <w:tc>
          <w:tcPr>
            <w:tcW w:w="601" w:type="dxa"/>
            <w:shd w:val="clear" w:color="auto" w:fill="auto"/>
          </w:tcPr>
          <w:p w:rsidR="00B400EB" w:rsidRPr="00C35B34" w:rsidRDefault="00B400EB" w:rsidP="00B400EB">
            <w:pPr>
              <w:jc w:val="center"/>
              <w:rPr>
                <w:rFonts w:ascii="Times New Roman" w:hAnsi="Times New Roman"/>
                <w:sz w:val="20"/>
                <w:szCs w:val="20"/>
              </w:rPr>
            </w:pPr>
            <w:r>
              <w:rPr>
                <w:rFonts w:ascii="Times New Roman" w:hAnsi="Times New Roman"/>
                <w:sz w:val="20"/>
                <w:szCs w:val="20"/>
              </w:rPr>
              <w:t>1</w:t>
            </w:r>
          </w:p>
        </w:tc>
        <w:tc>
          <w:tcPr>
            <w:tcW w:w="570" w:type="dxa"/>
            <w:shd w:val="clear" w:color="auto" w:fill="auto"/>
          </w:tcPr>
          <w:p w:rsidR="00B400EB" w:rsidRPr="00C35B34" w:rsidRDefault="00B400EB" w:rsidP="00B400EB">
            <w:pPr>
              <w:jc w:val="center"/>
              <w:rPr>
                <w:rFonts w:ascii="Times New Roman" w:hAnsi="Times New Roman"/>
                <w:sz w:val="20"/>
                <w:szCs w:val="20"/>
              </w:rPr>
            </w:pPr>
            <w:r>
              <w:rPr>
                <w:rFonts w:ascii="Times New Roman" w:hAnsi="Times New Roman"/>
                <w:sz w:val="20"/>
                <w:szCs w:val="20"/>
              </w:rPr>
              <w:t>36</w:t>
            </w:r>
          </w:p>
        </w:tc>
      </w:tr>
      <w:tr w:rsidR="00B400EB" w:rsidRPr="00C35B34" w:rsidTr="00B400EB">
        <w:trPr>
          <w:gridAfter w:val="1"/>
          <w:wAfter w:w="118" w:type="dxa"/>
          <w:trHeight w:val="217"/>
        </w:trPr>
        <w:tc>
          <w:tcPr>
            <w:tcW w:w="2688" w:type="dxa"/>
          </w:tcPr>
          <w:p w:rsidR="00B400EB" w:rsidRDefault="00B400EB" w:rsidP="00B400EB">
            <w:pPr>
              <w:jc w:val="center"/>
              <w:rPr>
                <w:rFonts w:ascii="Times New Roman" w:hAnsi="Times New Roman"/>
                <w:sz w:val="20"/>
                <w:szCs w:val="20"/>
              </w:rPr>
            </w:pPr>
          </w:p>
          <w:p w:rsidR="00B400EB" w:rsidRDefault="00B400EB" w:rsidP="00B400EB">
            <w:pPr>
              <w:jc w:val="center"/>
              <w:rPr>
                <w:rFonts w:ascii="Times New Roman" w:hAnsi="Times New Roman"/>
                <w:sz w:val="20"/>
                <w:szCs w:val="20"/>
              </w:rPr>
            </w:pPr>
            <w:r>
              <w:rPr>
                <w:rFonts w:ascii="Times New Roman" w:hAnsi="Times New Roman"/>
                <w:sz w:val="20"/>
                <w:szCs w:val="20"/>
              </w:rPr>
              <w:t>ВСЕГО</w:t>
            </w:r>
          </w:p>
          <w:p w:rsidR="00B400EB" w:rsidRPr="00C35B34" w:rsidRDefault="00B400EB" w:rsidP="00B400EB">
            <w:pPr>
              <w:jc w:val="center"/>
              <w:rPr>
                <w:rFonts w:ascii="Times New Roman" w:hAnsi="Times New Roman"/>
                <w:sz w:val="20"/>
                <w:szCs w:val="20"/>
              </w:rPr>
            </w:pPr>
          </w:p>
        </w:tc>
        <w:tc>
          <w:tcPr>
            <w:tcW w:w="1657" w:type="dxa"/>
            <w:gridSpan w:val="3"/>
          </w:tcPr>
          <w:p w:rsidR="00B400EB" w:rsidRPr="00C35B34" w:rsidRDefault="00B400EB" w:rsidP="00B400EB">
            <w:pPr>
              <w:jc w:val="center"/>
              <w:rPr>
                <w:rFonts w:ascii="Times New Roman" w:hAnsi="Times New Roman"/>
                <w:sz w:val="20"/>
                <w:szCs w:val="20"/>
              </w:rPr>
            </w:pPr>
          </w:p>
        </w:tc>
        <w:tc>
          <w:tcPr>
            <w:tcW w:w="601" w:type="dxa"/>
            <w:gridSpan w:val="2"/>
          </w:tcPr>
          <w:p w:rsidR="00B400EB" w:rsidRPr="00C35B34" w:rsidRDefault="00B400EB" w:rsidP="00B400EB">
            <w:pPr>
              <w:jc w:val="center"/>
              <w:rPr>
                <w:rFonts w:ascii="Times New Roman" w:hAnsi="Times New Roman"/>
                <w:sz w:val="20"/>
                <w:szCs w:val="20"/>
              </w:rPr>
            </w:pPr>
            <w:r>
              <w:rPr>
                <w:rFonts w:ascii="Times New Roman" w:hAnsi="Times New Roman"/>
                <w:sz w:val="20"/>
                <w:szCs w:val="20"/>
              </w:rPr>
              <w:t>10</w:t>
            </w:r>
          </w:p>
        </w:tc>
        <w:tc>
          <w:tcPr>
            <w:tcW w:w="536" w:type="dxa"/>
          </w:tcPr>
          <w:p w:rsidR="00B400EB" w:rsidRPr="00C35B34" w:rsidRDefault="00B400EB" w:rsidP="00B400EB">
            <w:pPr>
              <w:jc w:val="center"/>
              <w:rPr>
                <w:rFonts w:ascii="Times New Roman" w:hAnsi="Times New Roman"/>
                <w:sz w:val="20"/>
                <w:szCs w:val="20"/>
              </w:rPr>
            </w:pPr>
            <w:r>
              <w:rPr>
                <w:rFonts w:ascii="Times New Roman" w:hAnsi="Times New Roman"/>
                <w:sz w:val="20"/>
                <w:szCs w:val="20"/>
              </w:rPr>
              <w:t>324</w:t>
            </w:r>
          </w:p>
        </w:tc>
        <w:tc>
          <w:tcPr>
            <w:tcW w:w="725" w:type="dxa"/>
            <w:gridSpan w:val="3"/>
          </w:tcPr>
          <w:p w:rsidR="00B400EB" w:rsidRPr="00C35B34" w:rsidRDefault="00B400EB" w:rsidP="00B400EB">
            <w:pPr>
              <w:jc w:val="center"/>
              <w:rPr>
                <w:rFonts w:ascii="Times New Roman" w:hAnsi="Times New Roman"/>
                <w:sz w:val="20"/>
                <w:szCs w:val="20"/>
              </w:rPr>
            </w:pPr>
            <w:r>
              <w:rPr>
                <w:rFonts w:ascii="Times New Roman" w:hAnsi="Times New Roman"/>
                <w:sz w:val="20"/>
                <w:szCs w:val="20"/>
              </w:rPr>
              <w:t>10</w:t>
            </w:r>
          </w:p>
        </w:tc>
        <w:tc>
          <w:tcPr>
            <w:tcW w:w="698" w:type="dxa"/>
          </w:tcPr>
          <w:p w:rsidR="00B400EB" w:rsidRPr="00C35B34" w:rsidRDefault="00B400EB" w:rsidP="00B400EB">
            <w:pPr>
              <w:jc w:val="center"/>
              <w:rPr>
                <w:rFonts w:ascii="Times New Roman" w:hAnsi="Times New Roman"/>
                <w:sz w:val="20"/>
                <w:szCs w:val="20"/>
              </w:rPr>
            </w:pPr>
            <w:r>
              <w:rPr>
                <w:rFonts w:ascii="Times New Roman" w:hAnsi="Times New Roman"/>
                <w:sz w:val="20"/>
                <w:szCs w:val="20"/>
              </w:rPr>
              <w:t>360</w:t>
            </w:r>
          </w:p>
        </w:tc>
        <w:tc>
          <w:tcPr>
            <w:tcW w:w="727" w:type="dxa"/>
          </w:tcPr>
          <w:p w:rsidR="00B400EB" w:rsidRPr="00C35B34" w:rsidRDefault="00B400EB" w:rsidP="00B400EB">
            <w:pPr>
              <w:jc w:val="center"/>
              <w:rPr>
                <w:rFonts w:ascii="Times New Roman" w:hAnsi="Times New Roman"/>
                <w:sz w:val="20"/>
                <w:szCs w:val="20"/>
              </w:rPr>
            </w:pPr>
            <w:r>
              <w:rPr>
                <w:rFonts w:ascii="Times New Roman" w:hAnsi="Times New Roman"/>
                <w:sz w:val="20"/>
                <w:szCs w:val="20"/>
              </w:rPr>
              <w:t>13</w:t>
            </w:r>
          </w:p>
        </w:tc>
        <w:tc>
          <w:tcPr>
            <w:tcW w:w="696" w:type="dxa"/>
            <w:gridSpan w:val="3"/>
          </w:tcPr>
          <w:p w:rsidR="00B400EB" w:rsidRPr="00C35B34" w:rsidRDefault="00B400EB" w:rsidP="00B400EB">
            <w:pPr>
              <w:jc w:val="center"/>
              <w:rPr>
                <w:rFonts w:ascii="Times New Roman" w:hAnsi="Times New Roman"/>
                <w:sz w:val="20"/>
                <w:szCs w:val="20"/>
              </w:rPr>
            </w:pPr>
            <w:r>
              <w:rPr>
                <w:rFonts w:ascii="Times New Roman" w:hAnsi="Times New Roman"/>
                <w:sz w:val="20"/>
                <w:szCs w:val="20"/>
              </w:rPr>
              <w:t>972</w:t>
            </w:r>
          </w:p>
        </w:tc>
        <w:tc>
          <w:tcPr>
            <w:tcW w:w="601" w:type="dxa"/>
          </w:tcPr>
          <w:p w:rsidR="00B400EB" w:rsidRPr="00C35B34" w:rsidRDefault="00B400EB" w:rsidP="00B400EB">
            <w:pPr>
              <w:jc w:val="center"/>
              <w:rPr>
                <w:rFonts w:ascii="Times New Roman" w:hAnsi="Times New Roman"/>
                <w:sz w:val="20"/>
                <w:szCs w:val="20"/>
              </w:rPr>
            </w:pPr>
            <w:r>
              <w:rPr>
                <w:rFonts w:ascii="Times New Roman" w:hAnsi="Times New Roman"/>
                <w:sz w:val="20"/>
                <w:szCs w:val="20"/>
              </w:rPr>
              <w:t>14</w:t>
            </w:r>
          </w:p>
        </w:tc>
        <w:tc>
          <w:tcPr>
            <w:tcW w:w="570" w:type="dxa"/>
          </w:tcPr>
          <w:p w:rsidR="00B400EB" w:rsidRPr="00C35B34" w:rsidRDefault="00B400EB" w:rsidP="00B400EB">
            <w:pPr>
              <w:jc w:val="center"/>
              <w:rPr>
                <w:rFonts w:ascii="Times New Roman" w:hAnsi="Times New Roman"/>
                <w:sz w:val="20"/>
                <w:szCs w:val="20"/>
              </w:rPr>
            </w:pPr>
            <w:r>
              <w:rPr>
                <w:rFonts w:ascii="Times New Roman" w:hAnsi="Times New Roman"/>
                <w:sz w:val="20"/>
                <w:szCs w:val="20"/>
              </w:rPr>
              <w:t>504</w:t>
            </w:r>
          </w:p>
        </w:tc>
      </w:tr>
      <w:tr w:rsidR="00B400EB" w:rsidRPr="00C35B34" w:rsidTr="00B400EB">
        <w:trPr>
          <w:gridAfter w:val="1"/>
          <w:wAfter w:w="118" w:type="dxa"/>
          <w:trHeight w:val="217"/>
        </w:trPr>
        <w:tc>
          <w:tcPr>
            <w:tcW w:w="2688" w:type="dxa"/>
          </w:tcPr>
          <w:p w:rsidR="00B400EB" w:rsidRDefault="00B400EB" w:rsidP="00B400EB">
            <w:pPr>
              <w:jc w:val="center"/>
              <w:rPr>
                <w:rFonts w:ascii="Times New Roman" w:hAnsi="Times New Roman"/>
                <w:sz w:val="20"/>
                <w:szCs w:val="20"/>
              </w:rPr>
            </w:pPr>
          </w:p>
          <w:p w:rsidR="00B400EB" w:rsidRDefault="00B400EB" w:rsidP="00B400EB">
            <w:pPr>
              <w:jc w:val="center"/>
              <w:rPr>
                <w:rFonts w:ascii="Times New Roman" w:hAnsi="Times New Roman"/>
                <w:sz w:val="20"/>
                <w:szCs w:val="20"/>
              </w:rPr>
            </w:pPr>
            <w:r>
              <w:rPr>
                <w:rFonts w:ascii="Times New Roman" w:hAnsi="Times New Roman"/>
                <w:sz w:val="20"/>
                <w:szCs w:val="20"/>
              </w:rPr>
              <w:t xml:space="preserve">В соответствии с требованиями </w:t>
            </w:r>
            <w:proofErr w:type="spellStart"/>
            <w:r>
              <w:rPr>
                <w:rFonts w:ascii="Times New Roman" w:hAnsi="Times New Roman"/>
                <w:sz w:val="20"/>
                <w:szCs w:val="20"/>
              </w:rPr>
              <w:t>СанПин</w:t>
            </w:r>
            <w:proofErr w:type="spellEnd"/>
            <w:r>
              <w:rPr>
                <w:rFonts w:ascii="Times New Roman" w:hAnsi="Times New Roman"/>
                <w:sz w:val="20"/>
                <w:szCs w:val="20"/>
              </w:rPr>
              <w:t xml:space="preserve"> 2.4.1.3049-от 15.05.2013п.12</w:t>
            </w:r>
          </w:p>
          <w:p w:rsidR="00B400EB" w:rsidRDefault="00B400EB" w:rsidP="00B400EB">
            <w:pPr>
              <w:jc w:val="center"/>
              <w:rPr>
                <w:rFonts w:ascii="Times New Roman" w:hAnsi="Times New Roman"/>
                <w:sz w:val="20"/>
                <w:szCs w:val="20"/>
              </w:rPr>
            </w:pPr>
          </w:p>
        </w:tc>
        <w:tc>
          <w:tcPr>
            <w:tcW w:w="1657" w:type="dxa"/>
            <w:gridSpan w:val="3"/>
          </w:tcPr>
          <w:p w:rsidR="00B400EB" w:rsidRPr="00C35B34" w:rsidRDefault="00B400EB" w:rsidP="00B400EB">
            <w:pPr>
              <w:jc w:val="center"/>
              <w:rPr>
                <w:rFonts w:ascii="Times New Roman" w:hAnsi="Times New Roman"/>
                <w:sz w:val="20"/>
                <w:szCs w:val="20"/>
              </w:rPr>
            </w:pPr>
          </w:p>
        </w:tc>
        <w:tc>
          <w:tcPr>
            <w:tcW w:w="601" w:type="dxa"/>
            <w:gridSpan w:val="2"/>
            <w:tcBorders>
              <w:tr2bl w:val="single" w:sz="4" w:space="0" w:color="auto"/>
            </w:tcBorders>
          </w:tcPr>
          <w:p w:rsidR="00B400EB" w:rsidRDefault="00B400EB" w:rsidP="00B400EB">
            <w:pPr>
              <w:jc w:val="center"/>
              <w:rPr>
                <w:rFonts w:ascii="Times New Roman" w:hAnsi="Times New Roman"/>
                <w:sz w:val="20"/>
                <w:szCs w:val="20"/>
              </w:rPr>
            </w:pPr>
            <w:r>
              <w:rPr>
                <w:rFonts w:ascii="Times New Roman" w:hAnsi="Times New Roman"/>
                <w:sz w:val="20"/>
                <w:szCs w:val="20"/>
              </w:rPr>
              <w:t>10</w:t>
            </w:r>
          </w:p>
          <w:p w:rsidR="00B400EB" w:rsidRDefault="00B400EB" w:rsidP="00B400EB">
            <w:pPr>
              <w:jc w:val="center"/>
              <w:rPr>
                <w:rFonts w:ascii="Times New Roman" w:hAnsi="Times New Roman"/>
                <w:sz w:val="20"/>
                <w:szCs w:val="20"/>
              </w:rPr>
            </w:pPr>
          </w:p>
          <w:p w:rsidR="00B400EB" w:rsidRDefault="00B400EB" w:rsidP="00B400EB">
            <w:pPr>
              <w:jc w:val="center"/>
              <w:rPr>
                <w:rFonts w:ascii="Times New Roman" w:hAnsi="Times New Roman"/>
                <w:sz w:val="20"/>
                <w:szCs w:val="20"/>
              </w:rPr>
            </w:pPr>
          </w:p>
        </w:tc>
        <w:tc>
          <w:tcPr>
            <w:tcW w:w="536" w:type="dxa"/>
          </w:tcPr>
          <w:p w:rsidR="00B400EB" w:rsidRDefault="00B400EB" w:rsidP="00B400EB">
            <w:pPr>
              <w:jc w:val="center"/>
              <w:rPr>
                <w:rFonts w:ascii="Times New Roman" w:hAnsi="Times New Roman"/>
                <w:sz w:val="20"/>
                <w:szCs w:val="20"/>
              </w:rPr>
            </w:pPr>
          </w:p>
        </w:tc>
        <w:tc>
          <w:tcPr>
            <w:tcW w:w="725" w:type="dxa"/>
            <w:gridSpan w:val="3"/>
            <w:tcBorders>
              <w:tr2bl w:val="single" w:sz="4" w:space="0" w:color="auto"/>
            </w:tcBorders>
          </w:tcPr>
          <w:p w:rsidR="00B400EB" w:rsidRDefault="00B400EB" w:rsidP="00B400EB">
            <w:pPr>
              <w:jc w:val="center"/>
              <w:rPr>
                <w:rFonts w:ascii="Times New Roman" w:hAnsi="Times New Roman"/>
                <w:sz w:val="20"/>
                <w:szCs w:val="20"/>
              </w:rPr>
            </w:pPr>
            <w:r>
              <w:rPr>
                <w:rFonts w:ascii="Times New Roman" w:hAnsi="Times New Roman"/>
                <w:sz w:val="20"/>
                <w:szCs w:val="20"/>
              </w:rPr>
              <w:t>10</w:t>
            </w:r>
          </w:p>
          <w:p w:rsidR="00B400EB" w:rsidRDefault="00B400EB" w:rsidP="00B400EB">
            <w:pPr>
              <w:jc w:val="center"/>
              <w:rPr>
                <w:rFonts w:ascii="Times New Roman" w:hAnsi="Times New Roman"/>
                <w:sz w:val="20"/>
                <w:szCs w:val="20"/>
              </w:rPr>
            </w:pPr>
          </w:p>
          <w:p w:rsidR="00B400EB" w:rsidRDefault="00B400EB" w:rsidP="00B400EB">
            <w:pPr>
              <w:jc w:val="center"/>
              <w:rPr>
                <w:rFonts w:ascii="Times New Roman" w:hAnsi="Times New Roman"/>
                <w:sz w:val="20"/>
                <w:szCs w:val="20"/>
              </w:rPr>
            </w:pPr>
          </w:p>
        </w:tc>
        <w:tc>
          <w:tcPr>
            <w:tcW w:w="698" w:type="dxa"/>
          </w:tcPr>
          <w:p w:rsidR="00B400EB" w:rsidRDefault="00B400EB" w:rsidP="00B400EB">
            <w:pPr>
              <w:jc w:val="center"/>
              <w:rPr>
                <w:rFonts w:ascii="Times New Roman" w:hAnsi="Times New Roman"/>
                <w:sz w:val="20"/>
                <w:szCs w:val="20"/>
              </w:rPr>
            </w:pPr>
          </w:p>
        </w:tc>
        <w:tc>
          <w:tcPr>
            <w:tcW w:w="727" w:type="dxa"/>
            <w:tcBorders>
              <w:tr2bl w:val="single" w:sz="4" w:space="0" w:color="auto"/>
            </w:tcBorders>
          </w:tcPr>
          <w:p w:rsidR="00B400EB" w:rsidRDefault="00B400EB" w:rsidP="00B400EB">
            <w:pPr>
              <w:jc w:val="center"/>
              <w:rPr>
                <w:rFonts w:ascii="Times New Roman" w:hAnsi="Times New Roman"/>
                <w:sz w:val="20"/>
                <w:szCs w:val="20"/>
              </w:rPr>
            </w:pPr>
            <w:r>
              <w:rPr>
                <w:rFonts w:ascii="Times New Roman" w:hAnsi="Times New Roman"/>
                <w:sz w:val="20"/>
                <w:szCs w:val="20"/>
              </w:rPr>
              <w:t>14</w:t>
            </w:r>
          </w:p>
        </w:tc>
        <w:tc>
          <w:tcPr>
            <w:tcW w:w="696" w:type="dxa"/>
            <w:gridSpan w:val="3"/>
          </w:tcPr>
          <w:p w:rsidR="00B400EB" w:rsidRDefault="00B400EB" w:rsidP="00B400EB">
            <w:pPr>
              <w:jc w:val="center"/>
              <w:rPr>
                <w:rFonts w:ascii="Times New Roman" w:hAnsi="Times New Roman"/>
                <w:sz w:val="20"/>
                <w:szCs w:val="20"/>
              </w:rPr>
            </w:pPr>
          </w:p>
        </w:tc>
        <w:tc>
          <w:tcPr>
            <w:tcW w:w="601" w:type="dxa"/>
            <w:tcBorders>
              <w:tr2bl w:val="single" w:sz="4" w:space="0" w:color="auto"/>
            </w:tcBorders>
          </w:tcPr>
          <w:p w:rsidR="00B400EB" w:rsidRDefault="00B400EB" w:rsidP="00B400EB">
            <w:pPr>
              <w:jc w:val="center"/>
              <w:rPr>
                <w:rFonts w:ascii="Times New Roman" w:hAnsi="Times New Roman"/>
                <w:sz w:val="20"/>
                <w:szCs w:val="20"/>
              </w:rPr>
            </w:pPr>
            <w:r>
              <w:rPr>
                <w:rFonts w:ascii="Times New Roman" w:hAnsi="Times New Roman"/>
                <w:sz w:val="20"/>
                <w:szCs w:val="20"/>
              </w:rPr>
              <w:t>15</w:t>
            </w:r>
          </w:p>
        </w:tc>
        <w:tc>
          <w:tcPr>
            <w:tcW w:w="570" w:type="dxa"/>
          </w:tcPr>
          <w:p w:rsidR="00B400EB" w:rsidRDefault="00B400EB" w:rsidP="00B400EB">
            <w:pPr>
              <w:jc w:val="center"/>
              <w:rPr>
                <w:rFonts w:ascii="Times New Roman" w:hAnsi="Times New Roman"/>
                <w:sz w:val="20"/>
                <w:szCs w:val="20"/>
              </w:rPr>
            </w:pPr>
          </w:p>
        </w:tc>
      </w:tr>
      <w:tr w:rsidR="00B400EB" w:rsidRPr="00C35B34" w:rsidTr="00B400EB">
        <w:trPr>
          <w:gridAfter w:val="1"/>
          <w:wAfter w:w="118" w:type="dxa"/>
          <w:trHeight w:val="217"/>
        </w:trPr>
        <w:tc>
          <w:tcPr>
            <w:tcW w:w="9499" w:type="dxa"/>
            <w:gridSpan w:val="17"/>
            <w:tcBorders>
              <w:left w:val="nil"/>
              <w:right w:val="nil"/>
            </w:tcBorders>
          </w:tcPr>
          <w:p w:rsidR="00B400EB" w:rsidRDefault="00B400EB" w:rsidP="00B400EB">
            <w:pPr>
              <w:jc w:val="center"/>
              <w:rPr>
                <w:rFonts w:ascii="Times New Roman" w:hAnsi="Times New Roman"/>
                <w:sz w:val="20"/>
                <w:szCs w:val="20"/>
              </w:rPr>
            </w:pPr>
          </w:p>
          <w:p w:rsidR="00B400EB" w:rsidRDefault="00B400EB" w:rsidP="00B400EB">
            <w:pPr>
              <w:jc w:val="center"/>
              <w:rPr>
                <w:rFonts w:ascii="Times New Roman" w:hAnsi="Times New Roman"/>
                <w:sz w:val="20"/>
                <w:szCs w:val="20"/>
              </w:rPr>
            </w:pPr>
          </w:p>
          <w:p w:rsidR="00B400EB" w:rsidRDefault="00B400EB" w:rsidP="00B400EB">
            <w:pPr>
              <w:jc w:val="center"/>
              <w:rPr>
                <w:rFonts w:ascii="Times New Roman" w:hAnsi="Times New Roman"/>
                <w:sz w:val="20"/>
                <w:szCs w:val="20"/>
              </w:rPr>
            </w:pPr>
          </w:p>
          <w:p w:rsidR="00B400EB" w:rsidRDefault="00B400EB" w:rsidP="00B400EB">
            <w:pPr>
              <w:jc w:val="center"/>
              <w:rPr>
                <w:rFonts w:ascii="Times New Roman" w:hAnsi="Times New Roman"/>
                <w:sz w:val="20"/>
                <w:szCs w:val="20"/>
              </w:rPr>
            </w:pPr>
          </w:p>
        </w:tc>
      </w:tr>
      <w:tr w:rsidR="00B400EB" w:rsidRPr="00C35B34" w:rsidTr="00B400EB">
        <w:trPr>
          <w:trHeight w:val="556"/>
        </w:trPr>
        <w:tc>
          <w:tcPr>
            <w:tcW w:w="9617" w:type="dxa"/>
            <w:gridSpan w:val="18"/>
            <w:shd w:val="clear" w:color="auto" w:fill="808080" w:themeFill="background1" w:themeFillShade="80"/>
          </w:tcPr>
          <w:p w:rsidR="00B400EB" w:rsidRPr="00061B03" w:rsidRDefault="00B400EB" w:rsidP="00B400EB">
            <w:pPr>
              <w:jc w:val="center"/>
              <w:rPr>
                <w:rFonts w:ascii="Times New Roman" w:hAnsi="Times New Roman"/>
                <w:b/>
                <w:color w:val="FFFFFF" w:themeColor="background1"/>
                <w:sz w:val="28"/>
                <w:szCs w:val="28"/>
              </w:rPr>
            </w:pPr>
            <w:r w:rsidRPr="00061B03">
              <w:rPr>
                <w:rFonts w:ascii="Times New Roman" w:hAnsi="Times New Roman"/>
                <w:b/>
                <w:color w:val="FFFFFF" w:themeColor="background1"/>
                <w:sz w:val="28"/>
                <w:szCs w:val="28"/>
              </w:rPr>
              <w:t>Взаимодействие взрослого с детьми в различных видах деятельности.</w:t>
            </w:r>
          </w:p>
          <w:p w:rsidR="00B400EB" w:rsidRPr="00C35B34" w:rsidRDefault="00B400EB" w:rsidP="00B400EB">
            <w:pPr>
              <w:jc w:val="center"/>
              <w:rPr>
                <w:rFonts w:ascii="Times New Roman" w:hAnsi="Times New Roman"/>
                <w:sz w:val="20"/>
                <w:szCs w:val="20"/>
              </w:rPr>
            </w:pPr>
          </w:p>
        </w:tc>
      </w:tr>
      <w:tr w:rsidR="00B400EB" w:rsidRPr="00C35B34" w:rsidTr="00B400EB">
        <w:trPr>
          <w:trHeight w:val="483"/>
        </w:trPr>
        <w:tc>
          <w:tcPr>
            <w:tcW w:w="2698" w:type="dxa"/>
            <w:gridSpan w:val="2"/>
            <w:vMerge w:val="restart"/>
          </w:tcPr>
          <w:p w:rsidR="00B400EB" w:rsidRPr="00061B03" w:rsidRDefault="00B400EB" w:rsidP="00B400EB">
            <w:pPr>
              <w:jc w:val="center"/>
              <w:rPr>
                <w:rFonts w:ascii="Times New Roman" w:hAnsi="Times New Roman"/>
                <w:sz w:val="24"/>
              </w:rPr>
            </w:pPr>
            <w:r w:rsidRPr="00061B03">
              <w:rPr>
                <w:rFonts w:ascii="Times New Roman" w:hAnsi="Times New Roman"/>
                <w:sz w:val="24"/>
              </w:rPr>
              <w:t>Базовый вид деятельности</w:t>
            </w:r>
          </w:p>
        </w:tc>
        <w:tc>
          <w:tcPr>
            <w:tcW w:w="3348" w:type="dxa"/>
            <w:gridSpan w:val="6"/>
          </w:tcPr>
          <w:p w:rsidR="00B400EB" w:rsidRPr="00061B03" w:rsidRDefault="00B400EB" w:rsidP="00B400EB">
            <w:pPr>
              <w:jc w:val="center"/>
              <w:rPr>
                <w:rFonts w:ascii="Times New Roman" w:hAnsi="Times New Roman"/>
                <w:sz w:val="24"/>
              </w:rPr>
            </w:pPr>
            <w:r w:rsidRPr="00061B03">
              <w:rPr>
                <w:rFonts w:ascii="Times New Roman" w:hAnsi="Times New Roman"/>
                <w:sz w:val="24"/>
              </w:rPr>
              <w:t>Младшая группа «Пчёлки»</w:t>
            </w:r>
          </w:p>
        </w:tc>
        <w:tc>
          <w:tcPr>
            <w:tcW w:w="3571" w:type="dxa"/>
            <w:gridSpan w:val="10"/>
          </w:tcPr>
          <w:p w:rsidR="00B400EB" w:rsidRPr="00061B03" w:rsidRDefault="00B400EB" w:rsidP="00B400EB">
            <w:pPr>
              <w:jc w:val="center"/>
              <w:rPr>
                <w:rFonts w:ascii="Times New Roman" w:hAnsi="Times New Roman"/>
                <w:sz w:val="24"/>
              </w:rPr>
            </w:pPr>
            <w:r w:rsidRPr="00061B03">
              <w:rPr>
                <w:rFonts w:ascii="Times New Roman" w:hAnsi="Times New Roman"/>
                <w:sz w:val="24"/>
              </w:rPr>
              <w:t>Старшая группа «</w:t>
            </w:r>
            <w:proofErr w:type="spellStart"/>
            <w:r w:rsidRPr="00061B03">
              <w:rPr>
                <w:rFonts w:ascii="Times New Roman" w:hAnsi="Times New Roman"/>
                <w:sz w:val="24"/>
              </w:rPr>
              <w:t>Лунтики</w:t>
            </w:r>
            <w:proofErr w:type="spellEnd"/>
            <w:r w:rsidRPr="00061B03">
              <w:rPr>
                <w:rFonts w:ascii="Times New Roman" w:hAnsi="Times New Roman"/>
                <w:sz w:val="24"/>
              </w:rPr>
              <w:t>»</w:t>
            </w:r>
          </w:p>
        </w:tc>
      </w:tr>
      <w:tr w:rsidR="00B400EB" w:rsidRPr="00C35B34" w:rsidTr="00B400EB">
        <w:trPr>
          <w:trHeight w:val="515"/>
        </w:trPr>
        <w:tc>
          <w:tcPr>
            <w:tcW w:w="2698" w:type="dxa"/>
            <w:gridSpan w:val="2"/>
            <w:vMerge/>
          </w:tcPr>
          <w:p w:rsidR="00B400EB" w:rsidRPr="00061B03" w:rsidRDefault="00B400EB" w:rsidP="00B400EB">
            <w:pPr>
              <w:jc w:val="center"/>
              <w:rPr>
                <w:rFonts w:ascii="Times New Roman" w:hAnsi="Times New Roman"/>
                <w:sz w:val="24"/>
              </w:rPr>
            </w:pPr>
          </w:p>
        </w:tc>
        <w:tc>
          <w:tcPr>
            <w:tcW w:w="1647" w:type="dxa"/>
            <w:gridSpan w:val="2"/>
          </w:tcPr>
          <w:p w:rsidR="00B400EB" w:rsidRPr="00061B03" w:rsidRDefault="00B400EB" w:rsidP="00B400EB">
            <w:pPr>
              <w:jc w:val="center"/>
              <w:rPr>
                <w:rFonts w:ascii="Times New Roman" w:hAnsi="Times New Roman"/>
                <w:sz w:val="24"/>
              </w:rPr>
            </w:pPr>
            <w:r w:rsidRPr="00061B03">
              <w:rPr>
                <w:rFonts w:ascii="Times New Roman" w:hAnsi="Times New Roman"/>
                <w:sz w:val="24"/>
              </w:rPr>
              <w:t xml:space="preserve">1 </w:t>
            </w:r>
            <w:proofErr w:type="spellStart"/>
            <w:r w:rsidRPr="00061B03">
              <w:rPr>
                <w:rFonts w:ascii="Times New Roman" w:hAnsi="Times New Roman"/>
                <w:sz w:val="24"/>
              </w:rPr>
              <w:t>подгр</w:t>
            </w:r>
            <w:proofErr w:type="spellEnd"/>
            <w:r w:rsidRPr="00061B03">
              <w:rPr>
                <w:rFonts w:ascii="Times New Roman" w:hAnsi="Times New Roman"/>
                <w:sz w:val="24"/>
              </w:rPr>
              <w:t>.</w:t>
            </w:r>
          </w:p>
          <w:p w:rsidR="00B400EB" w:rsidRPr="00061B03" w:rsidRDefault="00B400EB" w:rsidP="00B400EB">
            <w:pPr>
              <w:jc w:val="center"/>
              <w:rPr>
                <w:rFonts w:ascii="Times New Roman" w:hAnsi="Times New Roman"/>
                <w:sz w:val="24"/>
              </w:rPr>
            </w:pPr>
            <w:r w:rsidRPr="00061B03">
              <w:rPr>
                <w:rFonts w:ascii="Times New Roman" w:hAnsi="Times New Roman"/>
                <w:sz w:val="24"/>
              </w:rPr>
              <w:t xml:space="preserve">  2-3года</w:t>
            </w:r>
          </w:p>
        </w:tc>
        <w:tc>
          <w:tcPr>
            <w:tcW w:w="1701" w:type="dxa"/>
            <w:gridSpan w:val="4"/>
          </w:tcPr>
          <w:p w:rsidR="00B400EB" w:rsidRPr="00061B03" w:rsidRDefault="00B400EB" w:rsidP="00B400EB">
            <w:pPr>
              <w:jc w:val="center"/>
              <w:rPr>
                <w:rFonts w:ascii="Times New Roman" w:hAnsi="Times New Roman"/>
                <w:sz w:val="24"/>
              </w:rPr>
            </w:pPr>
            <w:r w:rsidRPr="00061B03">
              <w:rPr>
                <w:rFonts w:ascii="Times New Roman" w:hAnsi="Times New Roman"/>
                <w:sz w:val="24"/>
              </w:rPr>
              <w:t xml:space="preserve">2 </w:t>
            </w:r>
            <w:proofErr w:type="spellStart"/>
            <w:r w:rsidRPr="00061B03">
              <w:rPr>
                <w:rFonts w:ascii="Times New Roman" w:hAnsi="Times New Roman"/>
                <w:sz w:val="24"/>
              </w:rPr>
              <w:t>подгр</w:t>
            </w:r>
            <w:proofErr w:type="spellEnd"/>
            <w:r w:rsidRPr="00061B03">
              <w:rPr>
                <w:rFonts w:ascii="Times New Roman" w:hAnsi="Times New Roman"/>
                <w:sz w:val="24"/>
              </w:rPr>
              <w:t xml:space="preserve">.   </w:t>
            </w:r>
          </w:p>
          <w:p w:rsidR="00B400EB" w:rsidRPr="00061B03" w:rsidRDefault="00B400EB" w:rsidP="00B400EB">
            <w:pPr>
              <w:jc w:val="center"/>
              <w:rPr>
                <w:rFonts w:ascii="Times New Roman" w:hAnsi="Times New Roman"/>
                <w:sz w:val="24"/>
              </w:rPr>
            </w:pPr>
            <w:r w:rsidRPr="00061B03">
              <w:rPr>
                <w:rFonts w:ascii="Times New Roman" w:hAnsi="Times New Roman"/>
                <w:sz w:val="24"/>
              </w:rPr>
              <w:t xml:space="preserve"> 3-4года</w:t>
            </w:r>
          </w:p>
        </w:tc>
        <w:tc>
          <w:tcPr>
            <w:tcW w:w="1839" w:type="dxa"/>
            <w:gridSpan w:val="5"/>
          </w:tcPr>
          <w:p w:rsidR="00B400EB" w:rsidRPr="00061B03" w:rsidRDefault="00B400EB" w:rsidP="00B400EB">
            <w:pPr>
              <w:jc w:val="center"/>
              <w:rPr>
                <w:rFonts w:ascii="Times New Roman" w:hAnsi="Times New Roman"/>
                <w:sz w:val="24"/>
              </w:rPr>
            </w:pPr>
            <w:r w:rsidRPr="00061B03">
              <w:rPr>
                <w:rFonts w:ascii="Times New Roman" w:hAnsi="Times New Roman"/>
                <w:sz w:val="24"/>
              </w:rPr>
              <w:t xml:space="preserve">1 </w:t>
            </w:r>
            <w:proofErr w:type="spellStart"/>
            <w:r w:rsidRPr="00061B03">
              <w:rPr>
                <w:rFonts w:ascii="Times New Roman" w:hAnsi="Times New Roman"/>
                <w:sz w:val="24"/>
              </w:rPr>
              <w:t>подгр</w:t>
            </w:r>
            <w:proofErr w:type="spellEnd"/>
            <w:r w:rsidRPr="00061B03">
              <w:rPr>
                <w:rFonts w:ascii="Times New Roman" w:hAnsi="Times New Roman"/>
                <w:sz w:val="24"/>
              </w:rPr>
              <w:t xml:space="preserve">.   </w:t>
            </w:r>
          </w:p>
          <w:p w:rsidR="00B400EB" w:rsidRPr="00061B03" w:rsidRDefault="00B400EB" w:rsidP="00B400EB">
            <w:pPr>
              <w:jc w:val="center"/>
              <w:rPr>
                <w:rFonts w:ascii="Times New Roman" w:hAnsi="Times New Roman"/>
                <w:sz w:val="24"/>
              </w:rPr>
            </w:pPr>
            <w:r w:rsidRPr="00061B03">
              <w:rPr>
                <w:rFonts w:ascii="Times New Roman" w:hAnsi="Times New Roman"/>
                <w:sz w:val="24"/>
              </w:rPr>
              <w:t>4-6лет</w:t>
            </w:r>
          </w:p>
        </w:tc>
        <w:tc>
          <w:tcPr>
            <w:tcW w:w="1732" w:type="dxa"/>
            <w:gridSpan w:val="5"/>
          </w:tcPr>
          <w:p w:rsidR="00B400EB" w:rsidRPr="00061B03" w:rsidRDefault="00B400EB" w:rsidP="00B400EB">
            <w:pPr>
              <w:jc w:val="center"/>
              <w:rPr>
                <w:rFonts w:ascii="Times New Roman" w:hAnsi="Times New Roman"/>
                <w:sz w:val="24"/>
              </w:rPr>
            </w:pPr>
            <w:r w:rsidRPr="00061B03">
              <w:rPr>
                <w:rFonts w:ascii="Times New Roman" w:hAnsi="Times New Roman"/>
                <w:sz w:val="24"/>
              </w:rPr>
              <w:t xml:space="preserve">2 </w:t>
            </w:r>
            <w:proofErr w:type="spellStart"/>
            <w:r w:rsidRPr="00061B03">
              <w:rPr>
                <w:rFonts w:ascii="Times New Roman" w:hAnsi="Times New Roman"/>
                <w:sz w:val="24"/>
              </w:rPr>
              <w:t>подгр</w:t>
            </w:r>
            <w:proofErr w:type="spellEnd"/>
            <w:r w:rsidRPr="00061B03">
              <w:rPr>
                <w:rFonts w:ascii="Times New Roman" w:hAnsi="Times New Roman"/>
                <w:sz w:val="24"/>
              </w:rPr>
              <w:t>.</w:t>
            </w:r>
          </w:p>
          <w:p w:rsidR="00B400EB" w:rsidRPr="00061B03" w:rsidRDefault="00B400EB" w:rsidP="00B400EB">
            <w:pPr>
              <w:jc w:val="center"/>
              <w:rPr>
                <w:rFonts w:ascii="Times New Roman" w:hAnsi="Times New Roman"/>
                <w:sz w:val="24"/>
              </w:rPr>
            </w:pPr>
            <w:r w:rsidRPr="00061B03">
              <w:rPr>
                <w:rFonts w:ascii="Times New Roman" w:hAnsi="Times New Roman"/>
                <w:sz w:val="24"/>
              </w:rPr>
              <w:t>6-7года</w:t>
            </w:r>
          </w:p>
        </w:tc>
      </w:tr>
      <w:tr w:rsidR="00B400EB" w:rsidRPr="00C35B34" w:rsidTr="00B400EB">
        <w:trPr>
          <w:trHeight w:val="258"/>
        </w:trPr>
        <w:tc>
          <w:tcPr>
            <w:tcW w:w="2698" w:type="dxa"/>
            <w:gridSpan w:val="2"/>
          </w:tcPr>
          <w:p w:rsidR="00B400EB" w:rsidRPr="00061B03" w:rsidRDefault="00B400EB" w:rsidP="00B400EB">
            <w:pPr>
              <w:jc w:val="center"/>
              <w:rPr>
                <w:rFonts w:ascii="Times New Roman" w:hAnsi="Times New Roman"/>
                <w:sz w:val="24"/>
              </w:rPr>
            </w:pPr>
            <w:r w:rsidRPr="00061B03">
              <w:rPr>
                <w:rFonts w:ascii="Times New Roman" w:hAnsi="Times New Roman"/>
                <w:sz w:val="24"/>
              </w:rPr>
              <w:t>Чтение художественной литературы</w:t>
            </w:r>
          </w:p>
        </w:tc>
        <w:tc>
          <w:tcPr>
            <w:tcW w:w="1647" w:type="dxa"/>
            <w:gridSpan w:val="2"/>
          </w:tcPr>
          <w:p w:rsidR="00B400EB" w:rsidRPr="00061B03" w:rsidRDefault="00B400EB" w:rsidP="00B400EB">
            <w:pPr>
              <w:jc w:val="center"/>
              <w:rPr>
                <w:rFonts w:ascii="Times New Roman" w:hAnsi="Times New Roman"/>
                <w:sz w:val="24"/>
              </w:rPr>
            </w:pPr>
            <w:r w:rsidRPr="00061B03">
              <w:rPr>
                <w:rFonts w:ascii="Times New Roman" w:hAnsi="Times New Roman"/>
                <w:sz w:val="24"/>
              </w:rPr>
              <w:t>ежедневно</w:t>
            </w:r>
          </w:p>
        </w:tc>
        <w:tc>
          <w:tcPr>
            <w:tcW w:w="1701" w:type="dxa"/>
            <w:gridSpan w:val="4"/>
          </w:tcPr>
          <w:p w:rsidR="00B400EB" w:rsidRPr="00061B03" w:rsidRDefault="00B400EB" w:rsidP="00B400EB">
            <w:pPr>
              <w:jc w:val="center"/>
              <w:rPr>
                <w:rFonts w:ascii="Times New Roman" w:hAnsi="Times New Roman"/>
                <w:sz w:val="24"/>
              </w:rPr>
            </w:pPr>
            <w:r w:rsidRPr="00061B03">
              <w:rPr>
                <w:rFonts w:ascii="Times New Roman" w:hAnsi="Times New Roman"/>
                <w:sz w:val="24"/>
              </w:rPr>
              <w:t>ежедневно</w:t>
            </w:r>
          </w:p>
        </w:tc>
        <w:tc>
          <w:tcPr>
            <w:tcW w:w="1839" w:type="dxa"/>
            <w:gridSpan w:val="5"/>
          </w:tcPr>
          <w:p w:rsidR="00B400EB" w:rsidRPr="00061B03" w:rsidRDefault="00B400EB" w:rsidP="00B400EB">
            <w:pPr>
              <w:jc w:val="center"/>
              <w:rPr>
                <w:rFonts w:ascii="Times New Roman" w:hAnsi="Times New Roman"/>
                <w:sz w:val="24"/>
              </w:rPr>
            </w:pPr>
            <w:r w:rsidRPr="00061B03">
              <w:rPr>
                <w:rFonts w:ascii="Times New Roman" w:hAnsi="Times New Roman"/>
                <w:sz w:val="24"/>
              </w:rPr>
              <w:t>ежедневно</w:t>
            </w:r>
          </w:p>
        </w:tc>
        <w:tc>
          <w:tcPr>
            <w:tcW w:w="1732" w:type="dxa"/>
            <w:gridSpan w:val="5"/>
          </w:tcPr>
          <w:p w:rsidR="00B400EB" w:rsidRPr="00061B03" w:rsidRDefault="00B400EB" w:rsidP="00B400EB">
            <w:pPr>
              <w:jc w:val="center"/>
              <w:rPr>
                <w:rFonts w:ascii="Times New Roman" w:hAnsi="Times New Roman"/>
                <w:sz w:val="24"/>
              </w:rPr>
            </w:pPr>
            <w:r w:rsidRPr="00061B03">
              <w:rPr>
                <w:rFonts w:ascii="Times New Roman" w:hAnsi="Times New Roman"/>
                <w:sz w:val="24"/>
              </w:rPr>
              <w:t>ежедневно</w:t>
            </w:r>
          </w:p>
        </w:tc>
      </w:tr>
      <w:tr w:rsidR="00B400EB" w:rsidRPr="00C35B34" w:rsidTr="00B400EB">
        <w:trPr>
          <w:trHeight w:val="238"/>
        </w:trPr>
        <w:tc>
          <w:tcPr>
            <w:tcW w:w="2698" w:type="dxa"/>
            <w:gridSpan w:val="2"/>
          </w:tcPr>
          <w:p w:rsidR="00B400EB" w:rsidRPr="00061B03" w:rsidRDefault="00B400EB" w:rsidP="00B400EB">
            <w:pPr>
              <w:jc w:val="center"/>
              <w:rPr>
                <w:rFonts w:ascii="Times New Roman" w:hAnsi="Times New Roman"/>
                <w:sz w:val="24"/>
              </w:rPr>
            </w:pPr>
            <w:r w:rsidRPr="00061B03">
              <w:rPr>
                <w:rFonts w:ascii="Times New Roman" w:hAnsi="Times New Roman"/>
                <w:sz w:val="24"/>
              </w:rPr>
              <w:t>Конструктивно-модельная деятельность</w:t>
            </w:r>
          </w:p>
        </w:tc>
        <w:tc>
          <w:tcPr>
            <w:tcW w:w="1647" w:type="dxa"/>
            <w:gridSpan w:val="2"/>
          </w:tcPr>
          <w:p w:rsidR="00B400EB" w:rsidRPr="00061B03" w:rsidRDefault="00B400EB" w:rsidP="00B400EB">
            <w:pPr>
              <w:jc w:val="center"/>
              <w:rPr>
                <w:rFonts w:ascii="Times New Roman" w:hAnsi="Times New Roman"/>
                <w:sz w:val="24"/>
              </w:rPr>
            </w:pPr>
            <w:r w:rsidRPr="00061B03">
              <w:rPr>
                <w:rFonts w:ascii="Times New Roman" w:hAnsi="Times New Roman"/>
                <w:sz w:val="24"/>
              </w:rPr>
              <w:t>1 раз в неделю</w:t>
            </w:r>
          </w:p>
        </w:tc>
        <w:tc>
          <w:tcPr>
            <w:tcW w:w="1701" w:type="dxa"/>
            <w:gridSpan w:val="4"/>
          </w:tcPr>
          <w:p w:rsidR="00B400EB" w:rsidRPr="00061B03" w:rsidRDefault="00B400EB" w:rsidP="00B400EB">
            <w:pPr>
              <w:jc w:val="center"/>
              <w:rPr>
                <w:rFonts w:ascii="Times New Roman" w:hAnsi="Times New Roman"/>
                <w:sz w:val="24"/>
              </w:rPr>
            </w:pPr>
            <w:r w:rsidRPr="00061B03">
              <w:rPr>
                <w:rFonts w:ascii="Times New Roman" w:hAnsi="Times New Roman"/>
                <w:sz w:val="24"/>
              </w:rPr>
              <w:t>1 раз в неделю</w:t>
            </w:r>
          </w:p>
        </w:tc>
        <w:tc>
          <w:tcPr>
            <w:tcW w:w="1839" w:type="dxa"/>
            <w:gridSpan w:val="5"/>
          </w:tcPr>
          <w:p w:rsidR="00B400EB" w:rsidRPr="00061B03" w:rsidRDefault="00B400EB" w:rsidP="00B400EB">
            <w:pPr>
              <w:jc w:val="center"/>
              <w:rPr>
                <w:rFonts w:ascii="Times New Roman" w:hAnsi="Times New Roman"/>
                <w:sz w:val="24"/>
              </w:rPr>
            </w:pPr>
            <w:r w:rsidRPr="00061B03">
              <w:rPr>
                <w:rFonts w:ascii="Times New Roman" w:hAnsi="Times New Roman"/>
                <w:sz w:val="24"/>
              </w:rPr>
              <w:t>1 раз в неделю</w:t>
            </w:r>
          </w:p>
        </w:tc>
        <w:tc>
          <w:tcPr>
            <w:tcW w:w="1732" w:type="dxa"/>
            <w:gridSpan w:val="5"/>
          </w:tcPr>
          <w:p w:rsidR="00B400EB" w:rsidRPr="00061B03" w:rsidRDefault="00B400EB" w:rsidP="00B400EB">
            <w:pPr>
              <w:jc w:val="center"/>
              <w:rPr>
                <w:rFonts w:ascii="Times New Roman" w:hAnsi="Times New Roman"/>
                <w:sz w:val="24"/>
              </w:rPr>
            </w:pPr>
            <w:r w:rsidRPr="00061B03">
              <w:rPr>
                <w:rFonts w:ascii="Times New Roman" w:hAnsi="Times New Roman"/>
                <w:sz w:val="24"/>
              </w:rPr>
              <w:t>1 раз в неделю</w:t>
            </w:r>
          </w:p>
        </w:tc>
      </w:tr>
      <w:tr w:rsidR="00B400EB" w:rsidRPr="00C35B34" w:rsidTr="00B400EB">
        <w:trPr>
          <w:trHeight w:val="498"/>
        </w:trPr>
        <w:tc>
          <w:tcPr>
            <w:tcW w:w="2698" w:type="dxa"/>
            <w:gridSpan w:val="2"/>
          </w:tcPr>
          <w:p w:rsidR="00B400EB" w:rsidRPr="00061B03" w:rsidRDefault="00B400EB" w:rsidP="00B400EB">
            <w:pPr>
              <w:jc w:val="center"/>
              <w:rPr>
                <w:rFonts w:ascii="Times New Roman" w:hAnsi="Times New Roman"/>
                <w:sz w:val="24"/>
              </w:rPr>
            </w:pPr>
            <w:r w:rsidRPr="00061B03">
              <w:rPr>
                <w:rFonts w:ascii="Times New Roman" w:hAnsi="Times New Roman"/>
                <w:sz w:val="24"/>
              </w:rPr>
              <w:t>Игровая деятельность</w:t>
            </w:r>
          </w:p>
        </w:tc>
        <w:tc>
          <w:tcPr>
            <w:tcW w:w="1647" w:type="dxa"/>
            <w:gridSpan w:val="2"/>
          </w:tcPr>
          <w:p w:rsidR="00B400EB" w:rsidRPr="00061B03" w:rsidRDefault="00B400EB" w:rsidP="00B400EB">
            <w:pPr>
              <w:jc w:val="center"/>
              <w:rPr>
                <w:rFonts w:ascii="Times New Roman" w:hAnsi="Times New Roman"/>
                <w:sz w:val="24"/>
              </w:rPr>
            </w:pPr>
            <w:r w:rsidRPr="00061B03">
              <w:rPr>
                <w:rFonts w:ascii="Times New Roman" w:hAnsi="Times New Roman"/>
                <w:sz w:val="24"/>
              </w:rPr>
              <w:t>ежедневно</w:t>
            </w:r>
          </w:p>
        </w:tc>
        <w:tc>
          <w:tcPr>
            <w:tcW w:w="1701" w:type="dxa"/>
            <w:gridSpan w:val="4"/>
          </w:tcPr>
          <w:p w:rsidR="00B400EB" w:rsidRPr="00061B03" w:rsidRDefault="00B400EB" w:rsidP="00B400EB">
            <w:pPr>
              <w:jc w:val="center"/>
              <w:rPr>
                <w:rFonts w:ascii="Times New Roman" w:hAnsi="Times New Roman"/>
                <w:sz w:val="24"/>
              </w:rPr>
            </w:pPr>
            <w:r w:rsidRPr="00061B03">
              <w:rPr>
                <w:rFonts w:ascii="Times New Roman" w:hAnsi="Times New Roman"/>
                <w:sz w:val="24"/>
              </w:rPr>
              <w:t>ежедневно</w:t>
            </w:r>
          </w:p>
        </w:tc>
        <w:tc>
          <w:tcPr>
            <w:tcW w:w="1839" w:type="dxa"/>
            <w:gridSpan w:val="5"/>
          </w:tcPr>
          <w:p w:rsidR="00B400EB" w:rsidRPr="00061B03" w:rsidRDefault="00B400EB" w:rsidP="00B400EB">
            <w:pPr>
              <w:jc w:val="center"/>
              <w:rPr>
                <w:rFonts w:ascii="Times New Roman" w:hAnsi="Times New Roman"/>
                <w:sz w:val="24"/>
              </w:rPr>
            </w:pPr>
            <w:r w:rsidRPr="00061B03">
              <w:rPr>
                <w:rFonts w:ascii="Times New Roman" w:hAnsi="Times New Roman"/>
                <w:sz w:val="24"/>
              </w:rPr>
              <w:t>ежедневно</w:t>
            </w:r>
          </w:p>
        </w:tc>
        <w:tc>
          <w:tcPr>
            <w:tcW w:w="1732" w:type="dxa"/>
            <w:gridSpan w:val="5"/>
          </w:tcPr>
          <w:p w:rsidR="00B400EB" w:rsidRPr="00061B03" w:rsidRDefault="00B400EB" w:rsidP="00B400EB">
            <w:pPr>
              <w:jc w:val="center"/>
              <w:rPr>
                <w:rFonts w:ascii="Times New Roman" w:hAnsi="Times New Roman"/>
                <w:sz w:val="24"/>
              </w:rPr>
            </w:pPr>
            <w:r w:rsidRPr="00061B03">
              <w:rPr>
                <w:rFonts w:ascii="Times New Roman" w:hAnsi="Times New Roman"/>
                <w:sz w:val="24"/>
              </w:rPr>
              <w:t>ежедневно</w:t>
            </w:r>
          </w:p>
        </w:tc>
      </w:tr>
      <w:tr w:rsidR="00B400EB" w:rsidRPr="00C35B34" w:rsidTr="00B400EB">
        <w:trPr>
          <w:trHeight w:val="204"/>
        </w:trPr>
        <w:tc>
          <w:tcPr>
            <w:tcW w:w="2698" w:type="dxa"/>
            <w:gridSpan w:val="2"/>
          </w:tcPr>
          <w:p w:rsidR="00B400EB" w:rsidRPr="00061B03" w:rsidRDefault="00B400EB" w:rsidP="00B400EB">
            <w:pPr>
              <w:jc w:val="center"/>
              <w:rPr>
                <w:rFonts w:ascii="Times New Roman" w:hAnsi="Times New Roman"/>
                <w:sz w:val="24"/>
              </w:rPr>
            </w:pPr>
            <w:r w:rsidRPr="00061B03">
              <w:rPr>
                <w:rFonts w:ascii="Times New Roman" w:hAnsi="Times New Roman"/>
                <w:sz w:val="24"/>
              </w:rPr>
              <w:t xml:space="preserve">Общение при проведении режимных </w:t>
            </w:r>
            <w:r w:rsidRPr="00061B03">
              <w:rPr>
                <w:rFonts w:ascii="Times New Roman" w:hAnsi="Times New Roman"/>
                <w:sz w:val="24"/>
              </w:rPr>
              <w:lastRenderedPageBreak/>
              <w:t>моментов</w:t>
            </w:r>
          </w:p>
        </w:tc>
        <w:tc>
          <w:tcPr>
            <w:tcW w:w="1647" w:type="dxa"/>
            <w:gridSpan w:val="2"/>
          </w:tcPr>
          <w:p w:rsidR="00B400EB" w:rsidRPr="00061B03" w:rsidRDefault="00B400EB" w:rsidP="00B400EB">
            <w:pPr>
              <w:jc w:val="center"/>
              <w:rPr>
                <w:rFonts w:ascii="Times New Roman" w:hAnsi="Times New Roman"/>
                <w:sz w:val="24"/>
              </w:rPr>
            </w:pPr>
            <w:r w:rsidRPr="00061B03">
              <w:rPr>
                <w:rFonts w:ascii="Times New Roman" w:hAnsi="Times New Roman"/>
                <w:sz w:val="24"/>
              </w:rPr>
              <w:lastRenderedPageBreak/>
              <w:t>ежедневно</w:t>
            </w:r>
          </w:p>
        </w:tc>
        <w:tc>
          <w:tcPr>
            <w:tcW w:w="1701" w:type="dxa"/>
            <w:gridSpan w:val="4"/>
          </w:tcPr>
          <w:p w:rsidR="00B400EB" w:rsidRPr="00061B03" w:rsidRDefault="00B400EB" w:rsidP="00B400EB">
            <w:pPr>
              <w:jc w:val="center"/>
              <w:rPr>
                <w:rFonts w:ascii="Times New Roman" w:hAnsi="Times New Roman"/>
                <w:sz w:val="24"/>
              </w:rPr>
            </w:pPr>
            <w:r w:rsidRPr="00061B03">
              <w:rPr>
                <w:rFonts w:ascii="Times New Roman" w:hAnsi="Times New Roman"/>
                <w:sz w:val="24"/>
              </w:rPr>
              <w:t>ежедневно</w:t>
            </w:r>
          </w:p>
        </w:tc>
        <w:tc>
          <w:tcPr>
            <w:tcW w:w="1839" w:type="dxa"/>
            <w:gridSpan w:val="5"/>
          </w:tcPr>
          <w:p w:rsidR="00B400EB" w:rsidRPr="00061B03" w:rsidRDefault="00B400EB" w:rsidP="00B400EB">
            <w:pPr>
              <w:jc w:val="center"/>
              <w:rPr>
                <w:rFonts w:ascii="Times New Roman" w:hAnsi="Times New Roman"/>
                <w:sz w:val="24"/>
              </w:rPr>
            </w:pPr>
            <w:r w:rsidRPr="00061B03">
              <w:rPr>
                <w:rFonts w:ascii="Times New Roman" w:hAnsi="Times New Roman"/>
                <w:sz w:val="24"/>
              </w:rPr>
              <w:t>ежедневно</w:t>
            </w:r>
          </w:p>
        </w:tc>
        <w:tc>
          <w:tcPr>
            <w:tcW w:w="1732" w:type="dxa"/>
            <w:gridSpan w:val="5"/>
          </w:tcPr>
          <w:p w:rsidR="00B400EB" w:rsidRPr="00061B03" w:rsidRDefault="00B400EB" w:rsidP="00B400EB">
            <w:pPr>
              <w:jc w:val="center"/>
              <w:rPr>
                <w:rFonts w:ascii="Times New Roman" w:hAnsi="Times New Roman"/>
                <w:sz w:val="24"/>
              </w:rPr>
            </w:pPr>
            <w:r w:rsidRPr="00061B03">
              <w:rPr>
                <w:rFonts w:ascii="Times New Roman" w:hAnsi="Times New Roman"/>
                <w:sz w:val="24"/>
              </w:rPr>
              <w:t>ежедневно</w:t>
            </w:r>
          </w:p>
        </w:tc>
      </w:tr>
      <w:tr w:rsidR="00B400EB" w:rsidRPr="00C35B34" w:rsidTr="00B400EB">
        <w:trPr>
          <w:trHeight w:val="439"/>
        </w:trPr>
        <w:tc>
          <w:tcPr>
            <w:tcW w:w="2698" w:type="dxa"/>
            <w:gridSpan w:val="2"/>
          </w:tcPr>
          <w:p w:rsidR="00B400EB" w:rsidRPr="00061B03" w:rsidRDefault="00B400EB" w:rsidP="00B400EB">
            <w:pPr>
              <w:jc w:val="center"/>
              <w:rPr>
                <w:rFonts w:ascii="Times New Roman" w:hAnsi="Times New Roman"/>
                <w:sz w:val="24"/>
              </w:rPr>
            </w:pPr>
            <w:r w:rsidRPr="00061B03">
              <w:rPr>
                <w:rFonts w:ascii="Times New Roman" w:hAnsi="Times New Roman"/>
                <w:sz w:val="24"/>
              </w:rPr>
              <w:lastRenderedPageBreak/>
              <w:t>Дежурство</w:t>
            </w:r>
          </w:p>
        </w:tc>
        <w:tc>
          <w:tcPr>
            <w:tcW w:w="1647" w:type="dxa"/>
            <w:gridSpan w:val="2"/>
          </w:tcPr>
          <w:p w:rsidR="00B400EB" w:rsidRPr="00061B03" w:rsidRDefault="00B400EB" w:rsidP="00B400EB">
            <w:pPr>
              <w:jc w:val="center"/>
              <w:rPr>
                <w:rFonts w:ascii="Times New Roman" w:hAnsi="Times New Roman"/>
                <w:sz w:val="24"/>
              </w:rPr>
            </w:pPr>
            <w:r w:rsidRPr="00061B03">
              <w:rPr>
                <w:rFonts w:ascii="Times New Roman" w:hAnsi="Times New Roman"/>
                <w:sz w:val="24"/>
              </w:rPr>
              <w:t>ежедневно</w:t>
            </w:r>
          </w:p>
        </w:tc>
        <w:tc>
          <w:tcPr>
            <w:tcW w:w="1701" w:type="dxa"/>
            <w:gridSpan w:val="4"/>
          </w:tcPr>
          <w:p w:rsidR="00B400EB" w:rsidRPr="00061B03" w:rsidRDefault="00B400EB" w:rsidP="00B400EB">
            <w:pPr>
              <w:jc w:val="center"/>
              <w:rPr>
                <w:rFonts w:ascii="Times New Roman" w:hAnsi="Times New Roman"/>
                <w:sz w:val="24"/>
              </w:rPr>
            </w:pPr>
            <w:r w:rsidRPr="00061B03">
              <w:rPr>
                <w:rFonts w:ascii="Times New Roman" w:hAnsi="Times New Roman"/>
                <w:sz w:val="24"/>
              </w:rPr>
              <w:t>ежедневно</w:t>
            </w:r>
          </w:p>
        </w:tc>
        <w:tc>
          <w:tcPr>
            <w:tcW w:w="1839" w:type="dxa"/>
            <w:gridSpan w:val="5"/>
          </w:tcPr>
          <w:p w:rsidR="00B400EB" w:rsidRPr="00061B03" w:rsidRDefault="00B400EB" w:rsidP="00B400EB">
            <w:pPr>
              <w:jc w:val="center"/>
              <w:rPr>
                <w:rFonts w:ascii="Times New Roman" w:hAnsi="Times New Roman"/>
                <w:sz w:val="24"/>
              </w:rPr>
            </w:pPr>
            <w:r w:rsidRPr="00061B03">
              <w:rPr>
                <w:rFonts w:ascii="Times New Roman" w:hAnsi="Times New Roman"/>
                <w:sz w:val="24"/>
              </w:rPr>
              <w:t>ежедневно</w:t>
            </w:r>
          </w:p>
        </w:tc>
        <w:tc>
          <w:tcPr>
            <w:tcW w:w="1732" w:type="dxa"/>
            <w:gridSpan w:val="5"/>
          </w:tcPr>
          <w:p w:rsidR="00B400EB" w:rsidRPr="00061B03" w:rsidRDefault="00B400EB" w:rsidP="00B400EB">
            <w:pPr>
              <w:jc w:val="center"/>
              <w:rPr>
                <w:rFonts w:ascii="Times New Roman" w:hAnsi="Times New Roman"/>
                <w:sz w:val="24"/>
              </w:rPr>
            </w:pPr>
            <w:r w:rsidRPr="00061B03">
              <w:rPr>
                <w:rFonts w:ascii="Times New Roman" w:hAnsi="Times New Roman"/>
                <w:sz w:val="24"/>
              </w:rPr>
              <w:t>ежедневно</w:t>
            </w:r>
          </w:p>
        </w:tc>
      </w:tr>
      <w:tr w:rsidR="00B400EB" w:rsidRPr="00C35B34" w:rsidTr="00B400EB">
        <w:trPr>
          <w:trHeight w:val="453"/>
        </w:trPr>
        <w:tc>
          <w:tcPr>
            <w:tcW w:w="2698" w:type="dxa"/>
            <w:gridSpan w:val="2"/>
          </w:tcPr>
          <w:p w:rsidR="00B400EB" w:rsidRPr="00061B03" w:rsidRDefault="00B400EB" w:rsidP="00B400EB">
            <w:pPr>
              <w:jc w:val="center"/>
              <w:rPr>
                <w:rFonts w:ascii="Times New Roman" w:hAnsi="Times New Roman"/>
                <w:sz w:val="24"/>
              </w:rPr>
            </w:pPr>
            <w:r w:rsidRPr="00061B03">
              <w:rPr>
                <w:rFonts w:ascii="Times New Roman" w:hAnsi="Times New Roman"/>
                <w:sz w:val="24"/>
              </w:rPr>
              <w:t xml:space="preserve">Прогулки </w:t>
            </w:r>
          </w:p>
        </w:tc>
        <w:tc>
          <w:tcPr>
            <w:tcW w:w="1647" w:type="dxa"/>
            <w:gridSpan w:val="2"/>
          </w:tcPr>
          <w:p w:rsidR="00B400EB" w:rsidRPr="00061B03" w:rsidRDefault="00B400EB" w:rsidP="00B400EB">
            <w:pPr>
              <w:rPr>
                <w:rFonts w:ascii="Times New Roman" w:hAnsi="Times New Roman"/>
                <w:sz w:val="24"/>
              </w:rPr>
            </w:pPr>
            <w:r w:rsidRPr="00061B03">
              <w:rPr>
                <w:rFonts w:ascii="Times New Roman" w:hAnsi="Times New Roman"/>
                <w:sz w:val="24"/>
              </w:rPr>
              <w:t>ежедневно</w:t>
            </w:r>
          </w:p>
        </w:tc>
        <w:tc>
          <w:tcPr>
            <w:tcW w:w="1701" w:type="dxa"/>
            <w:gridSpan w:val="4"/>
          </w:tcPr>
          <w:p w:rsidR="00B400EB" w:rsidRPr="00061B03" w:rsidRDefault="00B400EB" w:rsidP="00B400EB">
            <w:pPr>
              <w:jc w:val="center"/>
              <w:rPr>
                <w:rFonts w:ascii="Times New Roman" w:hAnsi="Times New Roman"/>
                <w:sz w:val="24"/>
              </w:rPr>
            </w:pPr>
            <w:r w:rsidRPr="00061B03">
              <w:rPr>
                <w:rFonts w:ascii="Times New Roman" w:hAnsi="Times New Roman"/>
                <w:sz w:val="24"/>
              </w:rPr>
              <w:t>ежедневно</w:t>
            </w:r>
          </w:p>
        </w:tc>
        <w:tc>
          <w:tcPr>
            <w:tcW w:w="1839" w:type="dxa"/>
            <w:gridSpan w:val="5"/>
          </w:tcPr>
          <w:p w:rsidR="00B400EB" w:rsidRPr="00061B03" w:rsidRDefault="00B400EB" w:rsidP="00B400EB">
            <w:pPr>
              <w:jc w:val="center"/>
              <w:rPr>
                <w:rFonts w:ascii="Times New Roman" w:hAnsi="Times New Roman"/>
                <w:sz w:val="24"/>
              </w:rPr>
            </w:pPr>
            <w:r w:rsidRPr="00061B03">
              <w:rPr>
                <w:rFonts w:ascii="Times New Roman" w:hAnsi="Times New Roman"/>
                <w:sz w:val="24"/>
              </w:rPr>
              <w:t>ежедневно</w:t>
            </w:r>
          </w:p>
        </w:tc>
        <w:tc>
          <w:tcPr>
            <w:tcW w:w="1732" w:type="dxa"/>
            <w:gridSpan w:val="5"/>
          </w:tcPr>
          <w:p w:rsidR="00B400EB" w:rsidRPr="00061B03" w:rsidRDefault="00B400EB" w:rsidP="00B400EB">
            <w:pPr>
              <w:jc w:val="center"/>
              <w:rPr>
                <w:rFonts w:ascii="Times New Roman" w:hAnsi="Times New Roman"/>
                <w:sz w:val="24"/>
              </w:rPr>
            </w:pPr>
            <w:r w:rsidRPr="00061B03">
              <w:rPr>
                <w:rFonts w:ascii="Times New Roman" w:hAnsi="Times New Roman"/>
                <w:sz w:val="24"/>
              </w:rPr>
              <w:t>ежедневно</w:t>
            </w:r>
          </w:p>
        </w:tc>
      </w:tr>
      <w:tr w:rsidR="00B400EB" w:rsidRPr="00C35B34" w:rsidTr="00B400EB">
        <w:trPr>
          <w:trHeight w:val="517"/>
        </w:trPr>
        <w:tc>
          <w:tcPr>
            <w:tcW w:w="9617" w:type="dxa"/>
            <w:gridSpan w:val="18"/>
            <w:shd w:val="clear" w:color="auto" w:fill="808080" w:themeFill="background1" w:themeFillShade="80"/>
          </w:tcPr>
          <w:p w:rsidR="00B400EB" w:rsidRPr="00061B03" w:rsidRDefault="00B400EB" w:rsidP="00B400EB">
            <w:pPr>
              <w:jc w:val="center"/>
              <w:rPr>
                <w:rFonts w:ascii="Times New Roman" w:hAnsi="Times New Roman"/>
                <w:sz w:val="28"/>
                <w:szCs w:val="28"/>
              </w:rPr>
            </w:pPr>
            <w:r w:rsidRPr="00061B03">
              <w:rPr>
                <w:rFonts w:ascii="Times New Roman" w:hAnsi="Times New Roman"/>
                <w:b/>
                <w:color w:val="FFFFFF" w:themeColor="background1"/>
                <w:sz w:val="28"/>
                <w:szCs w:val="28"/>
              </w:rPr>
              <w:t>Самостоятельная деятельность детей.</w:t>
            </w:r>
          </w:p>
        </w:tc>
      </w:tr>
      <w:tr w:rsidR="00B400EB" w:rsidRPr="00C35B34" w:rsidTr="00B400EB">
        <w:trPr>
          <w:trHeight w:val="796"/>
        </w:trPr>
        <w:tc>
          <w:tcPr>
            <w:tcW w:w="2726" w:type="dxa"/>
            <w:gridSpan w:val="3"/>
            <w:vMerge w:val="restart"/>
          </w:tcPr>
          <w:p w:rsidR="00B400EB" w:rsidRPr="00061B03" w:rsidRDefault="00B400EB" w:rsidP="00B400EB">
            <w:pPr>
              <w:jc w:val="center"/>
              <w:rPr>
                <w:rFonts w:ascii="Times New Roman" w:hAnsi="Times New Roman"/>
                <w:sz w:val="24"/>
              </w:rPr>
            </w:pPr>
            <w:r w:rsidRPr="00061B03">
              <w:rPr>
                <w:rFonts w:ascii="Times New Roman" w:hAnsi="Times New Roman"/>
                <w:sz w:val="24"/>
              </w:rPr>
              <w:t>Базовый вид деятельности</w:t>
            </w:r>
          </w:p>
        </w:tc>
        <w:tc>
          <w:tcPr>
            <w:tcW w:w="3382" w:type="dxa"/>
            <w:gridSpan w:val="6"/>
          </w:tcPr>
          <w:p w:rsidR="00B400EB" w:rsidRPr="00061B03" w:rsidRDefault="00B400EB" w:rsidP="00B400EB">
            <w:pPr>
              <w:jc w:val="center"/>
              <w:rPr>
                <w:rFonts w:ascii="Times New Roman" w:hAnsi="Times New Roman"/>
                <w:sz w:val="24"/>
              </w:rPr>
            </w:pPr>
            <w:r w:rsidRPr="00061B03">
              <w:rPr>
                <w:rFonts w:ascii="Times New Roman" w:hAnsi="Times New Roman"/>
                <w:sz w:val="24"/>
              </w:rPr>
              <w:t>Младшая группа «Пчёлки»</w:t>
            </w:r>
          </w:p>
        </w:tc>
        <w:tc>
          <w:tcPr>
            <w:tcW w:w="3509" w:type="dxa"/>
            <w:gridSpan w:val="9"/>
          </w:tcPr>
          <w:p w:rsidR="00B400EB" w:rsidRPr="00061B03" w:rsidRDefault="00B400EB" w:rsidP="00B400EB">
            <w:pPr>
              <w:jc w:val="center"/>
              <w:rPr>
                <w:rFonts w:ascii="Times New Roman" w:hAnsi="Times New Roman"/>
                <w:sz w:val="24"/>
              </w:rPr>
            </w:pPr>
            <w:r w:rsidRPr="00061B03">
              <w:rPr>
                <w:rFonts w:ascii="Times New Roman" w:hAnsi="Times New Roman"/>
                <w:sz w:val="24"/>
              </w:rPr>
              <w:t>Старшая группа «</w:t>
            </w:r>
            <w:proofErr w:type="spellStart"/>
            <w:r w:rsidRPr="00061B03">
              <w:rPr>
                <w:rFonts w:ascii="Times New Roman" w:hAnsi="Times New Roman"/>
                <w:sz w:val="24"/>
              </w:rPr>
              <w:t>Лунтики</w:t>
            </w:r>
            <w:proofErr w:type="spellEnd"/>
            <w:r w:rsidRPr="00061B03">
              <w:rPr>
                <w:rFonts w:ascii="Times New Roman" w:hAnsi="Times New Roman"/>
                <w:sz w:val="24"/>
              </w:rPr>
              <w:t>»</w:t>
            </w:r>
          </w:p>
        </w:tc>
      </w:tr>
      <w:tr w:rsidR="00B400EB" w:rsidRPr="00C35B34" w:rsidTr="00B400EB">
        <w:trPr>
          <w:trHeight w:val="849"/>
        </w:trPr>
        <w:tc>
          <w:tcPr>
            <w:tcW w:w="2726" w:type="dxa"/>
            <w:gridSpan w:val="3"/>
            <w:vMerge/>
          </w:tcPr>
          <w:p w:rsidR="00B400EB" w:rsidRPr="00061B03" w:rsidRDefault="00B400EB" w:rsidP="00B400EB">
            <w:pPr>
              <w:jc w:val="center"/>
              <w:rPr>
                <w:rFonts w:ascii="Times New Roman" w:hAnsi="Times New Roman"/>
                <w:sz w:val="24"/>
              </w:rPr>
            </w:pPr>
          </w:p>
        </w:tc>
        <w:tc>
          <w:tcPr>
            <w:tcW w:w="1664" w:type="dxa"/>
            <w:gridSpan w:val="2"/>
          </w:tcPr>
          <w:p w:rsidR="00B400EB" w:rsidRPr="00061B03" w:rsidRDefault="00B400EB" w:rsidP="00B400EB">
            <w:pPr>
              <w:jc w:val="center"/>
              <w:rPr>
                <w:rFonts w:ascii="Times New Roman" w:hAnsi="Times New Roman"/>
                <w:sz w:val="24"/>
              </w:rPr>
            </w:pPr>
            <w:r w:rsidRPr="00061B03">
              <w:rPr>
                <w:rFonts w:ascii="Times New Roman" w:hAnsi="Times New Roman"/>
                <w:sz w:val="24"/>
              </w:rPr>
              <w:t xml:space="preserve">1 </w:t>
            </w:r>
            <w:proofErr w:type="spellStart"/>
            <w:r w:rsidRPr="00061B03">
              <w:rPr>
                <w:rFonts w:ascii="Times New Roman" w:hAnsi="Times New Roman"/>
                <w:sz w:val="24"/>
              </w:rPr>
              <w:t>подгр</w:t>
            </w:r>
            <w:proofErr w:type="spellEnd"/>
            <w:r w:rsidRPr="00061B03">
              <w:rPr>
                <w:rFonts w:ascii="Times New Roman" w:hAnsi="Times New Roman"/>
                <w:sz w:val="24"/>
              </w:rPr>
              <w:t>.</w:t>
            </w:r>
          </w:p>
          <w:p w:rsidR="00B400EB" w:rsidRPr="00061B03" w:rsidRDefault="00B400EB" w:rsidP="00B400EB">
            <w:pPr>
              <w:jc w:val="center"/>
              <w:rPr>
                <w:rFonts w:ascii="Times New Roman" w:hAnsi="Times New Roman"/>
                <w:sz w:val="24"/>
              </w:rPr>
            </w:pPr>
            <w:r w:rsidRPr="00061B03">
              <w:rPr>
                <w:rFonts w:ascii="Times New Roman" w:hAnsi="Times New Roman"/>
                <w:sz w:val="24"/>
              </w:rPr>
              <w:t xml:space="preserve">  2-3года</w:t>
            </w:r>
          </w:p>
        </w:tc>
        <w:tc>
          <w:tcPr>
            <w:tcW w:w="1718" w:type="dxa"/>
            <w:gridSpan w:val="4"/>
          </w:tcPr>
          <w:p w:rsidR="00B400EB" w:rsidRPr="00061B03" w:rsidRDefault="00B400EB" w:rsidP="00B400EB">
            <w:pPr>
              <w:jc w:val="center"/>
              <w:rPr>
                <w:rFonts w:ascii="Times New Roman" w:hAnsi="Times New Roman"/>
                <w:sz w:val="24"/>
              </w:rPr>
            </w:pPr>
            <w:r w:rsidRPr="00061B03">
              <w:rPr>
                <w:rFonts w:ascii="Times New Roman" w:hAnsi="Times New Roman"/>
                <w:sz w:val="24"/>
              </w:rPr>
              <w:t xml:space="preserve">2 </w:t>
            </w:r>
            <w:proofErr w:type="spellStart"/>
            <w:r w:rsidRPr="00061B03">
              <w:rPr>
                <w:rFonts w:ascii="Times New Roman" w:hAnsi="Times New Roman"/>
                <w:sz w:val="24"/>
              </w:rPr>
              <w:t>подгр</w:t>
            </w:r>
            <w:proofErr w:type="spellEnd"/>
            <w:r w:rsidRPr="00061B03">
              <w:rPr>
                <w:rFonts w:ascii="Times New Roman" w:hAnsi="Times New Roman"/>
                <w:sz w:val="24"/>
              </w:rPr>
              <w:t xml:space="preserve">.   </w:t>
            </w:r>
          </w:p>
          <w:p w:rsidR="00B400EB" w:rsidRPr="00061B03" w:rsidRDefault="00B400EB" w:rsidP="00B400EB">
            <w:pPr>
              <w:jc w:val="center"/>
              <w:rPr>
                <w:rFonts w:ascii="Times New Roman" w:hAnsi="Times New Roman"/>
                <w:sz w:val="24"/>
              </w:rPr>
            </w:pPr>
            <w:r w:rsidRPr="00061B03">
              <w:rPr>
                <w:rFonts w:ascii="Times New Roman" w:hAnsi="Times New Roman"/>
                <w:sz w:val="24"/>
              </w:rPr>
              <w:t xml:space="preserve"> 3-4года</w:t>
            </w:r>
          </w:p>
        </w:tc>
        <w:tc>
          <w:tcPr>
            <w:tcW w:w="1858" w:type="dxa"/>
            <w:gridSpan w:val="5"/>
          </w:tcPr>
          <w:p w:rsidR="00B400EB" w:rsidRPr="00061B03" w:rsidRDefault="00B400EB" w:rsidP="00B400EB">
            <w:pPr>
              <w:jc w:val="center"/>
              <w:rPr>
                <w:rFonts w:ascii="Times New Roman" w:hAnsi="Times New Roman"/>
                <w:sz w:val="24"/>
              </w:rPr>
            </w:pPr>
            <w:r w:rsidRPr="00061B03">
              <w:rPr>
                <w:rFonts w:ascii="Times New Roman" w:hAnsi="Times New Roman"/>
                <w:sz w:val="24"/>
              </w:rPr>
              <w:t xml:space="preserve">1 </w:t>
            </w:r>
            <w:proofErr w:type="spellStart"/>
            <w:r w:rsidRPr="00061B03">
              <w:rPr>
                <w:rFonts w:ascii="Times New Roman" w:hAnsi="Times New Roman"/>
                <w:sz w:val="24"/>
              </w:rPr>
              <w:t>подгр</w:t>
            </w:r>
            <w:proofErr w:type="spellEnd"/>
            <w:r w:rsidRPr="00061B03">
              <w:rPr>
                <w:rFonts w:ascii="Times New Roman" w:hAnsi="Times New Roman"/>
                <w:sz w:val="24"/>
              </w:rPr>
              <w:t xml:space="preserve">.   </w:t>
            </w:r>
          </w:p>
          <w:p w:rsidR="00B400EB" w:rsidRPr="00061B03" w:rsidRDefault="00B400EB" w:rsidP="00B400EB">
            <w:pPr>
              <w:jc w:val="center"/>
              <w:rPr>
                <w:rFonts w:ascii="Times New Roman" w:hAnsi="Times New Roman"/>
                <w:sz w:val="24"/>
              </w:rPr>
            </w:pPr>
            <w:r w:rsidRPr="00061B03">
              <w:rPr>
                <w:rFonts w:ascii="Times New Roman" w:hAnsi="Times New Roman"/>
                <w:sz w:val="24"/>
              </w:rPr>
              <w:t>4-6лет</w:t>
            </w:r>
          </w:p>
        </w:tc>
        <w:tc>
          <w:tcPr>
            <w:tcW w:w="1651" w:type="dxa"/>
            <w:gridSpan w:val="4"/>
          </w:tcPr>
          <w:p w:rsidR="00B400EB" w:rsidRPr="00061B03" w:rsidRDefault="00B400EB" w:rsidP="00B400EB">
            <w:pPr>
              <w:jc w:val="center"/>
              <w:rPr>
                <w:rFonts w:ascii="Times New Roman" w:hAnsi="Times New Roman"/>
                <w:sz w:val="24"/>
              </w:rPr>
            </w:pPr>
            <w:r w:rsidRPr="00061B03">
              <w:rPr>
                <w:rFonts w:ascii="Times New Roman" w:hAnsi="Times New Roman"/>
                <w:sz w:val="24"/>
              </w:rPr>
              <w:t xml:space="preserve">2 </w:t>
            </w:r>
            <w:proofErr w:type="spellStart"/>
            <w:r w:rsidRPr="00061B03">
              <w:rPr>
                <w:rFonts w:ascii="Times New Roman" w:hAnsi="Times New Roman"/>
                <w:sz w:val="24"/>
              </w:rPr>
              <w:t>подгр</w:t>
            </w:r>
            <w:proofErr w:type="spellEnd"/>
            <w:r w:rsidRPr="00061B03">
              <w:rPr>
                <w:rFonts w:ascii="Times New Roman" w:hAnsi="Times New Roman"/>
                <w:sz w:val="24"/>
              </w:rPr>
              <w:t>.</w:t>
            </w:r>
          </w:p>
          <w:p w:rsidR="00B400EB" w:rsidRPr="00061B03" w:rsidRDefault="00B400EB" w:rsidP="00B400EB">
            <w:pPr>
              <w:jc w:val="center"/>
              <w:rPr>
                <w:rFonts w:ascii="Times New Roman" w:hAnsi="Times New Roman"/>
                <w:sz w:val="24"/>
              </w:rPr>
            </w:pPr>
            <w:r w:rsidRPr="00061B03">
              <w:rPr>
                <w:rFonts w:ascii="Times New Roman" w:hAnsi="Times New Roman"/>
                <w:sz w:val="24"/>
              </w:rPr>
              <w:t>6-7года</w:t>
            </w:r>
          </w:p>
        </w:tc>
      </w:tr>
      <w:tr w:rsidR="00B400EB" w:rsidRPr="00C35B34" w:rsidTr="00B400EB">
        <w:trPr>
          <w:trHeight w:val="426"/>
        </w:trPr>
        <w:tc>
          <w:tcPr>
            <w:tcW w:w="2726" w:type="dxa"/>
            <w:gridSpan w:val="3"/>
          </w:tcPr>
          <w:p w:rsidR="00B400EB" w:rsidRPr="00061B03" w:rsidRDefault="00B400EB" w:rsidP="00B400EB">
            <w:pPr>
              <w:jc w:val="center"/>
              <w:rPr>
                <w:rFonts w:ascii="Times New Roman" w:hAnsi="Times New Roman"/>
                <w:sz w:val="24"/>
              </w:rPr>
            </w:pPr>
            <w:r w:rsidRPr="00061B03">
              <w:rPr>
                <w:rFonts w:ascii="Times New Roman" w:hAnsi="Times New Roman"/>
                <w:sz w:val="24"/>
              </w:rPr>
              <w:t>Самостоятельная игра</w:t>
            </w:r>
          </w:p>
        </w:tc>
        <w:tc>
          <w:tcPr>
            <w:tcW w:w="1664" w:type="dxa"/>
            <w:gridSpan w:val="2"/>
          </w:tcPr>
          <w:p w:rsidR="00B400EB" w:rsidRPr="00061B03" w:rsidRDefault="00B400EB" w:rsidP="00B400EB">
            <w:pPr>
              <w:jc w:val="center"/>
              <w:rPr>
                <w:rFonts w:ascii="Times New Roman" w:hAnsi="Times New Roman"/>
                <w:sz w:val="24"/>
              </w:rPr>
            </w:pPr>
            <w:r w:rsidRPr="00061B03">
              <w:rPr>
                <w:rFonts w:ascii="Times New Roman" w:hAnsi="Times New Roman"/>
                <w:sz w:val="24"/>
              </w:rPr>
              <w:t>ежедневно</w:t>
            </w:r>
          </w:p>
        </w:tc>
        <w:tc>
          <w:tcPr>
            <w:tcW w:w="1718" w:type="dxa"/>
            <w:gridSpan w:val="4"/>
          </w:tcPr>
          <w:p w:rsidR="00B400EB" w:rsidRPr="00061B03" w:rsidRDefault="00B400EB" w:rsidP="00B400EB">
            <w:pPr>
              <w:jc w:val="center"/>
              <w:rPr>
                <w:rFonts w:ascii="Times New Roman" w:hAnsi="Times New Roman"/>
                <w:sz w:val="24"/>
              </w:rPr>
            </w:pPr>
            <w:r w:rsidRPr="00061B03">
              <w:rPr>
                <w:rFonts w:ascii="Times New Roman" w:hAnsi="Times New Roman"/>
                <w:sz w:val="24"/>
              </w:rPr>
              <w:t>ежедневно</w:t>
            </w:r>
          </w:p>
        </w:tc>
        <w:tc>
          <w:tcPr>
            <w:tcW w:w="1858" w:type="dxa"/>
            <w:gridSpan w:val="5"/>
          </w:tcPr>
          <w:p w:rsidR="00B400EB" w:rsidRPr="00061B03" w:rsidRDefault="00B400EB" w:rsidP="00B400EB">
            <w:pPr>
              <w:jc w:val="center"/>
              <w:rPr>
                <w:rFonts w:ascii="Times New Roman" w:hAnsi="Times New Roman"/>
                <w:sz w:val="24"/>
              </w:rPr>
            </w:pPr>
            <w:r w:rsidRPr="00061B03">
              <w:rPr>
                <w:rFonts w:ascii="Times New Roman" w:hAnsi="Times New Roman"/>
                <w:sz w:val="24"/>
              </w:rPr>
              <w:t>ежедневно</w:t>
            </w:r>
          </w:p>
        </w:tc>
        <w:tc>
          <w:tcPr>
            <w:tcW w:w="1651" w:type="dxa"/>
            <w:gridSpan w:val="4"/>
          </w:tcPr>
          <w:p w:rsidR="00B400EB" w:rsidRPr="00061B03" w:rsidRDefault="00B400EB" w:rsidP="00B400EB">
            <w:pPr>
              <w:jc w:val="center"/>
              <w:rPr>
                <w:rFonts w:ascii="Times New Roman" w:hAnsi="Times New Roman"/>
                <w:sz w:val="24"/>
              </w:rPr>
            </w:pPr>
            <w:r w:rsidRPr="00061B03">
              <w:rPr>
                <w:rFonts w:ascii="Times New Roman" w:hAnsi="Times New Roman"/>
                <w:sz w:val="24"/>
              </w:rPr>
              <w:t>ежедневно</w:t>
            </w:r>
          </w:p>
        </w:tc>
      </w:tr>
      <w:tr w:rsidR="00B400EB" w:rsidRPr="00C35B34" w:rsidTr="00B400EB">
        <w:trPr>
          <w:trHeight w:val="393"/>
        </w:trPr>
        <w:tc>
          <w:tcPr>
            <w:tcW w:w="2726" w:type="dxa"/>
            <w:gridSpan w:val="3"/>
          </w:tcPr>
          <w:p w:rsidR="00B400EB" w:rsidRPr="00061B03" w:rsidRDefault="00B400EB" w:rsidP="00B400EB">
            <w:pPr>
              <w:jc w:val="center"/>
              <w:rPr>
                <w:rFonts w:ascii="Times New Roman" w:hAnsi="Times New Roman"/>
                <w:sz w:val="24"/>
              </w:rPr>
            </w:pPr>
            <w:r w:rsidRPr="00061B03">
              <w:rPr>
                <w:rFonts w:ascii="Times New Roman" w:hAnsi="Times New Roman"/>
                <w:sz w:val="24"/>
              </w:rPr>
              <w:t>Познавательно-исследовательская деятельность</w:t>
            </w:r>
          </w:p>
        </w:tc>
        <w:tc>
          <w:tcPr>
            <w:tcW w:w="1664" w:type="dxa"/>
            <w:gridSpan w:val="2"/>
          </w:tcPr>
          <w:p w:rsidR="00B400EB" w:rsidRPr="00061B03" w:rsidRDefault="00B400EB" w:rsidP="00B400EB">
            <w:pPr>
              <w:jc w:val="center"/>
              <w:rPr>
                <w:rFonts w:ascii="Times New Roman" w:hAnsi="Times New Roman"/>
                <w:sz w:val="24"/>
              </w:rPr>
            </w:pPr>
            <w:r w:rsidRPr="00061B03">
              <w:rPr>
                <w:rFonts w:ascii="Times New Roman" w:hAnsi="Times New Roman"/>
                <w:sz w:val="24"/>
              </w:rPr>
              <w:t>ежедневно</w:t>
            </w:r>
          </w:p>
        </w:tc>
        <w:tc>
          <w:tcPr>
            <w:tcW w:w="1718" w:type="dxa"/>
            <w:gridSpan w:val="4"/>
          </w:tcPr>
          <w:p w:rsidR="00B400EB" w:rsidRPr="00061B03" w:rsidRDefault="00B400EB" w:rsidP="00B400EB">
            <w:pPr>
              <w:jc w:val="center"/>
              <w:rPr>
                <w:rFonts w:ascii="Times New Roman" w:hAnsi="Times New Roman"/>
                <w:sz w:val="24"/>
              </w:rPr>
            </w:pPr>
            <w:r w:rsidRPr="00061B03">
              <w:rPr>
                <w:rFonts w:ascii="Times New Roman" w:hAnsi="Times New Roman"/>
                <w:sz w:val="24"/>
              </w:rPr>
              <w:t>ежедневно</w:t>
            </w:r>
          </w:p>
        </w:tc>
        <w:tc>
          <w:tcPr>
            <w:tcW w:w="1858" w:type="dxa"/>
            <w:gridSpan w:val="5"/>
          </w:tcPr>
          <w:p w:rsidR="00B400EB" w:rsidRPr="00061B03" w:rsidRDefault="00B400EB" w:rsidP="00B400EB">
            <w:pPr>
              <w:jc w:val="center"/>
              <w:rPr>
                <w:rFonts w:ascii="Times New Roman" w:hAnsi="Times New Roman"/>
                <w:sz w:val="24"/>
              </w:rPr>
            </w:pPr>
            <w:r w:rsidRPr="00061B03">
              <w:rPr>
                <w:rFonts w:ascii="Times New Roman" w:hAnsi="Times New Roman"/>
                <w:sz w:val="24"/>
              </w:rPr>
              <w:t>ежедневно</w:t>
            </w:r>
          </w:p>
        </w:tc>
        <w:tc>
          <w:tcPr>
            <w:tcW w:w="1651" w:type="dxa"/>
            <w:gridSpan w:val="4"/>
          </w:tcPr>
          <w:p w:rsidR="00B400EB" w:rsidRPr="00061B03" w:rsidRDefault="00B400EB" w:rsidP="00B400EB">
            <w:pPr>
              <w:jc w:val="center"/>
              <w:rPr>
                <w:rFonts w:ascii="Times New Roman" w:hAnsi="Times New Roman"/>
                <w:sz w:val="24"/>
              </w:rPr>
            </w:pPr>
            <w:r w:rsidRPr="00061B03">
              <w:rPr>
                <w:rFonts w:ascii="Times New Roman" w:hAnsi="Times New Roman"/>
                <w:sz w:val="24"/>
              </w:rPr>
              <w:t>ежедневно</w:t>
            </w:r>
          </w:p>
        </w:tc>
      </w:tr>
      <w:tr w:rsidR="00B400EB" w:rsidRPr="00C35B34" w:rsidTr="00B400EB">
        <w:trPr>
          <w:trHeight w:val="821"/>
        </w:trPr>
        <w:tc>
          <w:tcPr>
            <w:tcW w:w="2726" w:type="dxa"/>
            <w:gridSpan w:val="3"/>
          </w:tcPr>
          <w:p w:rsidR="00B400EB" w:rsidRPr="00061B03" w:rsidRDefault="00B400EB" w:rsidP="00B400EB">
            <w:pPr>
              <w:jc w:val="center"/>
              <w:rPr>
                <w:rFonts w:ascii="Times New Roman" w:hAnsi="Times New Roman"/>
                <w:sz w:val="24"/>
              </w:rPr>
            </w:pPr>
            <w:r>
              <w:rPr>
                <w:rFonts w:ascii="Times New Roman" w:hAnsi="Times New Roman"/>
                <w:sz w:val="24"/>
              </w:rPr>
              <w:t xml:space="preserve">Самостоятельная деятельность в центрах (уголках) развития  </w:t>
            </w:r>
          </w:p>
        </w:tc>
        <w:tc>
          <w:tcPr>
            <w:tcW w:w="1664" w:type="dxa"/>
            <w:gridSpan w:val="2"/>
          </w:tcPr>
          <w:p w:rsidR="00B400EB" w:rsidRPr="00061B03" w:rsidRDefault="00B400EB" w:rsidP="00B400EB">
            <w:pPr>
              <w:jc w:val="center"/>
              <w:rPr>
                <w:rFonts w:ascii="Times New Roman" w:hAnsi="Times New Roman"/>
                <w:sz w:val="24"/>
              </w:rPr>
            </w:pPr>
            <w:r w:rsidRPr="00061B03">
              <w:rPr>
                <w:rFonts w:ascii="Times New Roman" w:hAnsi="Times New Roman"/>
                <w:sz w:val="24"/>
              </w:rPr>
              <w:t>ежедневно</w:t>
            </w:r>
          </w:p>
        </w:tc>
        <w:tc>
          <w:tcPr>
            <w:tcW w:w="1718" w:type="dxa"/>
            <w:gridSpan w:val="4"/>
          </w:tcPr>
          <w:p w:rsidR="00B400EB" w:rsidRPr="00061B03" w:rsidRDefault="00B400EB" w:rsidP="00B400EB">
            <w:pPr>
              <w:jc w:val="center"/>
              <w:rPr>
                <w:rFonts w:ascii="Times New Roman" w:hAnsi="Times New Roman"/>
                <w:sz w:val="24"/>
              </w:rPr>
            </w:pPr>
            <w:r w:rsidRPr="00061B03">
              <w:rPr>
                <w:rFonts w:ascii="Times New Roman" w:hAnsi="Times New Roman"/>
                <w:sz w:val="24"/>
              </w:rPr>
              <w:t>ежедневно</w:t>
            </w:r>
          </w:p>
        </w:tc>
        <w:tc>
          <w:tcPr>
            <w:tcW w:w="1858" w:type="dxa"/>
            <w:gridSpan w:val="5"/>
          </w:tcPr>
          <w:p w:rsidR="00B400EB" w:rsidRPr="00061B03" w:rsidRDefault="00B400EB" w:rsidP="00B400EB">
            <w:pPr>
              <w:jc w:val="center"/>
              <w:rPr>
                <w:rFonts w:ascii="Times New Roman" w:hAnsi="Times New Roman"/>
                <w:sz w:val="24"/>
              </w:rPr>
            </w:pPr>
            <w:r w:rsidRPr="00061B03">
              <w:rPr>
                <w:rFonts w:ascii="Times New Roman" w:hAnsi="Times New Roman"/>
                <w:sz w:val="24"/>
              </w:rPr>
              <w:t>ежедневно</w:t>
            </w:r>
          </w:p>
        </w:tc>
        <w:tc>
          <w:tcPr>
            <w:tcW w:w="1651" w:type="dxa"/>
            <w:gridSpan w:val="4"/>
          </w:tcPr>
          <w:p w:rsidR="00B400EB" w:rsidRPr="00061B03" w:rsidRDefault="00B400EB" w:rsidP="00B400EB">
            <w:pPr>
              <w:jc w:val="center"/>
              <w:rPr>
                <w:rFonts w:ascii="Times New Roman" w:hAnsi="Times New Roman"/>
                <w:sz w:val="24"/>
              </w:rPr>
            </w:pPr>
            <w:r w:rsidRPr="00061B03">
              <w:rPr>
                <w:rFonts w:ascii="Times New Roman" w:hAnsi="Times New Roman"/>
                <w:sz w:val="24"/>
              </w:rPr>
              <w:t>ежедневно</w:t>
            </w:r>
          </w:p>
        </w:tc>
      </w:tr>
      <w:tr w:rsidR="00B400EB" w:rsidRPr="00C35B34" w:rsidTr="00B400EB">
        <w:trPr>
          <w:trHeight w:val="621"/>
        </w:trPr>
        <w:tc>
          <w:tcPr>
            <w:tcW w:w="9617" w:type="dxa"/>
            <w:gridSpan w:val="18"/>
            <w:shd w:val="clear" w:color="auto" w:fill="808080" w:themeFill="background1" w:themeFillShade="80"/>
          </w:tcPr>
          <w:p w:rsidR="00B400EB" w:rsidRPr="00061B03" w:rsidRDefault="00B400EB" w:rsidP="00B400EB">
            <w:pPr>
              <w:jc w:val="center"/>
              <w:rPr>
                <w:rFonts w:ascii="Times New Roman" w:hAnsi="Times New Roman"/>
                <w:sz w:val="28"/>
                <w:szCs w:val="28"/>
              </w:rPr>
            </w:pPr>
            <w:r w:rsidRPr="00061B03">
              <w:rPr>
                <w:rFonts w:ascii="Times New Roman" w:hAnsi="Times New Roman"/>
                <w:b/>
                <w:color w:val="FFFFFF" w:themeColor="background1"/>
                <w:sz w:val="28"/>
                <w:szCs w:val="28"/>
              </w:rPr>
              <w:t>Оздоровительная работа.</w:t>
            </w:r>
          </w:p>
        </w:tc>
      </w:tr>
      <w:tr w:rsidR="00B400EB" w:rsidRPr="00C35B34" w:rsidTr="00B400EB">
        <w:trPr>
          <w:trHeight w:val="796"/>
        </w:trPr>
        <w:tc>
          <w:tcPr>
            <w:tcW w:w="2726" w:type="dxa"/>
            <w:gridSpan w:val="3"/>
            <w:vMerge w:val="restart"/>
          </w:tcPr>
          <w:p w:rsidR="00B400EB" w:rsidRPr="00061B03" w:rsidRDefault="00B400EB" w:rsidP="00B400EB">
            <w:pPr>
              <w:jc w:val="center"/>
              <w:rPr>
                <w:rFonts w:ascii="Times New Roman" w:hAnsi="Times New Roman"/>
                <w:sz w:val="24"/>
              </w:rPr>
            </w:pPr>
            <w:r w:rsidRPr="00061B03">
              <w:rPr>
                <w:rFonts w:ascii="Times New Roman" w:hAnsi="Times New Roman"/>
                <w:sz w:val="24"/>
              </w:rPr>
              <w:t>Базовый вид деятельности</w:t>
            </w:r>
          </w:p>
        </w:tc>
        <w:tc>
          <w:tcPr>
            <w:tcW w:w="3382" w:type="dxa"/>
            <w:gridSpan w:val="6"/>
          </w:tcPr>
          <w:p w:rsidR="00B400EB" w:rsidRPr="00061B03" w:rsidRDefault="00B400EB" w:rsidP="00B400EB">
            <w:pPr>
              <w:jc w:val="center"/>
              <w:rPr>
                <w:rFonts w:ascii="Times New Roman" w:hAnsi="Times New Roman"/>
                <w:sz w:val="24"/>
              </w:rPr>
            </w:pPr>
            <w:r w:rsidRPr="00061B03">
              <w:rPr>
                <w:rFonts w:ascii="Times New Roman" w:hAnsi="Times New Roman"/>
                <w:sz w:val="24"/>
              </w:rPr>
              <w:t>Младшая группа «Пчёлки»</w:t>
            </w:r>
          </w:p>
        </w:tc>
        <w:tc>
          <w:tcPr>
            <w:tcW w:w="3509" w:type="dxa"/>
            <w:gridSpan w:val="9"/>
          </w:tcPr>
          <w:p w:rsidR="00B400EB" w:rsidRPr="00061B03" w:rsidRDefault="00B400EB" w:rsidP="00B400EB">
            <w:pPr>
              <w:jc w:val="center"/>
              <w:rPr>
                <w:rFonts w:ascii="Times New Roman" w:hAnsi="Times New Roman"/>
                <w:sz w:val="24"/>
              </w:rPr>
            </w:pPr>
            <w:r w:rsidRPr="00061B03">
              <w:rPr>
                <w:rFonts w:ascii="Times New Roman" w:hAnsi="Times New Roman"/>
                <w:sz w:val="24"/>
              </w:rPr>
              <w:t>Старшая группа «</w:t>
            </w:r>
            <w:proofErr w:type="spellStart"/>
            <w:r w:rsidRPr="00061B03">
              <w:rPr>
                <w:rFonts w:ascii="Times New Roman" w:hAnsi="Times New Roman"/>
                <w:sz w:val="24"/>
              </w:rPr>
              <w:t>Лунтики</w:t>
            </w:r>
            <w:proofErr w:type="spellEnd"/>
            <w:r w:rsidRPr="00061B03">
              <w:rPr>
                <w:rFonts w:ascii="Times New Roman" w:hAnsi="Times New Roman"/>
                <w:sz w:val="24"/>
              </w:rPr>
              <w:t>»</w:t>
            </w:r>
          </w:p>
        </w:tc>
      </w:tr>
      <w:tr w:rsidR="00B400EB" w:rsidRPr="00C35B34" w:rsidTr="00B400EB">
        <w:trPr>
          <w:trHeight w:val="849"/>
        </w:trPr>
        <w:tc>
          <w:tcPr>
            <w:tcW w:w="2726" w:type="dxa"/>
            <w:gridSpan w:val="3"/>
            <w:vMerge/>
          </w:tcPr>
          <w:p w:rsidR="00B400EB" w:rsidRPr="00061B03" w:rsidRDefault="00B400EB" w:rsidP="00B400EB">
            <w:pPr>
              <w:jc w:val="center"/>
              <w:rPr>
                <w:rFonts w:ascii="Times New Roman" w:hAnsi="Times New Roman"/>
                <w:sz w:val="24"/>
              </w:rPr>
            </w:pPr>
          </w:p>
        </w:tc>
        <w:tc>
          <w:tcPr>
            <w:tcW w:w="1664" w:type="dxa"/>
            <w:gridSpan w:val="2"/>
          </w:tcPr>
          <w:p w:rsidR="00B400EB" w:rsidRPr="00061B03" w:rsidRDefault="00B400EB" w:rsidP="00B400EB">
            <w:pPr>
              <w:jc w:val="center"/>
              <w:rPr>
                <w:rFonts w:ascii="Times New Roman" w:hAnsi="Times New Roman"/>
                <w:sz w:val="24"/>
              </w:rPr>
            </w:pPr>
            <w:r w:rsidRPr="00061B03">
              <w:rPr>
                <w:rFonts w:ascii="Times New Roman" w:hAnsi="Times New Roman"/>
                <w:sz w:val="24"/>
              </w:rPr>
              <w:t xml:space="preserve">1 </w:t>
            </w:r>
            <w:proofErr w:type="spellStart"/>
            <w:r w:rsidRPr="00061B03">
              <w:rPr>
                <w:rFonts w:ascii="Times New Roman" w:hAnsi="Times New Roman"/>
                <w:sz w:val="24"/>
              </w:rPr>
              <w:t>подгр</w:t>
            </w:r>
            <w:proofErr w:type="spellEnd"/>
            <w:r w:rsidRPr="00061B03">
              <w:rPr>
                <w:rFonts w:ascii="Times New Roman" w:hAnsi="Times New Roman"/>
                <w:sz w:val="24"/>
              </w:rPr>
              <w:t>.</w:t>
            </w:r>
          </w:p>
          <w:p w:rsidR="00B400EB" w:rsidRPr="00061B03" w:rsidRDefault="00B400EB" w:rsidP="00B400EB">
            <w:pPr>
              <w:jc w:val="center"/>
              <w:rPr>
                <w:rFonts w:ascii="Times New Roman" w:hAnsi="Times New Roman"/>
                <w:sz w:val="24"/>
              </w:rPr>
            </w:pPr>
            <w:r w:rsidRPr="00061B03">
              <w:rPr>
                <w:rFonts w:ascii="Times New Roman" w:hAnsi="Times New Roman"/>
                <w:sz w:val="24"/>
              </w:rPr>
              <w:t xml:space="preserve">  2-3года</w:t>
            </w:r>
          </w:p>
        </w:tc>
        <w:tc>
          <w:tcPr>
            <w:tcW w:w="1718" w:type="dxa"/>
            <w:gridSpan w:val="4"/>
          </w:tcPr>
          <w:p w:rsidR="00B400EB" w:rsidRPr="00061B03" w:rsidRDefault="00B400EB" w:rsidP="00B400EB">
            <w:pPr>
              <w:jc w:val="center"/>
              <w:rPr>
                <w:rFonts w:ascii="Times New Roman" w:hAnsi="Times New Roman"/>
                <w:sz w:val="24"/>
              </w:rPr>
            </w:pPr>
            <w:r w:rsidRPr="00061B03">
              <w:rPr>
                <w:rFonts w:ascii="Times New Roman" w:hAnsi="Times New Roman"/>
                <w:sz w:val="24"/>
              </w:rPr>
              <w:t xml:space="preserve">2 </w:t>
            </w:r>
            <w:proofErr w:type="spellStart"/>
            <w:r w:rsidRPr="00061B03">
              <w:rPr>
                <w:rFonts w:ascii="Times New Roman" w:hAnsi="Times New Roman"/>
                <w:sz w:val="24"/>
              </w:rPr>
              <w:t>подгр</w:t>
            </w:r>
            <w:proofErr w:type="spellEnd"/>
            <w:r w:rsidRPr="00061B03">
              <w:rPr>
                <w:rFonts w:ascii="Times New Roman" w:hAnsi="Times New Roman"/>
                <w:sz w:val="24"/>
              </w:rPr>
              <w:t xml:space="preserve">.   </w:t>
            </w:r>
          </w:p>
          <w:p w:rsidR="00B400EB" w:rsidRPr="00061B03" w:rsidRDefault="00B400EB" w:rsidP="00B400EB">
            <w:pPr>
              <w:jc w:val="center"/>
              <w:rPr>
                <w:rFonts w:ascii="Times New Roman" w:hAnsi="Times New Roman"/>
                <w:sz w:val="24"/>
              </w:rPr>
            </w:pPr>
            <w:r w:rsidRPr="00061B03">
              <w:rPr>
                <w:rFonts w:ascii="Times New Roman" w:hAnsi="Times New Roman"/>
                <w:sz w:val="24"/>
              </w:rPr>
              <w:t xml:space="preserve"> 3-4года</w:t>
            </w:r>
          </w:p>
        </w:tc>
        <w:tc>
          <w:tcPr>
            <w:tcW w:w="1858" w:type="dxa"/>
            <w:gridSpan w:val="5"/>
          </w:tcPr>
          <w:p w:rsidR="00B400EB" w:rsidRPr="00061B03" w:rsidRDefault="00B400EB" w:rsidP="00B400EB">
            <w:pPr>
              <w:jc w:val="center"/>
              <w:rPr>
                <w:rFonts w:ascii="Times New Roman" w:hAnsi="Times New Roman"/>
                <w:sz w:val="24"/>
              </w:rPr>
            </w:pPr>
            <w:r w:rsidRPr="00061B03">
              <w:rPr>
                <w:rFonts w:ascii="Times New Roman" w:hAnsi="Times New Roman"/>
                <w:sz w:val="24"/>
              </w:rPr>
              <w:t xml:space="preserve">1 </w:t>
            </w:r>
            <w:proofErr w:type="spellStart"/>
            <w:r w:rsidRPr="00061B03">
              <w:rPr>
                <w:rFonts w:ascii="Times New Roman" w:hAnsi="Times New Roman"/>
                <w:sz w:val="24"/>
              </w:rPr>
              <w:t>подгр</w:t>
            </w:r>
            <w:proofErr w:type="spellEnd"/>
            <w:r w:rsidRPr="00061B03">
              <w:rPr>
                <w:rFonts w:ascii="Times New Roman" w:hAnsi="Times New Roman"/>
                <w:sz w:val="24"/>
              </w:rPr>
              <w:t xml:space="preserve">.   </w:t>
            </w:r>
          </w:p>
          <w:p w:rsidR="00B400EB" w:rsidRPr="00061B03" w:rsidRDefault="00B400EB" w:rsidP="00B400EB">
            <w:pPr>
              <w:jc w:val="center"/>
              <w:rPr>
                <w:rFonts w:ascii="Times New Roman" w:hAnsi="Times New Roman"/>
                <w:sz w:val="24"/>
              </w:rPr>
            </w:pPr>
            <w:r w:rsidRPr="00061B03">
              <w:rPr>
                <w:rFonts w:ascii="Times New Roman" w:hAnsi="Times New Roman"/>
                <w:sz w:val="24"/>
              </w:rPr>
              <w:t>4-6лет</w:t>
            </w:r>
          </w:p>
        </w:tc>
        <w:tc>
          <w:tcPr>
            <w:tcW w:w="1651" w:type="dxa"/>
            <w:gridSpan w:val="4"/>
          </w:tcPr>
          <w:p w:rsidR="00B400EB" w:rsidRPr="00061B03" w:rsidRDefault="00B400EB" w:rsidP="00B400EB">
            <w:pPr>
              <w:jc w:val="center"/>
              <w:rPr>
                <w:rFonts w:ascii="Times New Roman" w:hAnsi="Times New Roman"/>
                <w:sz w:val="24"/>
              </w:rPr>
            </w:pPr>
            <w:r w:rsidRPr="00061B03">
              <w:rPr>
                <w:rFonts w:ascii="Times New Roman" w:hAnsi="Times New Roman"/>
                <w:sz w:val="24"/>
              </w:rPr>
              <w:t xml:space="preserve">2 </w:t>
            </w:r>
            <w:proofErr w:type="spellStart"/>
            <w:r w:rsidRPr="00061B03">
              <w:rPr>
                <w:rFonts w:ascii="Times New Roman" w:hAnsi="Times New Roman"/>
                <w:sz w:val="24"/>
              </w:rPr>
              <w:t>подгр</w:t>
            </w:r>
            <w:proofErr w:type="spellEnd"/>
            <w:r w:rsidRPr="00061B03">
              <w:rPr>
                <w:rFonts w:ascii="Times New Roman" w:hAnsi="Times New Roman"/>
                <w:sz w:val="24"/>
              </w:rPr>
              <w:t>.</w:t>
            </w:r>
          </w:p>
          <w:p w:rsidR="00B400EB" w:rsidRPr="00061B03" w:rsidRDefault="00B400EB" w:rsidP="00B400EB">
            <w:pPr>
              <w:jc w:val="center"/>
              <w:rPr>
                <w:rFonts w:ascii="Times New Roman" w:hAnsi="Times New Roman"/>
                <w:sz w:val="24"/>
              </w:rPr>
            </w:pPr>
            <w:r w:rsidRPr="00061B03">
              <w:rPr>
                <w:rFonts w:ascii="Times New Roman" w:hAnsi="Times New Roman"/>
                <w:sz w:val="24"/>
              </w:rPr>
              <w:t>6-7года</w:t>
            </w:r>
          </w:p>
        </w:tc>
      </w:tr>
      <w:tr w:rsidR="00B400EB" w:rsidRPr="00C35B34" w:rsidTr="00B400EB">
        <w:trPr>
          <w:trHeight w:val="426"/>
        </w:trPr>
        <w:tc>
          <w:tcPr>
            <w:tcW w:w="2726" w:type="dxa"/>
            <w:gridSpan w:val="3"/>
          </w:tcPr>
          <w:p w:rsidR="00B400EB" w:rsidRPr="00061B03" w:rsidRDefault="00B400EB" w:rsidP="00B400EB">
            <w:pPr>
              <w:jc w:val="center"/>
              <w:rPr>
                <w:rFonts w:ascii="Times New Roman" w:hAnsi="Times New Roman"/>
                <w:sz w:val="24"/>
              </w:rPr>
            </w:pPr>
            <w:r>
              <w:rPr>
                <w:rFonts w:ascii="Times New Roman" w:hAnsi="Times New Roman"/>
                <w:sz w:val="24"/>
              </w:rPr>
              <w:t>Утренняя гимнастика</w:t>
            </w:r>
          </w:p>
        </w:tc>
        <w:tc>
          <w:tcPr>
            <w:tcW w:w="1664" w:type="dxa"/>
            <w:gridSpan w:val="2"/>
          </w:tcPr>
          <w:p w:rsidR="00B400EB" w:rsidRPr="00061B03" w:rsidRDefault="00B400EB" w:rsidP="00B400EB">
            <w:pPr>
              <w:jc w:val="center"/>
              <w:rPr>
                <w:rFonts w:ascii="Times New Roman" w:hAnsi="Times New Roman"/>
                <w:sz w:val="24"/>
              </w:rPr>
            </w:pPr>
            <w:r w:rsidRPr="00061B03">
              <w:rPr>
                <w:rFonts w:ascii="Times New Roman" w:hAnsi="Times New Roman"/>
                <w:sz w:val="24"/>
              </w:rPr>
              <w:t>ежедневно</w:t>
            </w:r>
          </w:p>
        </w:tc>
        <w:tc>
          <w:tcPr>
            <w:tcW w:w="1718" w:type="dxa"/>
            <w:gridSpan w:val="4"/>
          </w:tcPr>
          <w:p w:rsidR="00B400EB" w:rsidRPr="00061B03" w:rsidRDefault="00B400EB" w:rsidP="00B400EB">
            <w:pPr>
              <w:jc w:val="center"/>
              <w:rPr>
                <w:rFonts w:ascii="Times New Roman" w:hAnsi="Times New Roman"/>
                <w:sz w:val="24"/>
              </w:rPr>
            </w:pPr>
            <w:r w:rsidRPr="00061B03">
              <w:rPr>
                <w:rFonts w:ascii="Times New Roman" w:hAnsi="Times New Roman"/>
                <w:sz w:val="24"/>
              </w:rPr>
              <w:t>ежедневно</w:t>
            </w:r>
          </w:p>
        </w:tc>
        <w:tc>
          <w:tcPr>
            <w:tcW w:w="1858" w:type="dxa"/>
            <w:gridSpan w:val="5"/>
          </w:tcPr>
          <w:p w:rsidR="00B400EB" w:rsidRPr="00061B03" w:rsidRDefault="00B400EB" w:rsidP="00B400EB">
            <w:pPr>
              <w:jc w:val="center"/>
              <w:rPr>
                <w:rFonts w:ascii="Times New Roman" w:hAnsi="Times New Roman"/>
                <w:sz w:val="24"/>
              </w:rPr>
            </w:pPr>
            <w:r w:rsidRPr="00061B03">
              <w:rPr>
                <w:rFonts w:ascii="Times New Roman" w:hAnsi="Times New Roman"/>
                <w:sz w:val="24"/>
              </w:rPr>
              <w:t>ежедневно</w:t>
            </w:r>
          </w:p>
        </w:tc>
        <w:tc>
          <w:tcPr>
            <w:tcW w:w="1651" w:type="dxa"/>
            <w:gridSpan w:val="4"/>
          </w:tcPr>
          <w:p w:rsidR="00B400EB" w:rsidRPr="00061B03" w:rsidRDefault="00B400EB" w:rsidP="00B400EB">
            <w:pPr>
              <w:jc w:val="center"/>
              <w:rPr>
                <w:rFonts w:ascii="Times New Roman" w:hAnsi="Times New Roman"/>
                <w:sz w:val="24"/>
              </w:rPr>
            </w:pPr>
            <w:r w:rsidRPr="00061B03">
              <w:rPr>
                <w:rFonts w:ascii="Times New Roman" w:hAnsi="Times New Roman"/>
                <w:sz w:val="24"/>
              </w:rPr>
              <w:t>ежедневно</w:t>
            </w:r>
          </w:p>
        </w:tc>
      </w:tr>
      <w:tr w:rsidR="00B400EB" w:rsidRPr="00C35B34" w:rsidTr="00B400EB">
        <w:trPr>
          <w:trHeight w:val="393"/>
        </w:trPr>
        <w:tc>
          <w:tcPr>
            <w:tcW w:w="2726" w:type="dxa"/>
            <w:gridSpan w:val="3"/>
          </w:tcPr>
          <w:p w:rsidR="00B400EB" w:rsidRPr="00061B03" w:rsidRDefault="00B400EB" w:rsidP="00B400EB">
            <w:pPr>
              <w:jc w:val="center"/>
              <w:rPr>
                <w:rFonts w:ascii="Times New Roman" w:hAnsi="Times New Roman"/>
                <w:sz w:val="24"/>
              </w:rPr>
            </w:pPr>
            <w:r>
              <w:rPr>
                <w:rFonts w:ascii="Times New Roman" w:hAnsi="Times New Roman"/>
                <w:sz w:val="24"/>
              </w:rPr>
              <w:t>Комплексы закаливающих процедур</w:t>
            </w:r>
          </w:p>
        </w:tc>
        <w:tc>
          <w:tcPr>
            <w:tcW w:w="1664" w:type="dxa"/>
            <w:gridSpan w:val="2"/>
          </w:tcPr>
          <w:p w:rsidR="00B400EB" w:rsidRPr="00061B03" w:rsidRDefault="00B400EB" w:rsidP="00B400EB">
            <w:pPr>
              <w:jc w:val="center"/>
              <w:rPr>
                <w:rFonts w:ascii="Times New Roman" w:hAnsi="Times New Roman"/>
                <w:sz w:val="24"/>
              </w:rPr>
            </w:pPr>
            <w:r w:rsidRPr="00061B03">
              <w:rPr>
                <w:rFonts w:ascii="Times New Roman" w:hAnsi="Times New Roman"/>
                <w:sz w:val="24"/>
              </w:rPr>
              <w:t>ежедневно</w:t>
            </w:r>
          </w:p>
        </w:tc>
        <w:tc>
          <w:tcPr>
            <w:tcW w:w="1718" w:type="dxa"/>
            <w:gridSpan w:val="4"/>
          </w:tcPr>
          <w:p w:rsidR="00B400EB" w:rsidRPr="00061B03" w:rsidRDefault="00B400EB" w:rsidP="00B400EB">
            <w:pPr>
              <w:jc w:val="center"/>
              <w:rPr>
                <w:rFonts w:ascii="Times New Roman" w:hAnsi="Times New Roman"/>
                <w:sz w:val="24"/>
              </w:rPr>
            </w:pPr>
            <w:r w:rsidRPr="00061B03">
              <w:rPr>
                <w:rFonts w:ascii="Times New Roman" w:hAnsi="Times New Roman"/>
                <w:sz w:val="24"/>
              </w:rPr>
              <w:t>ежедневно</w:t>
            </w:r>
          </w:p>
        </w:tc>
        <w:tc>
          <w:tcPr>
            <w:tcW w:w="1858" w:type="dxa"/>
            <w:gridSpan w:val="5"/>
          </w:tcPr>
          <w:p w:rsidR="00B400EB" w:rsidRPr="00061B03" w:rsidRDefault="00B400EB" w:rsidP="00B400EB">
            <w:pPr>
              <w:jc w:val="center"/>
              <w:rPr>
                <w:rFonts w:ascii="Times New Roman" w:hAnsi="Times New Roman"/>
                <w:sz w:val="24"/>
              </w:rPr>
            </w:pPr>
            <w:r w:rsidRPr="00061B03">
              <w:rPr>
                <w:rFonts w:ascii="Times New Roman" w:hAnsi="Times New Roman"/>
                <w:sz w:val="24"/>
              </w:rPr>
              <w:t>ежедневно</w:t>
            </w:r>
          </w:p>
        </w:tc>
        <w:tc>
          <w:tcPr>
            <w:tcW w:w="1651" w:type="dxa"/>
            <w:gridSpan w:val="4"/>
          </w:tcPr>
          <w:p w:rsidR="00B400EB" w:rsidRPr="00061B03" w:rsidRDefault="00B400EB" w:rsidP="00B400EB">
            <w:pPr>
              <w:jc w:val="center"/>
              <w:rPr>
                <w:rFonts w:ascii="Times New Roman" w:hAnsi="Times New Roman"/>
                <w:sz w:val="24"/>
              </w:rPr>
            </w:pPr>
            <w:r w:rsidRPr="00061B03">
              <w:rPr>
                <w:rFonts w:ascii="Times New Roman" w:hAnsi="Times New Roman"/>
                <w:sz w:val="24"/>
              </w:rPr>
              <w:t>ежедневно</w:t>
            </w:r>
          </w:p>
        </w:tc>
      </w:tr>
      <w:tr w:rsidR="00B400EB" w:rsidRPr="00C35B34" w:rsidTr="00B400EB">
        <w:trPr>
          <w:trHeight w:val="821"/>
        </w:trPr>
        <w:tc>
          <w:tcPr>
            <w:tcW w:w="2726" w:type="dxa"/>
            <w:gridSpan w:val="3"/>
          </w:tcPr>
          <w:p w:rsidR="00B400EB" w:rsidRPr="00061B03" w:rsidRDefault="00B400EB" w:rsidP="00B400EB">
            <w:pPr>
              <w:jc w:val="center"/>
              <w:rPr>
                <w:rFonts w:ascii="Times New Roman" w:hAnsi="Times New Roman"/>
                <w:sz w:val="24"/>
              </w:rPr>
            </w:pPr>
            <w:proofErr w:type="gramStart"/>
            <w:r>
              <w:rPr>
                <w:rFonts w:ascii="Times New Roman" w:hAnsi="Times New Roman"/>
                <w:sz w:val="24"/>
              </w:rPr>
              <w:t>Гигиенический</w:t>
            </w:r>
            <w:proofErr w:type="gramEnd"/>
            <w:r>
              <w:rPr>
                <w:rFonts w:ascii="Times New Roman" w:hAnsi="Times New Roman"/>
                <w:sz w:val="24"/>
              </w:rPr>
              <w:t xml:space="preserve"> процедуры</w:t>
            </w:r>
          </w:p>
        </w:tc>
        <w:tc>
          <w:tcPr>
            <w:tcW w:w="1664" w:type="dxa"/>
            <w:gridSpan w:val="2"/>
          </w:tcPr>
          <w:p w:rsidR="00B400EB" w:rsidRPr="00061B03" w:rsidRDefault="00B400EB" w:rsidP="00B400EB">
            <w:pPr>
              <w:jc w:val="center"/>
              <w:rPr>
                <w:rFonts w:ascii="Times New Roman" w:hAnsi="Times New Roman"/>
                <w:sz w:val="24"/>
              </w:rPr>
            </w:pPr>
            <w:r w:rsidRPr="00061B03">
              <w:rPr>
                <w:rFonts w:ascii="Times New Roman" w:hAnsi="Times New Roman"/>
                <w:sz w:val="24"/>
              </w:rPr>
              <w:t>ежедневно</w:t>
            </w:r>
          </w:p>
        </w:tc>
        <w:tc>
          <w:tcPr>
            <w:tcW w:w="1718" w:type="dxa"/>
            <w:gridSpan w:val="4"/>
          </w:tcPr>
          <w:p w:rsidR="00B400EB" w:rsidRPr="00061B03" w:rsidRDefault="00B400EB" w:rsidP="00B400EB">
            <w:pPr>
              <w:jc w:val="center"/>
              <w:rPr>
                <w:rFonts w:ascii="Times New Roman" w:hAnsi="Times New Roman"/>
                <w:sz w:val="24"/>
              </w:rPr>
            </w:pPr>
            <w:r w:rsidRPr="00061B03">
              <w:rPr>
                <w:rFonts w:ascii="Times New Roman" w:hAnsi="Times New Roman"/>
                <w:sz w:val="24"/>
              </w:rPr>
              <w:t>ежедневно</w:t>
            </w:r>
          </w:p>
        </w:tc>
        <w:tc>
          <w:tcPr>
            <w:tcW w:w="1858" w:type="dxa"/>
            <w:gridSpan w:val="5"/>
          </w:tcPr>
          <w:p w:rsidR="00B400EB" w:rsidRPr="00061B03" w:rsidRDefault="00B400EB" w:rsidP="00B400EB">
            <w:pPr>
              <w:jc w:val="center"/>
              <w:rPr>
                <w:rFonts w:ascii="Times New Roman" w:hAnsi="Times New Roman"/>
                <w:sz w:val="24"/>
              </w:rPr>
            </w:pPr>
            <w:r w:rsidRPr="00061B03">
              <w:rPr>
                <w:rFonts w:ascii="Times New Roman" w:hAnsi="Times New Roman"/>
                <w:sz w:val="24"/>
              </w:rPr>
              <w:t>ежедневно</w:t>
            </w:r>
          </w:p>
        </w:tc>
        <w:tc>
          <w:tcPr>
            <w:tcW w:w="1651" w:type="dxa"/>
            <w:gridSpan w:val="4"/>
          </w:tcPr>
          <w:p w:rsidR="00B400EB" w:rsidRPr="00061B03" w:rsidRDefault="00B400EB" w:rsidP="00B400EB">
            <w:pPr>
              <w:jc w:val="center"/>
              <w:rPr>
                <w:rFonts w:ascii="Times New Roman" w:hAnsi="Times New Roman"/>
                <w:sz w:val="24"/>
              </w:rPr>
            </w:pPr>
            <w:r w:rsidRPr="00061B03">
              <w:rPr>
                <w:rFonts w:ascii="Times New Roman" w:hAnsi="Times New Roman"/>
                <w:sz w:val="24"/>
              </w:rPr>
              <w:t>ежедневно</w:t>
            </w:r>
          </w:p>
        </w:tc>
      </w:tr>
    </w:tbl>
    <w:p w:rsidR="00B400EB" w:rsidRPr="0089436C" w:rsidRDefault="00B400EB" w:rsidP="00B400EB">
      <w:pPr>
        <w:jc w:val="center"/>
      </w:pPr>
    </w:p>
    <w:p w:rsidR="00947616" w:rsidRDefault="00145FC2" w:rsidP="00947616">
      <w:pPr>
        <w:spacing w:line="322" w:lineRule="exact"/>
        <w:rPr>
          <w:sz w:val="28"/>
          <w:szCs w:val="28"/>
        </w:rPr>
      </w:pPr>
      <w:r w:rsidRPr="005E2FFC">
        <w:rPr>
          <w:sz w:val="28"/>
          <w:szCs w:val="28"/>
        </w:rPr>
        <w:t>Количество и длительность занятий, проводимых в рамках оказания дополнительных образовательных услуг, регламентируется СанПиН 2.4.1.3049-13, а общее время занятий по основным и дополнительным программам не превышает допустимый объем недельной нагрузки с учетом возраста детей.</w:t>
      </w:r>
      <w:bookmarkStart w:id="4" w:name="bookmark3"/>
    </w:p>
    <w:p w:rsidR="00947616" w:rsidRDefault="00947616" w:rsidP="00947616">
      <w:pPr>
        <w:spacing w:line="322" w:lineRule="exact"/>
        <w:rPr>
          <w:sz w:val="28"/>
          <w:szCs w:val="28"/>
        </w:rPr>
      </w:pPr>
    </w:p>
    <w:p w:rsidR="00145FC2" w:rsidRDefault="006A0822" w:rsidP="00947616">
      <w:pPr>
        <w:spacing w:line="322" w:lineRule="exact"/>
        <w:rPr>
          <w:sz w:val="28"/>
          <w:szCs w:val="28"/>
        </w:rPr>
      </w:pPr>
      <w:r>
        <w:rPr>
          <w:sz w:val="28"/>
          <w:szCs w:val="28"/>
        </w:rPr>
        <w:t>4</w:t>
      </w:r>
      <w:r w:rsidR="00145FC2">
        <w:rPr>
          <w:sz w:val="28"/>
          <w:szCs w:val="28"/>
        </w:rPr>
        <w:t>. ПРОБЛЕМНЫЙ АНАЛИЗ ДЕЯТЕЛЬНОСТИ</w:t>
      </w:r>
      <w:r w:rsidR="00B400EB">
        <w:rPr>
          <w:sz w:val="28"/>
          <w:szCs w:val="28"/>
        </w:rPr>
        <w:t xml:space="preserve"> </w:t>
      </w:r>
      <w:r w:rsidR="00145FC2">
        <w:rPr>
          <w:sz w:val="28"/>
          <w:szCs w:val="28"/>
        </w:rPr>
        <w:t xml:space="preserve"> МБДОУ</w:t>
      </w:r>
      <w:proofErr w:type="gramStart"/>
      <w:r w:rsidR="00145FC2">
        <w:rPr>
          <w:sz w:val="28"/>
          <w:szCs w:val="28"/>
        </w:rPr>
        <w:t xml:space="preserve"> </w:t>
      </w:r>
      <w:r w:rsidR="00B400EB">
        <w:rPr>
          <w:sz w:val="28"/>
          <w:szCs w:val="28"/>
        </w:rPr>
        <w:t>.</w:t>
      </w:r>
      <w:proofErr w:type="gramEnd"/>
      <w:r w:rsidR="00145FC2">
        <w:rPr>
          <w:sz w:val="28"/>
          <w:szCs w:val="28"/>
        </w:rPr>
        <w:t xml:space="preserve"> </w:t>
      </w:r>
      <w:bookmarkEnd w:id="4"/>
    </w:p>
    <w:p w:rsidR="00145FC2" w:rsidRPr="00501D61" w:rsidRDefault="006A0822" w:rsidP="005E2FFC">
      <w:pPr>
        <w:pStyle w:val="11"/>
        <w:keepNext/>
        <w:keepLines/>
        <w:shd w:val="clear" w:color="auto" w:fill="auto"/>
        <w:spacing w:after="0" w:line="317" w:lineRule="exact"/>
        <w:ind w:left="320"/>
        <w:rPr>
          <w:b/>
          <w:sz w:val="28"/>
          <w:szCs w:val="28"/>
        </w:rPr>
      </w:pPr>
      <w:bookmarkStart w:id="5" w:name="bookmark4"/>
      <w:r>
        <w:rPr>
          <w:b/>
          <w:sz w:val="28"/>
          <w:szCs w:val="28"/>
        </w:rPr>
        <w:t>4</w:t>
      </w:r>
      <w:r w:rsidR="00145FC2" w:rsidRPr="00501D61">
        <w:rPr>
          <w:b/>
          <w:sz w:val="28"/>
          <w:szCs w:val="28"/>
        </w:rPr>
        <w:t xml:space="preserve">.1 Анализ результатов охраны и укрепления физического </w:t>
      </w:r>
      <w:bookmarkStart w:id="6" w:name="bookmark5"/>
      <w:bookmarkEnd w:id="5"/>
      <w:r w:rsidR="00B400EB">
        <w:rPr>
          <w:b/>
          <w:sz w:val="28"/>
          <w:szCs w:val="28"/>
        </w:rPr>
        <w:t xml:space="preserve"> з</w:t>
      </w:r>
      <w:r w:rsidR="00145FC2" w:rsidRPr="00501D61">
        <w:rPr>
          <w:b/>
          <w:sz w:val="28"/>
          <w:szCs w:val="28"/>
        </w:rPr>
        <w:t>доровья воспитанников</w:t>
      </w:r>
      <w:bookmarkEnd w:id="6"/>
      <w:r w:rsidR="00B400EB">
        <w:rPr>
          <w:b/>
          <w:sz w:val="28"/>
          <w:szCs w:val="28"/>
        </w:rPr>
        <w:t>.</w:t>
      </w:r>
    </w:p>
    <w:p w:rsidR="00145FC2" w:rsidRDefault="00145FC2" w:rsidP="00D87868">
      <w:pPr>
        <w:pStyle w:val="23"/>
        <w:shd w:val="clear" w:color="auto" w:fill="auto"/>
        <w:spacing w:line="240" w:lineRule="atLeast"/>
        <w:ind w:left="23" w:right="80"/>
        <w:jc w:val="both"/>
        <w:rPr>
          <w:sz w:val="28"/>
          <w:szCs w:val="28"/>
        </w:rPr>
      </w:pPr>
      <w:r w:rsidRPr="00501D61">
        <w:rPr>
          <w:rStyle w:val="af6"/>
          <w:b w:val="0"/>
          <w:iCs/>
          <w:sz w:val="28"/>
          <w:szCs w:val="28"/>
        </w:rPr>
        <w:t>Состояние здоровья детей</w:t>
      </w:r>
      <w:r>
        <w:rPr>
          <w:sz w:val="28"/>
          <w:szCs w:val="28"/>
        </w:rPr>
        <w:t xml:space="preserve"> - основной фактор благополучия и успешности наших воспитанников. В ДОУ разработана система физкультурно-оздоровительной работы, схема проведения закаливающих процедур, схема организации двигательного режима.</w:t>
      </w:r>
    </w:p>
    <w:p w:rsidR="00145FC2" w:rsidRDefault="00145FC2" w:rsidP="00D87868">
      <w:pPr>
        <w:pStyle w:val="11"/>
        <w:keepNext/>
        <w:keepLines/>
        <w:shd w:val="clear" w:color="auto" w:fill="auto"/>
        <w:spacing w:after="0" w:line="240" w:lineRule="atLeast"/>
        <w:ind w:left="23"/>
        <w:jc w:val="both"/>
      </w:pPr>
      <w:r>
        <w:t>Характеристика состава воспитанников по здоровью</w:t>
      </w:r>
    </w:p>
    <w:tbl>
      <w:tblPr>
        <w:tblpPr w:leftFromText="180" w:rightFromText="180" w:vertAnchor="text" w:horzAnchor="margin" w:tblpY="319"/>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552"/>
        <w:gridCol w:w="2693"/>
        <w:gridCol w:w="4820"/>
      </w:tblGrid>
      <w:tr w:rsidR="00D87868" w:rsidTr="00D87868">
        <w:trPr>
          <w:trHeight w:hRule="exact" w:val="341"/>
        </w:trPr>
        <w:tc>
          <w:tcPr>
            <w:tcW w:w="2552" w:type="dxa"/>
            <w:shd w:val="clear" w:color="auto" w:fill="FFFFFF"/>
            <w:hideMark/>
          </w:tcPr>
          <w:p w:rsidR="00D87868" w:rsidRDefault="00D87868" w:rsidP="00D87868">
            <w:pPr>
              <w:pStyle w:val="23"/>
              <w:shd w:val="clear" w:color="auto" w:fill="auto"/>
              <w:spacing w:line="240" w:lineRule="atLeast"/>
              <w:ind w:left="-284" w:right="655" w:firstLine="400"/>
              <w:rPr>
                <w:color w:val="auto"/>
                <w:lang w:eastAsia="en-US"/>
              </w:rPr>
            </w:pPr>
            <w:r>
              <w:rPr>
                <w:color w:val="auto"/>
                <w:lang w:eastAsia="en-US"/>
              </w:rPr>
              <w:t>Группа здоровья</w:t>
            </w:r>
          </w:p>
        </w:tc>
        <w:tc>
          <w:tcPr>
            <w:tcW w:w="2693" w:type="dxa"/>
            <w:shd w:val="clear" w:color="auto" w:fill="FFFFFF"/>
            <w:hideMark/>
          </w:tcPr>
          <w:p w:rsidR="00D87868" w:rsidRDefault="00D87868" w:rsidP="00D87868">
            <w:pPr>
              <w:pStyle w:val="23"/>
              <w:shd w:val="clear" w:color="auto" w:fill="auto"/>
              <w:spacing w:line="240" w:lineRule="atLeast"/>
              <w:ind w:left="-284" w:right="655" w:firstLine="400"/>
              <w:rPr>
                <w:color w:val="auto"/>
                <w:lang w:eastAsia="en-US"/>
              </w:rPr>
            </w:pPr>
            <w:r>
              <w:rPr>
                <w:color w:val="auto"/>
                <w:lang w:eastAsia="en-US"/>
              </w:rPr>
              <w:t>Начало 2016/2017</w:t>
            </w:r>
          </w:p>
        </w:tc>
        <w:tc>
          <w:tcPr>
            <w:tcW w:w="4820" w:type="dxa"/>
            <w:shd w:val="clear" w:color="auto" w:fill="FFFFFF"/>
            <w:hideMark/>
          </w:tcPr>
          <w:p w:rsidR="00D87868" w:rsidRDefault="00D87868" w:rsidP="00D87868">
            <w:pPr>
              <w:pStyle w:val="23"/>
              <w:shd w:val="clear" w:color="auto" w:fill="auto"/>
              <w:spacing w:line="240" w:lineRule="atLeast"/>
              <w:ind w:left="-284" w:right="655" w:firstLine="400"/>
              <w:rPr>
                <w:color w:val="auto"/>
                <w:lang w:eastAsia="en-US"/>
              </w:rPr>
            </w:pPr>
            <w:r>
              <w:rPr>
                <w:color w:val="auto"/>
                <w:lang w:eastAsia="en-US"/>
              </w:rPr>
              <w:t>Конец 2016/2017</w:t>
            </w:r>
          </w:p>
        </w:tc>
      </w:tr>
      <w:tr w:rsidR="00D87868" w:rsidTr="00B400EB">
        <w:trPr>
          <w:trHeight w:hRule="exact" w:val="336"/>
        </w:trPr>
        <w:tc>
          <w:tcPr>
            <w:tcW w:w="2552" w:type="dxa"/>
            <w:shd w:val="clear" w:color="auto" w:fill="FFFFFF"/>
            <w:hideMark/>
          </w:tcPr>
          <w:p w:rsidR="00D87868" w:rsidRDefault="00D87868" w:rsidP="00D87868">
            <w:pPr>
              <w:pStyle w:val="23"/>
              <w:shd w:val="clear" w:color="auto" w:fill="auto"/>
              <w:spacing w:line="240" w:lineRule="atLeast"/>
              <w:ind w:left="-284" w:right="655" w:firstLine="400"/>
              <w:rPr>
                <w:color w:val="auto"/>
                <w:lang w:eastAsia="en-US"/>
              </w:rPr>
            </w:pPr>
            <w:r>
              <w:rPr>
                <w:color w:val="auto"/>
                <w:lang w:eastAsia="en-US"/>
              </w:rPr>
              <w:lastRenderedPageBreak/>
              <w:t>1 группа</w:t>
            </w:r>
          </w:p>
        </w:tc>
        <w:tc>
          <w:tcPr>
            <w:tcW w:w="2693" w:type="dxa"/>
            <w:shd w:val="clear" w:color="auto" w:fill="FFFFFF"/>
          </w:tcPr>
          <w:p w:rsidR="00D87868" w:rsidRDefault="00B400EB" w:rsidP="00D87868">
            <w:pPr>
              <w:pStyle w:val="23"/>
              <w:shd w:val="clear" w:color="auto" w:fill="auto"/>
              <w:spacing w:line="240" w:lineRule="atLeast"/>
              <w:ind w:left="-284" w:right="655" w:firstLine="400"/>
              <w:rPr>
                <w:color w:val="auto"/>
                <w:lang w:eastAsia="en-US"/>
              </w:rPr>
            </w:pPr>
            <w:r>
              <w:rPr>
                <w:color w:val="auto"/>
                <w:lang w:eastAsia="en-US"/>
              </w:rPr>
              <w:t>7</w:t>
            </w:r>
          </w:p>
        </w:tc>
        <w:tc>
          <w:tcPr>
            <w:tcW w:w="4820" w:type="dxa"/>
            <w:shd w:val="clear" w:color="auto" w:fill="FFFFFF"/>
          </w:tcPr>
          <w:p w:rsidR="00D87868" w:rsidRDefault="00B400EB" w:rsidP="00D87868">
            <w:pPr>
              <w:pStyle w:val="23"/>
              <w:shd w:val="clear" w:color="auto" w:fill="auto"/>
              <w:spacing w:line="240" w:lineRule="atLeast"/>
              <w:ind w:left="-284" w:right="655" w:firstLine="400"/>
              <w:rPr>
                <w:color w:val="auto"/>
                <w:lang w:eastAsia="en-US"/>
              </w:rPr>
            </w:pPr>
            <w:r>
              <w:rPr>
                <w:color w:val="auto"/>
                <w:lang w:eastAsia="en-US"/>
              </w:rPr>
              <w:t>10</w:t>
            </w:r>
          </w:p>
        </w:tc>
      </w:tr>
      <w:tr w:rsidR="00D87868" w:rsidTr="00B400EB">
        <w:trPr>
          <w:trHeight w:hRule="exact" w:val="326"/>
        </w:trPr>
        <w:tc>
          <w:tcPr>
            <w:tcW w:w="2552" w:type="dxa"/>
            <w:shd w:val="clear" w:color="auto" w:fill="FFFFFF"/>
            <w:hideMark/>
          </w:tcPr>
          <w:p w:rsidR="00D87868" w:rsidRDefault="00D87868" w:rsidP="00D87868">
            <w:pPr>
              <w:pStyle w:val="23"/>
              <w:shd w:val="clear" w:color="auto" w:fill="auto"/>
              <w:spacing w:line="240" w:lineRule="atLeast"/>
              <w:ind w:left="-284" w:right="655" w:firstLine="400"/>
              <w:rPr>
                <w:color w:val="auto"/>
                <w:lang w:eastAsia="en-US"/>
              </w:rPr>
            </w:pPr>
            <w:r>
              <w:rPr>
                <w:color w:val="auto"/>
                <w:lang w:eastAsia="en-US"/>
              </w:rPr>
              <w:t>2 группа</w:t>
            </w:r>
          </w:p>
        </w:tc>
        <w:tc>
          <w:tcPr>
            <w:tcW w:w="2693" w:type="dxa"/>
            <w:shd w:val="clear" w:color="auto" w:fill="FFFFFF"/>
          </w:tcPr>
          <w:p w:rsidR="00D87868" w:rsidRDefault="00B400EB" w:rsidP="00D87868">
            <w:pPr>
              <w:pStyle w:val="23"/>
              <w:shd w:val="clear" w:color="auto" w:fill="auto"/>
              <w:spacing w:line="240" w:lineRule="atLeast"/>
              <w:ind w:left="-284" w:right="655" w:firstLine="400"/>
              <w:rPr>
                <w:color w:val="auto"/>
                <w:lang w:eastAsia="en-US"/>
              </w:rPr>
            </w:pPr>
            <w:r>
              <w:rPr>
                <w:color w:val="auto"/>
                <w:lang w:eastAsia="en-US"/>
              </w:rPr>
              <w:t>26</w:t>
            </w:r>
          </w:p>
        </w:tc>
        <w:tc>
          <w:tcPr>
            <w:tcW w:w="4820" w:type="dxa"/>
            <w:shd w:val="clear" w:color="auto" w:fill="FFFFFF"/>
          </w:tcPr>
          <w:p w:rsidR="00D87868" w:rsidRDefault="00B400EB" w:rsidP="00D87868">
            <w:pPr>
              <w:pStyle w:val="23"/>
              <w:shd w:val="clear" w:color="auto" w:fill="auto"/>
              <w:spacing w:line="240" w:lineRule="atLeast"/>
              <w:ind w:left="-284" w:right="655" w:firstLine="400"/>
              <w:rPr>
                <w:color w:val="auto"/>
                <w:lang w:eastAsia="en-US"/>
              </w:rPr>
            </w:pPr>
            <w:r>
              <w:rPr>
                <w:color w:val="auto"/>
                <w:lang w:eastAsia="en-US"/>
              </w:rPr>
              <w:t>23</w:t>
            </w:r>
          </w:p>
        </w:tc>
      </w:tr>
      <w:tr w:rsidR="00D87868" w:rsidTr="00B400EB">
        <w:trPr>
          <w:trHeight w:hRule="exact" w:val="355"/>
        </w:trPr>
        <w:tc>
          <w:tcPr>
            <w:tcW w:w="2552" w:type="dxa"/>
            <w:shd w:val="clear" w:color="auto" w:fill="FFFFFF"/>
            <w:hideMark/>
          </w:tcPr>
          <w:p w:rsidR="00D87868" w:rsidRDefault="00D87868" w:rsidP="00D87868">
            <w:pPr>
              <w:pStyle w:val="23"/>
              <w:shd w:val="clear" w:color="auto" w:fill="auto"/>
              <w:spacing w:line="240" w:lineRule="atLeast"/>
              <w:ind w:left="-284" w:right="655" w:firstLine="400"/>
              <w:rPr>
                <w:color w:val="auto"/>
                <w:lang w:eastAsia="en-US"/>
              </w:rPr>
            </w:pPr>
            <w:r>
              <w:rPr>
                <w:color w:val="auto"/>
                <w:lang w:eastAsia="en-US"/>
              </w:rPr>
              <w:t>3 группа</w:t>
            </w:r>
          </w:p>
        </w:tc>
        <w:tc>
          <w:tcPr>
            <w:tcW w:w="2693" w:type="dxa"/>
            <w:shd w:val="clear" w:color="auto" w:fill="FFFFFF"/>
          </w:tcPr>
          <w:p w:rsidR="00D87868" w:rsidRDefault="00B400EB" w:rsidP="00D87868">
            <w:pPr>
              <w:pStyle w:val="23"/>
              <w:shd w:val="clear" w:color="auto" w:fill="auto"/>
              <w:spacing w:line="240" w:lineRule="atLeast"/>
              <w:ind w:left="-284" w:right="655" w:firstLine="400"/>
              <w:rPr>
                <w:color w:val="auto"/>
                <w:lang w:eastAsia="en-US"/>
              </w:rPr>
            </w:pPr>
            <w:r>
              <w:rPr>
                <w:color w:val="auto"/>
                <w:lang w:eastAsia="en-US"/>
              </w:rPr>
              <w:t>1</w:t>
            </w:r>
          </w:p>
        </w:tc>
        <w:tc>
          <w:tcPr>
            <w:tcW w:w="4820" w:type="dxa"/>
            <w:shd w:val="clear" w:color="auto" w:fill="FFFFFF"/>
          </w:tcPr>
          <w:p w:rsidR="00D87868" w:rsidRDefault="00B400EB" w:rsidP="00D87868">
            <w:pPr>
              <w:pStyle w:val="23"/>
              <w:shd w:val="clear" w:color="auto" w:fill="auto"/>
              <w:spacing w:line="240" w:lineRule="atLeast"/>
              <w:ind w:left="-284" w:right="655" w:firstLine="400"/>
              <w:rPr>
                <w:color w:val="auto"/>
                <w:lang w:eastAsia="en-US"/>
              </w:rPr>
            </w:pPr>
            <w:r>
              <w:rPr>
                <w:color w:val="auto"/>
                <w:lang w:eastAsia="en-US"/>
              </w:rPr>
              <w:t>1</w:t>
            </w:r>
          </w:p>
        </w:tc>
      </w:tr>
      <w:tr w:rsidR="00D87868" w:rsidTr="00947616">
        <w:trPr>
          <w:trHeight w:hRule="exact" w:val="355"/>
        </w:trPr>
        <w:tc>
          <w:tcPr>
            <w:tcW w:w="2552" w:type="dxa"/>
            <w:tcBorders>
              <w:bottom w:val="single" w:sz="4" w:space="0" w:color="auto"/>
            </w:tcBorders>
            <w:shd w:val="clear" w:color="auto" w:fill="FFFFFF"/>
            <w:hideMark/>
          </w:tcPr>
          <w:p w:rsidR="00D87868" w:rsidRDefault="00D87868" w:rsidP="00D87868">
            <w:pPr>
              <w:pStyle w:val="23"/>
              <w:shd w:val="clear" w:color="auto" w:fill="auto"/>
              <w:spacing w:line="240" w:lineRule="atLeast"/>
              <w:ind w:left="-284" w:right="655" w:firstLine="400"/>
              <w:rPr>
                <w:color w:val="auto"/>
                <w:lang w:eastAsia="en-US"/>
              </w:rPr>
            </w:pPr>
            <w:r>
              <w:rPr>
                <w:color w:val="auto"/>
                <w:lang w:eastAsia="en-US"/>
              </w:rPr>
              <w:t xml:space="preserve">4 группа </w:t>
            </w:r>
          </w:p>
        </w:tc>
        <w:tc>
          <w:tcPr>
            <w:tcW w:w="2693" w:type="dxa"/>
            <w:tcBorders>
              <w:bottom w:val="single" w:sz="4" w:space="0" w:color="auto"/>
            </w:tcBorders>
            <w:shd w:val="clear" w:color="auto" w:fill="FFFFFF"/>
            <w:hideMark/>
          </w:tcPr>
          <w:p w:rsidR="00D87868" w:rsidRDefault="00D87868" w:rsidP="00D87868">
            <w:pPr>
              <w:pStyle w:val="23"/>
              <w:shd w:val="clear" w:color="auto" w:fill="auto"/>
              <w:spacing w:line="240" w:lineRule="atLeast"/>
              <w:ind w:left="-284" w:right="655" w:firstLine="400"/>
              <w:rPr>
                <w:color w:val="auto"/>
                <w:lang w:eastAsia="en-US"/>
              </w:rPr>
            </w:pPr>
            <w:r>
              <w:rPr>
                <w:color w:val="auto"/>
                <w:lang w:eastAsia="en-US"/>
              </w:rPr>
              <w:t>0</w:t>
            </w:r>
          </w:p>
        </w:tc>
        <w:tc>
          <w:tcPr>
            <w:tcW w:w="4820" w:type="dxa"/>
            <w:tcBorders>
              <w:bottom w:val="single" w:sz="4" w:space="0" w:color="auto"/>
            </w:tcBorders>
            <w:shd w:val="clear" w:color="auto" w:fill="FFFFFF"/>
            <w:hideMark/>
          </w:tcPr>
          <w:p w:rsidR="00D87868" w:rsidRDefault="00D87868" w:rsidP="00D87868">
            <w:pPr>
              <w:pStyle w:val="23"/>
              <w:shd w:val="clear" w:color="auto" w:fill="auto"/>
              <w:spacing w:line="240" w:lineRule="atLeast"/>
              <w:ind w:left="-284" w:right="655" w:firstLine="400"/>
              <w:rPr>
                <w:color w:val="auto"/>
                <w:lang w:eastAsia="en-US"/>
              </w:rPr>
            </w:pPr>
            <w:r>
              <w:rPr>
                <w:color w:val="auto"/>
                <w:lang w:eastAsia="en-US"/>
              </w:rPr>
              <w:t>0</w:t>
            </w:r>
          </w:p>
        </w:tc>
      </w:tr>
    </w:tbl>
    <w:p w:rsidR="00145FC2" w:rsidRDefault="00145FC2" w:rsidP="00D87868">
      <w:pPr>
        <w:pStyle w:val="23"/>
        <w:shd w:val="clear" w:color="auto" w:fill="auto"/>
        <w:spacing w:line="240" w:lineRule="atLeast"/>
        <w:ind w:right="20"/>
      </w:pPr>
    </w:p>
    <w:p w:rsidR="00145FC2" w:rsidRDefault="00145FC2" w:rsidP="00145FC2">
      <w:pPr>
        <w:pStyle w:val="23"/>
        <w:shd w:val="clear" w:color="auto" w:fill="auto"/>
        <w:spacing w:line="240" w:lineRule="atLeast"/>
        <w:ind w:right="20"/>
      </w:pPr>
    </w:p>
    <w:p w:rsidR="00145FC2" w:rsidRPr="00501D61" w:rsidRDefault="00145FC2" w:rsidP="005E2FFC">
      <w:pPr>
        <w:pStyle w:val="23"/>
        <w:shd w:val="clear" w:color="auto" w:fill="auto"/>
        <w:spacing w:line="240" w:lineRule="atLeast"/>
        <w:ind w:left="-284" w:right="20" w:firstLine="400"/>
        <w:rPr>
          <w:sz w:val="28"/>
          <w:szCs w:val="28"/>
        </w:rPr>
      </w:pPr>
      <w:r w:rsidRPr="00501D61">
        <w:rPr>
          <w:sz w:val="28"/>
          <w:szCs w:val="28"/>
        </w:rPr>
        <w:t>Основное место в структуре общей заболеваемости занимают острые респираторные инфекции. Однако наблюдается снижение случаев заболеваемости, значительная положительная динамика в состоянии физической готовности детей.</w:t>
      </w:r>
    </w:p>
    <w:p w:rsidR="001B0E7C" w:rsidRPr="001C578D" w:rsidRDefault="001B0E7C" w:rsidP="001B0E7C">
      <w:pPr>
        <w:ind w:firstLine="540"/>
        <w:contextualSpacing/>
        <w:jc w:val="both"/>
        <w:rPr>
          <w:sz w:val="28"/>
          <w:szCs w:val="28"/>
        </w:rPr>
      </w:pPr>
      <w:r w:rsidRPr="001C578D">
        <w:rPr>
          <w:sz w:val="28"/>
          <w:szCs w:val="28"/>
        </w:rPr>
        <w:t>В образовательном процессе МБДОУ регулярно применялись здоровьесберегающие технологии.</w:t>
      </w:r>
    </w:p>
    <w:p w:rsidR="001B0E7C" w:rsidRPr="00732CFB" w:rsidRDefault="001B0E7C" w:rsidP="001B0E7C">
      <w:pPr>
        <w:suppressAutoHyphens/>
        <w:rPr>
          <w:b/>
          <w:sz w:val="28"/>
          <w:szCs w:val="32"/>
          <w:lang w:eastAsia="ar-SA"/>
        </w:rPr>
      </w:pPr>
    </w:p>
    <w:tbl>
      <w:tblPr>
        <w:tblW w:w="9497" w:type="dxa"/>
        <w:tblInd w:w="108" w:type="dxa"/>
        <w:tblLayout w:type="fixed"/>
        <w:tblLook w:val="0000" w:firstRow="0" w:lastRow="0" w:firstColumn="0" w:lastColumn="0" w:noHBand="0" w:noVBand="0"/>
      </w:tblPr>
      <w:tblGrid>
        <w:gridCol w:w="567"/>
        <w:gridCol w:w="5103"/>
        <w:gridCol w:w="3827"/>
      </w:tblGrid>
      <w:tr w:rsidR="001B0E7C" w:rsidRPr="00360655" w:rsidTr="00CB7CE5">
        <w:trPr>
          <w:trHeight w:val="293"/>
        </w:trPr>
        <w:tc>
          <w:tcPr>
            <w:tcW w:w="567" w:type="dxa"/>
            <w:tcBorders>
              <w:top w:val="single" w:sz="4" w:space="0" w:color="000000"/>
              <w:left w:val="single" w:sz="4" w:space="0" w:color="000000"/>
              <w:bottom w:val="single" w:sz="4" w:space="0" w:color="000000"/>
            </w:tcBorders>
          </w:tcPr>
          <w:p w:rsidR="001B0E7C" w:rsidRPr="00360655" w:rsidRDefault="001B0E7C" w:rsidP="00CB7CE5">
            <w:pPr>
              <w:suppressAutoHyphens/>
              <w:snapToGrid w:val="0"/>
              <w:contextualSpacing/>
              <w:jc w:val="center"/>
              <w:rPr>
                <w:lang w:eastAsia="ar-SA"/>
              </w:rPr>
            </w:pPr>
            <w:r w:rsidRPr="00360655">
              <w:rPr>
                <w:lang w:eastAsia="ar-SA"/>
              </w:rPr>
              <w:t>№</w:t>
            </w:r>
          </w:p>
        </w:tc>
        <w:tc>
          <w:tcPr>
            <w:tcW w:w="5103" w:type="dxa"/>
            <w:tcBorders>
              <w:top w:val="single" w:sz="4" w:space="0" w:color="000000"/>
              <w:left w:val="single" w:sz="4" w:space="0" w:color="000000"/>
              <w:bottom w:val="single" w:sz="4" w:space="0" w:color="000000"/>
            </w:tcBorders>
          </w:tcPr>
          <w:p w:rsidR="001B0E7C" w:rsidRPr="00360655" w:rsidRDefault="001B0E7C" w:rsidP="00CB7CE5">
            <w:pPr>
              <w:suppressAutoHyphens/>
              <w:snapToGrid w:val="0"/>
              <w:contextualSpacing/>
              <w:jc w:val="center"/>
              <w:rPr>
                <w:lang w:eastAsia="ar-SA"/>
              </w:rPr>
            </w:pPr>
            <w:r w:rsidRPr="00360655">
              <w:rPr>
                <w:lang w:eastAsia="ar-SA"/>
              </w:rPr>
              <w:t>Виды</w:t>
            </w:r>
          </w:p>
        </w:tc>
        <w:tc>
          <w:tcPr>
            <w:tcW w:w="3827" w:type="dxa"/>
            <w:tcBorders>
              <w:top w:val="single" w:sz="4" w:space="0" w:color="000000"/>
              <w:left w:val="single" w:sz="4" w:space="0" w:color="000000"/>
              <w:bottom w:val="single" w:sz="4" w:space="0" w:color="000000"/>
              <w:right w:val="single" w:sz="4" w:space="0" w:color="000000"/>
            </w:tcBorders>
          </w:tcPr>
          <w:p w:rsidR="001B0E7C" w:rsidRPr="00360655" w:rsidRDefault="001B0E7C" w:rsidP="00CB7CE5">
            <w:pPr>
              <w:suppressAutoHyphens/>
              <w:snapToGrid w:val="0"/>
              <w:contextualSpacing/>
              <w:jc w:val="center"/>
              <w:rPr>
                <w:lang w:eastAsia="ar-SA"/>
              </w:rPr>
            </w:pPr>
            <w:r w:rsidRPr="00360655">
              <w:rPr>
                <w:lang w:eastAsia="ar-SA"/>
              </w:rPr>
              <w:t>Особенности организации</w:t>
            </w:r>
          </w:p>
        </w:tc>
      </w:tr>
      <w:tr w:rsidR="001B0E7C" w:rsidRPr="00360655" w:rsidTr="00CB7CE5">
        <w:trPr>
          <w:trHeight w:val="293"/>
        </w:trPr>
        <w:tc>
          <w:tcPr>
            <w:tcW w:w="9497" w:type="dxa"/>
            <w:gridSpan w:val="3"/>
            <w:tcBorders>
              <w:top w:val="single" w:sz="4" w:space="0" w:color="000000"/>
              <w:left w:val="single" w:sz="4" w:space="0" w:color="000000"/>
              <w:bottom w:val="single" w:sz="4" w:space="0" w:color="000000"/>
              <w:right w:val="single" w:sz="4" w:space="0" w:color="000000"/>
            </w:tcBorders>
          </w:tcPr>
          <w:p w:rsidR="001B0E7C" w:rsidRPr="00360655" w:rsidRDefault="001B0E7C" w:rsidP="00CB7CE5">
            <w:pPr>
              <w:suppressAutoHyphens/>
              <w:snapToGrid w:val="0"/>
              <w:contextualSpacing/>
              <w:jc w:val="center"/>
              <w:rPr>
                <w:b/>
                <w:i/>
                <w:lang w:eastAsia="ar-SA"/>
              </w:rPr>
            </w:pPr>
            <w:r w:rsidRPr="00360655">
              <w:rPr>
                <w:b/>
                <w:i/>
                <w:lang w:eastAsia="ar-SA"/>
              </w:rPr>
              <w:t>Закаливание (в соответствии с медицинскими показаниями)</w:t>
            </w:r>
          </w:p>
        </w:tc>
      </w:tr>
      <w:tr w:rsidR="001B0E7C" w:rsidRPr="00360655" w:rsidTr="00CB7CE5">
        <w:trPr>
          <w:trHeight w:val="293"/>
        </w:trPr>
        <w:tc>
          <w:tcPr>
            <w:tcW w:w="567" w:type="dxa"/>
            <w:tcBorders>
              <w:top w:val="single" w:sz="4" w:space="0" w:color="000000"/>
              <w:left w:val="single" w:sz="4" w:space="0" w:color="000000"/>
              <w:bottom w:val="single" w:sz="4" w:space="0" w:color="000000"/>
            </w:tcBorders>
            <w:vAlign w:val="center"/>
          </w:tcPr>
          <w:p w:rsidR="001B0E7C" w:rsidRPr="00360655" w:rsidRDefault="001B0E7C" w:rsidP="00CB7CE5">
            <w:pPr>
              <w:suppressAutoHyphens/>
              <w:snapToGrid w:val="0"/>
              <w:contextualSpacing/>
              <w:rPr>
                <w:lang w:eastAsia="ar-SA"/>
              </w:rPr>
            </w:pPr>
            <w:r>
              <w:rPr>
                <w:lang w:eastAsia="ar-SA"/>
              </w:rPr>
              <w:t>1</w:t>
            </w:r>
            <w:r w:rsidRPr="00360655">
              <w:rPr>
                <w:lang w:eastAsia="ar-SA"/>
              </w:rPr>
              <w:t>.</w:t>
            </w:r>
          </w:p>
        </w:tc>
        <w:tc>
          <w:tcPr>
            <w:tcW w:w="5103" w:type="dxa"/>
            <w:tcBorders>
              <w:top w:val="single" w:sz="4" w:space="0" w:color="000000"/>
              <w:left w:val="single" w:sz="4" w:space="0" w:color="000000"/>
              <w:bottom w:val="single" w:sz="4" w:space="0" w:color="000000"/>
            </w:tcBorders>
            <w:vAlign w:val="center"/>
          </w:tcPr>
          <w:p w:rsidR="001B0E7C" w:rsidRPr="00360655" w:rsidRDefault="001B0E7C" w:rsidP="00CB7CE5">
            <w:pPr>
              <w:suppressAutoHyphens/>
              <w:snapToGrid w:val="0"/>
              <w:contextualSpacing/>
              <w:rPr>
                <w:lang w:eastAsia="ar-SA"/>
              </w:rPr>
            </w:pPr>
            <w:r w:rsidRPr="00360655">
              <w:rPr>
                <w:lang w:eastAsia="ar-SA"/>
              </w:rPr>
              <w:t>Хождение по мокрым дорожкам после сна</w:t>
            </w:r>
          </w:p>
        </w:tc>
        <w:tc>
          <w:tcPr>
            <w:tcW w:w="3827" w:type="dxa"/>
            <w:tcBorders>
              <w:top w:val="single" w:sz="4" w:space="0" w:color="000000"/>
              <w:left w:val="single" w:sz="4" w:space="0" w:color="000000"/>
              <w:bottom w:val="single" w:sz="4" w:space="0" w:color="000000"/>
              <w:right w:val="single" w:sz="4" w:space="0" w:color="000000"/>
            </w:tcBorders>
          </w:tcPr>
          <w:p w:rsidR="001B0E7C" w:rsidRPr="00360655" w:rsidRDefault="001B0E7C" w:rsidP="00CB7CE5">
            <w:pPr>
              <w:suppressAutoHyphens/>
              <w:snapToGrid w:val="0"/>
              <w:contextualSpacing/>
              <w:rPr>
                <w:lang w:eastAsia="ar-SA"/>
              </w:rPr>
            </w:pPr>
            <w:r w:rsidRPr="00360655">
              <w:rPr>
                <w:lang w:eastAsia="ar-SA"/>
              </w:rPr>
              <w:t>Все дошкольные группы ежедневно в летний период</w:t>
            </w:r>
          </w:p>
        </w:tc>
      </w:tr>
      <w:tr w:rsidR="001B0E7C" w:rsidRPr="00360655" w:rsidTr="00CB7CE5">
        <w:trPr>
          <w:trHeight w:val="293"/>
        </w:trPr>
        <w:tc>
          <w:tcPr>
            <w:tcW w:w="567" w:type="dxa"/>
            <w:tcBorders>
              <w:top w:val="single" w:sz="4" w:space="0" w:color="000000"/>
              <w:left w:val="single" w:sz="4" w:space="0" w:color="000000"/>
              <w:bottom w:val="single" w:sz="4" w:space="0" w:color="000000"/>
            </w:tcBorders>
            <w:vAlign w:val="center"/>
          </w:tcPr>
          <w:p w:rsidR="001B0E7C" w:rsidRPr="00360655" w:rsidRDefault="001B0E7C" w:rsidP="00CB7CE5">
            <w:pPr>
              <w:suppressAutoHyphens/>
              <w:snapToGrid w:val="0"/>
              <w:contextualSpacing/>
              <w:rPr>
                <w:lang w:eastAsia="ar-SA"/>
              </w:rPr>
            </w:pPr>
            <w:r>
              <w:rPr>
                <w:lang w:eastAsia="ar-SA"/>
              </w:rPr>
              <w:t>2</w:t>
            </w:r>
            <w:r w:rsidRPr="00360655">
              <w:rPr>
                <w:lang w:eastAsia="ar-SA"/>
              </w:rPr>
              <w:t>.</w:t>
            </w:r>
          </w:p>
        </w:tc>
        <w:tc>
          <w:tcPr>
            <w:tcW w:w="5103" w:type="dxa"/>
            <w:tcBorders>
              <w:top w:val="single" w:sz="4" w:space="0" w:color="000000"/>
              <w:left w:val="single" w:sz="4" w:space="0" w:color="000000"/>
              <w:bottom w:val="single" w:sz="4" w:space="0" w:color="000000"/>
            </w:tcBorders>
            <w:vAlign w:val="center"/>
          </w:tcPr>
          <w:p w:rsidR="001B0E7C" w:rsidRPr="00360655" w:rsidRDefault="001B0E7C" w:rsidP="00CB7CE5">
            <w:pPr>
              <w:suppressAutoHyphens/>
              <w:snapToGrid w:val="0"/>
              <w:contextualSpacing/>
              <w:rPr>
                <w:lang w:eastAsia="ar-SA"/>
              </w:rPr>
            </w:pPr>
            <w:r w:rsidRPr="00360655">
              <w:rPr>
                <w:lang w:eastAsia="ar-SA"/>
              </w:rPr>
              <w:t>Ходьба босиком, ходьба босиком по массажным дорожкам</w:t>
            </w:r>
          </w:p>
        </w:tc>
        <w:tc>
          <w:tcPr>
            <w:tcW w:w="3827" w:type="dxa"/>
            <w:tcBorders>
              <w:top w:val="single" w:sz="4" w:space="0" w:color="000000"/>
              <w:left w:val="single" w:sz="4" w:space="0" w:color="000000"/>
              <w:bottom w:val="single" w:sz="4" w:space="0" w:color="000000"/>
              <w:right w:val="single" w:sz="4" w:space="0" w:color="000000"/>
            </w:tcBorders>
          </w:tcPr>
          <w:p w:rsidR="001B0E7C" w:rsidRPr="00360655" w:rsidRDefault="001B0E7C" w:rsidP="00CB7CE5">
            <w:pPr>
              <w:suppressAutoHyphens/>
              <w:snapToGrid w:val="0"/>
              <w:contextualSpacing/>
              <w:rPr>
                <w:lang w:eastAsia="ar-SA"/>
              </w:rPr>
            </w:pPr>
            <w:r w:rsidRPr="00360655">
              <w:rPr>
                <w:lang w:eastAsia="ar-SA"/>
              </w:rPr>
              <w:t>Все дошкольные группы ежедневно</w:t>
            </w:r>
          </w:p>
        </w:tc>
      </w:tr>
      <w:tr w:rsidR="001B0E7C" w:rsidRPr="00360655" w:rsidTr="00CB7CE5">
        <w:trPr>
          <w:trHeight w:val="293"/>
        </w:trPr>
        <w:tc>
          <w:tcPr>
            <w:tcW w:w="567" w:type="dxa"/>
            <w:tcBorders>
              <w:top w:val="single" w:sz="4" w:space="0" w:color="000000"/>
              <w:left w:val="single" w:sz="4" w:space="0" w:color="000000"/>
              <w:bottom w:val="single" w:sz="4" w:space="0" w:color="000000"/>
            </w:tcBorders>
            <w:vAlign w:val="center"/>
          </w:tcPr>
          <w:p w:rsidR="001B0E7C" w:rsidRPr="00360655" w:rsidRDefault="001B0E7C" w:rsidP="00CB7CE5">
            <w:pPr>
              <w:suppressAutoHyphens/>
              <w:snapToGrid w:val="0"/>
              <w:contextualSpacing/>
              <w:rPr>
                <w:lang w:eastAsia="ar-SA"/>
              </w:rPr>
            </w:pPr>
            <w:r>
              <w:rPr>
                <w:lang w:eastAsia="ar-SA"/>
              </w:rPr>
              <w:t>3</w:t>
            </w:r>
            <w:r w:rsidRPr="00360655">
              <w:rPr>
                <w:lang w:eastAsia="ar-SA"/>
              </w:rPr>
              <w:t>.</w:t>
            </w:r>
          </w:p>
        </w:tc>
        <w:tc>
          <w:tcPr>
            <w:tcW w:w="5103" w:type="dxa"/>
            <w:tcBorders>
              <w:top w:val="single" w:sz="4" w:space="0" w:color="000000"/>
              <w:left w:val="single" w:sz="4" w:space="0" w:color="000000"/>
              <w:bottom w:val="single" w:sz="4" w:space="0" w:color="000000"/>
            </w:tcBorders>
            <w:vAlign w:val="center"/>
          </w:tcPr>
          <w:p w:rsidR="001B0E7C" w:rsidRPr="00360655" w:rsidRDefault="001B0E7C" w:rsidP="00CB7CE5">
            <w:pPr>
              <w:suppressAutoHyphens/>
              <w:snapToGrid w:val="0"/>
              <w:contextualSpacing/>
              <w:rPr>
                <w:lang w:eastAsia="ar-SA"/>
              </w:rPr>
            </w:pPr>
            <w:r w:rsidRPr="00360655">
              <w:rPr>
                <w:lang w:eastAsia="ar-SA"/>
              </w:rPr>
              <w:t>Облегченная одежда</w:t>
            </w:r>
          </w:p>
        </w:tc>
        <w:tc>
          <w:tcPr>
            <w:tcW w:w="3827" w:type="dxa"/>
            <w:tcBorders>
              <w:top w:val="single" w:sz="4" w:space="0" w:color="000000"/>
              <w:left w:val="single" w:sz="4" w:space="0" w:color="000000"/>
              <w:bottom w:val="single" w:sz="4" w:space="0" w:color="000000"/>
              <w:right w:val="single" w:sz="4" w:space="0" w:color="000000"/>
            </w:tcBorders>
          </w:tcPr>
          <w:p w:rsidR="001B0E7C" w:rsidRPr="00360655" w:rsidRDefault="001B0E7C" w:rsidP="00CB7CE5">
            <w:pPr>
              <w:suppressAutoHyphens/>
              <w:snapToGrid w:val="0"/>
              <w:contextualSpacing/>
              <w:rPr>
                <w:lang w:eastAsia="ar-SA"/>
              </w:rPr>
            </w:pPr>
            <w:r w:rsidRPr="00360655">
              <w:rPr>
                <w:lang w:eastAsia="ar-SA"/>
              </w:rPr>
              <w:t>Все дошкольные группы ежедневно</w:t>
            </w:r>
          </w:p>
        </w:tc>
      </w:tr>
      <w:tr w:rsidR="001B0E7C" w:rsidRPr="00360655" w:rsidTr="00CB7CE5">
        <w:trPr>
          <w:trHeight w:val="293"/>
        </w:trPr>
        <w:tc>
          <w:tcPr>
            <w:tcW w:w="9497" w:type="dxa"/>
            <w:gridSpan w:val="3"/>
            <w:tcBorders>
              <w:top w:val="single" w:sz="4" w:space="0" w:color="000000"/>
              <w:left w:val="single" w:sz="4" w:space="0" w:color="000000"/>
              <w:bottom w:val="single" w:sz="4" w:space="0" w:color="000000"/>
              <w:right w:val="single" w:sz="4" w:space="0" w:color="000000"/>
            </w:tcBorders>
          </w:tcPr>
          <w:p w:rsidR="001B0E7C" w:rsidRPr="00360655" w:rsidRDefault="001B0E7C" w:rsidP="00CB7CE5">
            <w:pPr>
              <w:suppressAutoHyphens/>
              <w:snapToGrid w:val="0"/>
              <w:contextualSpacing/>
              <w:jc w:val="center"/>
              <w:rPr>
                <w:b/>
                <w:i/>
                <w:lang w:eastAsia="ar-SA"/>
              </w:rPr>
            </w:pPr>
            <w:r w:rsidRPr="00360655">
              <w:rPr>
                <w:b/>
                <w:i/>
                <w:lang w:eastAsia="ar-SA"/>
              </w:rPr>
              <w:t>Профилактические мероприятия</w:t>
            </w:r>
          </w:p>
        </w:tc>
      </w:tr>
      <w:tr w:rsidR="001B0E7C" w:rsidRPr="00360655" w:rsidTr="00CB7CE5">
        <w:trPr>
          <w:trHeight w:val="293"/>
        </w:trPr>
        <w:tc>
          <w:tcPr>
            <w:tcW w:w="567" w:type="dxa"/>
            <w:tcBorders>
              <w:top w:val="single" w:sz="4" w:space="0" w:color="000000"/>
              <w:left w:val="single" w:sz="4" w:space="0" w:color="000000"/>
              <w:bottom w:val="single" w:sz="4" w:space="0" w:color="000000"/>
            </w:tcBorders>
            <w:vAlign w:val="center"/>
          </w:tcPr>
          <w:p w:rsidR="001B0E7C" w:rsidRPr="00360655" w:rsidRDefault="001B0E7C" w:rsidP="00CB7CE5">
            <w:pPr>
              <w:suppressAutoHyphens/>
              <w:snapToGrid w:val="0"/>
              <w:contextualSpacing/>
              <w:rPr>
                <w:lang w:eastAsia="ar-SA"/>
              </w:rPr>
            </w:pPr>
            <w:r w:rsidRPr="00360655">
              <w:rPr>
                <w:lang w:eastAsia="ar-SA"/>
              </w:rPr>
              <w:t>1.</w:t>
            </w:r>
          </w:p>
        </w:tc>
        <w:tc>
          <w:tcPr>
            <w:tcW w:w="5103" w:type="dxa"/>
            <w:tcBorders>
              <w:top w:val="single" w:sz="4" w:space="0" w:color="000000"/>
              <w:left w:val="single" w:sz="4" w:space="0" w:color="000000"/>
              <w:bottom w:val="single" w:sz="4" w:space="0" w:color="000000"/>
            </w:tcBorders>
            <w:vAlign w:val="center"/>
          </w:tcPr>
          <w:p w:rsidR="001B0E7C" w:rsidRPr="00360655" w:rsidRDefault="001B0E7C" w:rsidP="00CB7CE5">
            <w:pPr>
              <w:suppressAutoHyphens/>
              <w:snapToGrid w:val="0"/>
              <w:contextualSpacing/>
              <w:rPr>
                <w:lang w:eastAsia="ar-SA"/>
              </w:rPr>
            </w:pPr>
            <w:r w:rsidRPr="00360655">
              <w:rPr>
                <w:lang w:eastAsia="ar-SA"/>
              </w:rPr>
              <w:t xml:space="preserve">Витаминотерапия </w:t>
            </w:r>
          </w:p>
        </w:tc>
        <w:tc>
          <w:tcPr>
            <w:tcW w:w="3827" w:type="dxa"/>
            <w:tcBorders>
              <w:top w:val="single" w:sz="4" w:space="0" w:color="000000"/>
              <w:left w:val="single" w:sz="4" w:space="0" w:color="000000"/>
              <w:bottom w:val="single" w:sz="4" w:space="0" w:color="000000"/>
              <w:right w:val="single" w:sz="4" w:space="0" w:color="000000"/>
            </w:tcBorders>
          </w:tcPr>
          <w:p w:rsidR="001B0E7C" w:rsidRPr="00360655" w:rsidRDefault="001B0E7C" w:rsidP="00CB7CE5">
            <w:pPr>
              <w:suppressAutoHyphens/>
              <w:snapToGrid w:val="0"/>
              <w:contextualSpacing/>
              <w:rPr>
                <w:lang w:eastAsia="ar-SA"/>
              </w:rPr>
            </w:pPr>
            <w:r w:rsidRPr="00360655">
              <w:rPr>
                <w:lang w:eastAsia="ar-SA"/>
              </w:rPr>
              <w:t>2 раза в год (осень, весна)</w:t>
            </w:r>
          </w:p>
        </w:tc>
      </w:tr>
      <w:tr w:rsidR="001B0E7C" w:rsidRPr="00360655" w:rsidTr="00CB7CE5">
        <w:trPr>
          <w:trHeight w:val="293"/>
        </w:trPr>
        <w:tc>
          <w:tcPr>
            <w:tcW w:w="567" w:type="dxa"/>
            <w:tcBorders>
              <w:top w:val="single" w:sz="4" w:space="0" w:color="000000"/>
              <w:left w:val="single" w:sz="4" w:space="0" w:color="000000"/>
              <w:bottom w:val="single" w:sz="4" w:space="0" w:color="000000"/>
            </w:tcBorders>
            <w:vAlign w:val="center"/>
          </w:tcPr>
          <w:p w:rsidR="001B0E7C" w:rsidRPr="00360655" w:rsidRDefault="001B0E7C" w:rsidP="00CB7CE5">
            <w:pPr>
              <w:suppressAutoHyphens/>
              <w:snapToGrid w:val="0"/>
              <w:contextualSpacing/>
              <w:rPr>
                <w:lang w:eastAsia="ar-SA"/>
              </w:rPr>
            </w:pPr>
            <w:r w:rsidRPr="00360655">
              <w:rPr>
                <w:lang w:eastAsia="ar-SA"/>
              </w:rPr>
              <w:t>2.</w:t>
            </w:r>
          </w:p>
        </w:tc>
        <w:tc>
          <w:tcPr>
            <w:tcW w:w="5103" w:type="dxa"/>
            <w:tcBorders>
              <w:top w:val="single" w:sz="4" w:space="0" w:color="000000"/>
              <w:left w:val="single" w:sz="4" w:space="0" w:color="000000"/>
              <w:bottom w:val="single" w:sz="4" w:space="0" w:color="000000"/>
            </w:tcBorders>
            <w:vAlign w:val="center"/>
          </w:tcPr>
          <w:p w:rsidR="001B0E7C" w:rsidRPr="00360655" w:rsidRDefault="001B0E7C" w:rsidP="00CB7CE5">
            <w:pPr>
              <w:suppressAutoHyphens/>
              <w:snapToGrid w:val="0"/>
              <w:contextualSpacing/>
              <w:rPr>
                <w:lang w:eastAsia="ar-SA"/>
              </w:rPr>
            </w:pPr>
            <w:r w:rsidRPr="00360655">
              <w:rPr>
                <w:lang w:eastAsia="ar-SA"/>
              </w:rPr>
              <w:t>Витаминизация 3-х блюд</w:t>
            </w:r>
          </w:p>
        </w:tc>
        <w:tc>
          <w:tcPr>
            <w:tcW w:w="3827" w:type="dxa"/>
            <w:tcBorders>
              <w:top w:val="single" w:sz="4" w:space="0" w:color="000000"/>
              <w:left w:val="single" w:sz="4" w:space="0" w:color="000000"/>
              <w:bottom w:val="single" w:sz="4" w:space="0" w:color="000000"/>
              <w:right w:val="single" w:sz="4" w:space="0" w:color="000000"/>
            </w:tcBorders>
          </w:tcPr>
          <w:p w:rsidR="001B0E7C" w:rsidRPr="00360655" w:rsidRDefault="001B0E7C" w:rsidP="00CB7CE5">
            <w:pPr>
              <w:suppressAutoHyphens/>
              <w:snapToGrid w:val="0"/>
              <w:contextualSpacing/>
              <w:rPr>
                <w:lang w:eastAsia="ar-SA"/>
              </w:rPr>
            </w:pPr>
            <w:r w:rsidRPr="00360655">
              <w:rPr>
                <w:lang w:eastAsia="ar-SA"/>
              </w:rPr>
              <w:t>Ежедневно</w:t>
            </w:r>
          </w:p>
        </w:tc>
      </w:tr>
      <w:tr w:rsidR="001B0E7C" w:rsidRPr="00360655" w:rsidTr="00CB7CE5">
        <w:trPr>
          <w:trHeight w:val="309"/>
        </w:trPr>
        <w:tc>
          <w:tcPr>
            <w:tcW w:w="567" w:type="dxa"/>
            <w:tcBorders>
              <w:top w:val="single" w:sz="4" w:space="0" w:color="000000"/>
              <w:left w:val="single" w:sz="4" w:space="0" w:color="000000"/>
              <w:bottom w:val="single" w:sz="4" w:space="0" w:color="000000"/>
            </w:tcBorders>
            <w:vAlign w:val="center"/>
          </w:tcPr>
          <w:p w:rsidR="001B0E7C" w:rsidRPr="00360655" w:rsidRDefault="001B0E7C" w:rsidP="00CB7CE5">
            <w:pPr>
              <w:suppressAutoHyphens/>
              <w:snapToGrid w:val="0"/>
              <w:contextualSpacing/>
              <w:rPr>
                <w:lang w:eastAsia="ar-SA"/>
              </w:rPr>
            </w:pPr>
            <w:r>
              <w:rPr>
                <w:lang w:eastAsia="ar-SA"/>
              </w:rPr>
              <w:t>3</w:t>
            </w:r>
            <w:r w:rsidRPr="00360655">
              <w:rPr>
                <w:lang w:eastAsia="ar-SA"/>
              </w:rPr>
              <w:t>.</w:t>
            </w:r>
          </w:p>
        </w:tc>
        <w:tc>
          <w:tcPr>
            <w:tcW w:w="5103" w:type="dxa"/>
            <w:tcBorders>
              <w:top w:val="single" w:sz="4" w:space="0" w:color="000000"/>
              <w:left w:val="single" w:sz="4" w:space="0" w:color="000000"/>
              <w:bottom w:val="single" w:sz="4" w:space="0" w:color="000000"/>
            </w:tcBorders>
            <w:vAlign w:val="center"/>
          </w:tcPr>
          <w:p w:rsidR="001B0E7C" w:rsidRPr="00360655" w:rsidRDefault="001B0E7C" w:rsidP="00CB7CE5">
            <w:pPr>
              <w:suppressAutoHyphens/>
              <w:snapToGrid w:val="0"/>
              <w:contextualSpacing/>
              <w:rPr>
                <w:lang w:eastAsia="ar-SA"/>
              </w:rPr>
            </w:pPr>
            <w:r w:rsidRPr="00360655">
              <w:rPr>
                <w:lang w:eastAsia="ar-SA"/>
              </w:rPr>
              <w:t>Полоскание рта после еды</w:t>
            </w:r>
          </w:p>
        </w:tc>
        <w:tc>
          <w:tcPr>
            <w:tcW w:w="3827" w:type="dxa"/>
            <w:tcBorders>
              <w:top w:val="single" w:sz="4" w:space="0" w:color="000000"/>
              <w:left w:val="single" w:sz="4" w:space="0" w:color="000000"/>
              <w:bottom w:val="single" w:sz="4" w:space="0" w:color="000000"/>
              <w:right w:val="single" w:sz="4" w:space="0" w:color="000000"/>
            </w:tcBorders>
          </w:tcPr>
          <w:p w:rsidR="001B0E7C" w:rsidRPr="00360655" w:rsidRDefault="001B0E7C" w:rsidP="00CB7CE5">
            <w:pPr>
              <w:suppressAutoHyphens/>
              <w:snapToGrid w:val="0"/>
              <w:contextualSpacing/>
              <w:rPr>
                <w:lang w:eastAsia="ar-SA"/>
              </w:rPr>
            </w:pPr>
            <w:r w:rsidRPr="00360655">
              <w:rPr>
                <w:lang w:eastAsia="ar-SA"/>
              </w:rPr>
              <w:t>Ежедневно</w:t>
            </w:r>
          </w:p>
        </w:tc>
      </w:tr>
      <w:tr w:rsidR="001B0E7C" w:rsidRPr="00360655" w:rsidTr="00CB7CE5">
        <w:trPr>
          <w:trHeight w:val="293"/>
        </w:trPr>
        <w:tc>
          <w:tcPr>
            <w:tcW w:w="567" w:type="dxa"/>
            <w:tcBorders>
              <w:top w:val="single" w:sz="4" w:space="0" w:color="000000"/>
              <w:left w:val="single" w:sz="4" w:space="0" w:color="000000"/>
              <w:bottom w:val="single" w:sz="4" w:space="0" w:color="000000"/>
            </w:tcBorders>
            <w:vAlign w:val="center"/>
          </w:tcPr>
          <w:p w:rsidR="001B0E7C" w:rsidRPr="00360655" w:rsidRDefault="001B0E7C" w:rsidP="00CB7CE5">
            <w:pPr>
              <w:suppressAutoHyphens/>
              <w:snapToGrid w:val="0"/>
              <w:contextualSpacing/>
              <w:rPr>
                <w:lang w:eastAsia="ar-SA"/>
              </w:rPr>
            </w:pPr>
            <w:r>
              <w:rPr>
                <w:lang w:eastAsia="ar-SA"/>
              </w:rPr>
              <w:t>4</w:t>
            </w:r>
            <w:r w:rsidRPr="00360655">
              <w:rPr>
                <w:lang w:eastAsia="ar-SA"/>
              </w:rPr>
              <w:t>.</w:t>
            </w:r>
          </w:p>
        </w:tc>
        <w:tc>
          <w:tcPr>
            <w:tcW w:w="5103" w:type="dxa"/>
            <w:tcBorders>
              <w:top w:val="single" w:sz="4" w:space="0" w:color="000000"/>
              <w:left w:val="single" w:sz="4" w:space="0" w:color="000000"/>
              <w:bottom w:val="single" w:sz="4" w:space="0" w:color="000000"/>
            </w:tcBorders>
            <w:vAlign w:val="center"/>
          </w:tcPr>
          <w:p w:rsidR="001B0E7C" w:rsidRPr="00360655" w:rsidRDefault="001B0E7C" w:rsidP="00CB7CE5">
            <w:pPr>
              <w:suppressAutoHyphens/>
              <w:snapToGrid w:val="0"/>
              <w:contextualSpacing/>
              <w:rPr>
                <w:lang w:eastAsia="ar-SA"/>
              </w:rPr>
            </w:pPr>
            <w:r>
              <w:rPr>
                <w:lang w:eastAsia="ar-SA"/>
              </w:rPr>
              <w:t>«</w:t>
            </w:r>
            <w:r w:rsidRPr="00360655">
              <w:rPr>
                <w:lang w:eastAsia="ar-SA"/>
              </w:rPr>
              <w:t>Чесночные бусы</w:t>
            </w:r>
            <w:r>
              <w:rPr>
                <w:lang w:eastAsia="ar-SA"/>
              </w:rPr>
              <w:t>»</w:t>
            </w:r>
          </w:p>
        </w:tc>
        <w:tc>
          <w:tcPr>
            <w:tcW w:w="3827" w:type="dxa"/>
            <w:tcBorders>
              <w:top w:val="single" w:sz="4" w:space="0" w:color="000000"/>
              <w:left w:val="single" w:sz="4" w:space="0" w:color="000000"/>
              <w:bottom w:val="single" w:sz="4" w:space="0" w:color="000000"/>
              <w:right w:val="single" w:sz="4" w:space="0" w:color="000000"/>
            </w:tcBorders>
          </w:tcPr>
          <w:p w:rsidR="001B0E7C" w:rsidRPr="00360655" w:rsidRDefault="001B0E7C" w:rsidP="00CB7CE5">
            <w:pPr>
              <w:suppressAutoHyphens/>
              <w:snapToGrid w:val="0"/>
              <w:contextualSpacing/>
              <w:rPr>
                <w:lang w:eastAsia="ar-SA"/>
              </w:rPr>
            </w:pPr>
            <w:r w:rsidRPr="00360655">
              <w:rPr>
                <w:lang w:eastAsia="ar-SA"/>
              </w:rPr>
              <w:t xml:space="preserve">(по </w:t>
            </w:r>
            <w:proofErr w:type="spellStart"/>
            <w:r w:rsidRPr="000D51EB">
              <w:rPr>
                <w:lang w:eastAsia="ar-SA"/>
              </w:rPr>
              <w:t>эпидпоказаниям</w:t>
            </w:r>
            <w:proofErr w:type="spellEnd"/>
            <w:r w:rsidRPr="00360655">
              <w:rPr>
                <w:lang w:eastAsia="ar-SA"/>
              </w:rPr>
              <w:t>)</w:t>
            </w:r>
          </w:p>
        </w:tc>
      </w:tr>
      <w:tr w:rsidR="001B0E7C" w:rsidRPr="00360655" w:rsidTr="00CB7CE5">
        <w:trPr>
          <w:trHeight w:val="293"/>
        </w:trPr>
        <w:tc>
          <w:tcPr>
            <w:tcW w:w="567" w:type="dxa"/>
            <w:tcBorders>
              <w:top w:val="single" w:sz="4" w:space="0" w:color="000000"/>
              <w:left w:val="single" w:sz="4" w:space="0" w:color="000000"/>
              <w:bottom w:val="single" w:sz="4" w:space="0" w:color="000000"/>
            </w:tcBorders>
            <w:vAlign w:val="center"/>
          </w:tcPr>
          <w:p w:rsidR="001B0E7C" w:rsidRPr="00360655" w:rsidRDefault="001B0E7C" w:rsidP="00CB7CE5">
            <w:pPr>
              <w:suppressAutoHyphens/>
              <w:snapToGrid w:val="0"/>
              <w:contextualSpacing/>
              <w:rPr>
                <w:lang w:eastAsia="ar-SA"/>
              </w:rPr>
            </w:pPr>
          </w:p>
        </w:tc>
        <w:tc>
          <w:tcPr>
            <w:tcW w:w="5103" w:type="dxa"/>
            <w:tcBorders>
              <w:top w:val="single" w:sz="4" w:space="0" w:color="000000"/>
              <w:left w:val="single" w:sz="4" w:space="0" w:color="000000"/>
              <w:bottom w:val="single" w:sz="4" w:space="0" w:color="000000"/>
            </w:tcBorders>
            <w:vAlign w:val="center"/>
          </w:tcPr>
          <w:p w:rsidR="001B0E7C" w:rsidRPr="00360655" w:rsidRDefault="001B0E7C" w:rsidP="00CB7CE5">
            <w:pPr>
              <w:suppressAutoHyphens/>
              <w:snapToGrid w:val="0"/>
              <w:contextualSpacing/>
              <w:rPr>
                <w:lang w:eastAsia="ar-SA"/>
              </w:rPr>
            </w:pPr>
          </w:p>
        </w:tc>
        <w:tc>
          <w:tcPr>
            <w:tcW w:w="3827" w:type="dxa"/>
            <w:tcBorders>
              <w:top w:val="single" w:sz="4" w:space="0" w:color="000000"/>
              <w:left w:val="single" w:sz="4" w:space="0" w:color="000000"/>
              <w:bottom w:val="single" w:sz="4" w:space="0" w:color="000000"/>
              <w:right w:val="single" w:sz="4" w:space="0" w:color="000000"/>
            </w:tcBorders>
          </w:tcPr>
          <w:p w:rsidR="001B0E7C" w:rsidRPr="00360655" w:rsidRDefault="001B0E7C" w:rsidP="00CB7CE5">
            <w:pPr>
              <w:suppressAutoHyphens/>
              <w:snapToGrid w:val="0"/>
              <w:contextualSpacing/>
              <w:rPr>
                <w:lang w:eastAsia="ar-SA"/>
              </w:rPr>
            </w:pPr>
          </w:p>
        </w:tc>
      </w:tr>
      <w:tr w:rsidR="001B0E7C" w:rsidRPr="00360655" w:rsidTr="00CB7CE5">
        <w:trPr>
          <w:trHeight w:val="293"/>
        </w:trPr>
        <w:tc>
          <w:tcPr>
            <w:tcW w:w="9497" w:type="dxa"/>
            <w:gridSpan w:val="3"/>
            <w:tcBorders>
              <w:top w:val="single" w:sz="4" w:space="0" w:color="000000"/>
              <w:left w:val="single" w:sz="4" w:space="0" w:color="000000"/>
              <w:bottom w:val="single" w:sz="4" w:space="0" w:color="000000"/>
              <w:right w:val="single" w:sz="4" w:space="0" w:color="000000"/>
            </w:tcBorders>
          </w:tcPr>
          <w:p w:rsidR="001B0E7C" w:rsidRPr="00360655" w:rsidRDefault="001B0E7C" w:rsidP="00CB7CE5">
            <w:pPr>
              <w:suppressAutoHyphens/>
              <w:snapToGrid w:val="0"/>
              <w:contextualSpacing/>
              <w:jc w:val="center"/>
              <w:rPr>
                <w:b/>
                <w:i/>
                <w:lang w:eastAsia="ar-SA"/>
              </w:rPr>
            </w:pPr>
            <w:r w:rsidRPr="00360655">
              <w:rPr>
                <w:b/>
                <w:i/>
                <w:lang w:eastAsia="ar-SA"/>
              </w:rPr>
              <w:t>Медико - профилактические</w:t>
            </w:r>
          </w:p>
        </w:tc>
      </w:tr>
      <w:tr w:rsidR="001B0E7C" w:rsidRPr="00360655" w:rsidTr="00CB7CE5">
        <w:trPr>
          <w:trHeight w:val="293"/>
        </w:trPr>
        <w:tc>
          <w:tcPr>
            <w:tcW w:w="567" w:type="dxa"/>
            <w:tcBorders>
              <w:top w:val="single" w:sz="4" w:space="0" w:color="000000"/>
              <w:left w:val="single" w:sz="4" w:space="0" w:color="000000"/>
              <w:bottom w:val="single" w:sz="4" w:space="0" w:color="000000"/>
            </w:tcBorders>
            <w:vAlign w:val="center"/>
          </w:tcPr>
          <w:p w:rsidR="001B0E7C" w:rsidRPr="00360655" w:rsidRDefault="001B0E7C" w:rsidP="00CB7CE5">
            <w:pPr>
              <w:suppressAutoHyphens/>
              <w:snapToGrid w:val="0"/>
              <w:contextualSpacing/>
              <w:rPr>
                <w:lang w:eastAsia="ar-SA"/>
              </w:rPr>
            </w:pPr>
            <w:r w:rsidRPr="00360655">
              <w:rPr>
                <w:lang w:eastAsia="ar-SA"/>
              </w:rPr>
              <w:t>1.</w:t>
            </w:r>
          </w:p>
        </w:tc>
        <w:tc>
          <w:tcPr>
            <w:tcW w:w="5103" w:type="dxa"/>
            <w:tcBorders>
              <w:top w:val="single" w:sz="4" w:space="0" w:color="000000"/>
              <w:left w:val="single" w:sz="4" w:space="0" w:color="000000"/>
              <w:bottom w:val="single" w:sz="4" w:space="0" w:color="000000"/>
            </w:tcBorders>
            <w:vAlign w:val="center"/>
          </w:tcPr>
          <w:p w:rsidR="001B0E7C" w:rsidRPr="00360655" w:rsidRDefault="001B0E7C" w:rsidP="00CB7CE5">
            <w:pPr>
              <w:suppressAutoHyphens/>
              <w:snapToGrid w:val="0"/>
              <w:contextualSpacing/>
              <w:rPr>
                <w:lang w:eastAsia="ar-SA"/>
              </w:rPr>
            </w:pPr>
            <w:r w:rsidRPr="00360655">
              <w:rPr>
                <w:lang w:eastAsia="ar-SA"/>
              </w:rPr>
              <w:t>Мониторинг здоровья воспитанников</w:t>
            </w:r>
          </w:p>
        </w:tc>
        <w:tc>
          <w:tcPr>
            <w:tcW w:w="3827" w:type="dxa"/>
            <w:tcBorders>
              <w:top w:val="single" w:sz="4" w:space="0" w:color="000000"/>
              <w:left w:val="single" w:sz="4" w:space="0" w:color="000000"/>
              <w:bottom w:val="single" w:sz="4" w:space="0" w:color="000000"/>
              <w:right w:val="single" w:sz="4" w:space="0" w:color="000000"/>
            </w:tcBorders>
          </w:tcPr>
          <w:p w:rsidR="001B0E7C" w:rsidRPr="00360655" w:rsidRDefault="001B0E7C" w:rsidP="00CB7CE5">
            <w:pPr>
              <w:suppressAutoHyphens/>
              <w:snapToGrid w:val="0"/>
              <w:contextualSpacing/>
              <w:rPr>
                <w:lang w:eastAsia="ar-SA"/>
              </w:rPr>
            </w:pPr>
            <w:r w:rsidRPr="00360655">
              <w:rPr>
                <w:lang w:eastAsia="ar-SA"/>
              </w:rPr>
              <w:t>Ежедневно в течени</w:t>
            </w:r>
            <w:proofErr w:type="gramStart"/>
            <w:r w:rsidRPr="00360655">
              <w:rPr>
                <w:lang w:eastAsia="ar-SA"/>
              </w:rPr>
              <w:t>и</w:t>
            </w:r>
            <w:proofErr w:type="gramEnd"/>
            <w:r w:rsidRPr="00360655">
              <w:rPr>
                <w:lang w:eastAsia="ar-SA"/>
              </w:rPr>
              <w:t xml:space="preserve"> года</w:t>
            </w:r>
          </w:p>
        </w:tc>
      </w:tr>
      <w:tr w:rsidR="001B0E7C" w:rsidRPr="00360655" w:rsidTr="00CB7CE5">
        <w:trPr>
          <w:trHeight w:val="293"/>
        </w:trPr>
        <w:tc>
          <w:tcPr>
            <w:tcW w:w="567" w:type="dxa"/>
            <w:tcBorders>
              <w:top w:val="single" w:sz="4" w:space="0" w:color="000000"/>
              <w:left w:val="single" w:sz="4" w:space="0" w:color="000000"/>
              <w:bottom w:val="single" w:sz="4" w:space="0" w:color="000000"/>
            </w:tcBorders>
            <w:vAlign w:val="center"/>
          </w:tcPr>
          <w:p w:rsidR="001B0E7C" w:rsidRPr="00360655" w:rsidRDefault="001B0E7C" w:rsidP="00CB7CE5">
            <w:pPr>
              <w:suppressAutoHyphens/>
              <w:snapToGrid w:val="0"/>
              <w:contextualSpacing/>
              <w:rPr>
                <w:lang w:eastAsia="ar-SA"/>
              </w:rPr>
            </w:pPr>
            <w:r w:rsidRPr="00360655">
              <w:rPr>
                <w:lang w:eastAsia="ar-SA"/>
              </w:rPr>
              <w:t>2.</w:t>
            </w:r>
          </w:p>
        </w:tc>
        <w:tc>
          <w:tcPr>
            <w:tcW w:w="5103" w:type="dxa"/>
            <w:tcBorders>
              <w:top w:val="single" w:sz="4" w:space="0" w:color="000000"/>
              <w:left w:val="single" w:sz="4" w:space="0" w:color="000000"/>
              <w:bottom w:val="single" w:sz="4" w:space="0" w:color="000000"/>
            </w:tcBorders>
            <w:vAlign w:val="center"/>
          </w:tcPr>
          <w:p w:rsidR="001B0E7C" w:rsidRPr="00360655" w:rsidRDefault="001B0E7C" w:rsidP="00CB7CE5">
            <w:pPr>
              <w:suppressAutoHyphens/>
              <w:snapToGrid w:val="0"/>
              <w:contextualSpacing/>
              <w:rPr>
                <w:lang w:eastAsia="ar-SA"/>
              </w:rPr>
            </w:pPr>
            <w:r w:rsidRPr="00360655">
              <w:rPr>
                <w:lang w:eastAsia="ar-SA"/>
              </w:rPr>
              <w:t>Плановый медицинский осмотр</w:t>
            </w:r>
          </w:p>
        </w:tc>
        <w:tc>
          <w:tcPr>
            <w:tcW w:w="3827" w:type="dxa"/>
            <w:tcBorders>
              <w:top w:val="single" w:sz="4" w:space="0" w:color="000000"/>
              <w:left w:val="single" w:sz="4" w:space="0" w:color="000000"/>
              <w:bottom w:val="single" w:sz="4" w:space="0" w:color="000000"/>
              <w:right w:val="single" w:sz="4" w:space="0" w:color="000000"/>
            </w:tcBorders>
          </w:tcPr>
          <w:p w:rsidR="001B0E7C" w:rsidRPr="00360655" w:rsidRDefault="001B0E7C" w:rsidP="00CB7CE5">
            <w:pPr>
              <w:suppressAutoHyphens/>
              <w:snapToGrid w:val="0"/>
              <w:contextualSpacing/>
              <w:rPr>
                <w:lang w:eastAsia="ar-SA"/>
              </w:rPr>
            </w:pPr>
            <w:r w:rsidRPr="00360655">
              <w:rPr>
                <w:lang w:eastAsia="ar-SA"/>
              </w:rPr>
              <w:t>1 раз в год</w:t>
            </w:r>
          </w:p>
        </w:tc>
      </w:tr>
      <w:tr w:rsidR="001B0E7C" w:rsidRPr="00360655" w:rsidTr="00CB7CE5">
        <w:trPr>
          <w:trHeight w:val="293"/>
        </w:trPr>
        <w:tc>
          <w:tcPr>
            <w:tcW w:w="567" w:type="dxa"/>
            <w:tcBorders>
              <w:top w:val="single" w:sz="4" w:space="0" w:color="000000"/>
              <w:left w:val="single" w:sz="4" w:space="0" w:color="000000"/>
              <w:bottom w:val="single" w:sz="4" w:space="0" w:color="000000"/>
            </w:tcBorders>
            <w:vAlign w:val="center"/>
          </w:tcPr>
          <w:p w:rsidR="001B0E7C" w:rsidRPr="00360655" w:rsidRDefault="001B0E7C" w:rsidP="00CB7CE5">
            <w:pPr>
              <w:suppressAutoHyphens/>
              <w:snapToGrid w:val="0"/>
              <w:contextualSpacing/>
              <w:rPr>
                <w:lang w:eastAsia="ar-SA"/>
              </w:rPr>
            </w:pPr>
            <w:r w:rsidRPr="00360655">
              <w:rPr>
                <w:lang w:eastAsia="ar-SA"/>
              </w:rPr>
              <w:t>3.</w:t>
            </w:r>
          </w:p>
        </w:tc>
        <w:tc>
          <w:tcPr>
            <w:tcW w:w="5103" w:type="dxa"/>
            <w:tcBorders>
              <w:top w:val="single" w:sz="4" w:space="0" w:color="000000"/>
              <w:left w:val="single" w:sz="4" w:space="0" w:color="000000"/>
              <w:bottom w:val="single" w:sz="4" w:space="0" w:color="000000"/>
            </w:tcBorders>
            <w:vAlign w:val="center"/>
          </w:tcPr>
          <w:p w:rsidR="001B0E7C" w:rsidRPr="00360655" w:rsidRDefault="001B0E7C" w:rsidP="00CB7CE5">
            <w:pPr>
              <w:suppressAutoHyphens/>
              <w:snapToGrid w:val="0"/>
              <w:contextualSpacing/>
              <w:rPr>
                <w:lang w:eastAsia="ar-SA"/>
              </w:rPr>
            </w:pPr>
            <w:r w:rsidRPr="00360655">
              <w:rPr>
                <w:lang w:eastAsia="ar-SA"/>
              </w:rPr>
              <w:t>Антропометрические измерения</w:t>
            </w:r>
          </w:p>
        </w:tc>
        <w:tc>
          <w:tcPr>
            <w:tcW w:w="3827" w:type="dxa"/>
            <w:tcBorders>
              <w:top w:val="single" w:sz="4" w:space="0" w:color="000000"/>
              <w:left w:val="single" w:sz="4" w:space="0" w:color="000000"/>
              <w:bottom w:val="single" w:sz="4" w:space="0" w:color="000000"/>
              <w:right w:val="single" w:sz="4" w:space="0" w:color="000000"/>
            </w:tcBorders>
          </w:tcPr>
          <w:p w:rsidR="001B0E7C" w:rsidRPr="00360655" w:rsidRDefault="001B0E7C" w:rsidP="00CB7CE5">
            <w:pPr>
              <w:suppressAutoHyphens/>
              <w:snapToGrid w:val="0"/>
              <w:contextualSpacing/>
              <w:rPr>
                <w:lang w:eastAsia="ar-SA"/>
              </w:rPr>
            </w:pPr>
            <w:r w:rsidRPr="00360655">
              <w:rPr>
                <w:lang w:eastAsia="ar-SA"/>
              </w:rPr>
              <w:t>2 раза в год</w:t>
            </w:r>
          </w:p>
        </w:tc>
      </w:tr>
      <w:tr w:rsidR="00B400EB" w:rsidRPr="00360655" w:rsidTr="00CB7CE5">
        <w:trPr>
          <w:trHeight w:val="293"/>
        </w:trPr>
        <w:tc>
          <w:tcPr>
            <w:tcW w:w="567" w:type="dxa"/>
            <w:tcBorders>
              <w:top w:val="single" w:sz="4" w:space="0" w:color="000000"/>
              <w:left w:val="single" w:sz="4" w:space="0" w:color="000000"/>
              <w:bottom w:val="single" w:sz="4" w:space="0" w:color="000000"/>
            </w:tcBorders>
            <w:vAlign w:val="center"/>
          </w:tcPr>
          <w:p w:rsidR="00B400EB" w:rsidRPr="00360655" w:rsidRDefault="00B400EB" w:rsidP="00CB7CE5">
            <w:pPr>
              <w:suppressAutoHyphens/>
              <w:snapToGrid w:val="0"/>
              <w:contextualSpacing/>
              <w:rPr>
                <w:lang w:eastAsia="ar-SA"/>
              </w:rPr>
            </w:pPr>
            <w:r w:rsidRPr="00360655">
              <w:rPr>
                <w:lang w:eastAsia="ar-SA"/>
              </w:rPr>
              <w:t>4.</w:t>
            </w:r>
          </w:p>
        </w:tc>
        <w:tc>
          <w:tcPr>
            <w:tcW w:w="5103" w:type="dxa"/>
            <w:tcBorders>
              <w:top w:val="single" w:sz="4" w:space="0" w:color="000000"/>
              <w:left w:val="single" w:sz="4" w:space="0" w:color="000000"/>
              <w:bottom w:val="single" w:sz="4" w:space="0" w:color="000000"/>
            </w:tcBorders>
            <w:vAlign w:val="center"/>
          </w:tcPr>
          <w:p w:rsidR="00B400EB" w:rsidRPr="00360655" w:rsidRDefault="00B400EB" w:rsidP="00B400EB">
            <w:pPr>
              <w:suppressAutoHyphens/>
              <w:snapToGrid w:val="0"/>
              <w:contextualSpacing/>
              <w:rPr>
                <w:lang w:eastAsia="ar-SA"/>
              </w:rPr>
            </w:pPr>
            <w:r w:rsidRPr="00360655">
              <w:rPr>
                <w:lang w:eastAsia="ar-SA"/>
              </w:rPr>
              <w:t xml:space="preserve">Организация </w:t>
            </w:r>
            <w:r w:rsidRPr="00360655">
              <w:t xml:space="preserve">и контроль </w:t>
            </w:r>
            <w:r w:rsidRPr="00360655">
              <w:rPr>
                <w:lang w:eastAsia="ar-SA"/>
              </w:rPr>
              <w:t>питания</w:t>
            </w:r>
          </w:p>
        </w:tc>
        <w:tc>
          <w:tcPr>
            <w:tcW w:w="3827" w:type="dxa"/>
            <w:tcBorders>
              <w:top w:val="single" w:sz="4" w:space="0" w:color="000000"/>
              <w:left w:val="single" w:sz="4" w:space="0" w:color="000000"/>
              <w:bottom w:val="single" w:sz="4" w:space="0" w:color="000000"/>
              <w:right w:val="single" w:sz="4" w:space="0" w:color="000000"/>
            </w:tcBorders>
          </w:tcPr>
          <w:p w:rsidR="00B400EB" w:rsidRPr="00360655" w:rsidRDefault="00B400EB" w:rsidP="00B400EB">
            <w:pPr>
              <w:suppressAutoHyphens/>
              <w:snapToGrid w:val="0"/>
              <w:contextualSpacing/>
              <w:rPr>
                <w:lang w:eastAsia="ar-SA"/>
              </w:rPr>
            </w:pPr>
            <w:r w:rsidRPr="00360655">
              <w:rPr>
                <w:lang w:eastAsia="ar-SA"/>
              </w:rPr>
              <w:t xml:space="preserve">Ежедневно </w:t>
            </w:r>
          </w:p>
        </w:tc>
      </w:tr>
      <w:tr w:rsidR="00B400EB" w:rsidRPr="00360655" w:rsidTr="00CB7CE5">
        <w:trPr>
          <w:trHeight w:val="293"/>
        </w:trPr>
        <w:tc>
          <w:tcPr>
            <w:tcW w:w="567" w:type="dxa"/>
            <w:tcBorders>
              <w:top w:val="single" w:sz="4" w:space="0" w:color="000000"/>
              <w:left w:val="single" w:sz="4" w:space="0" w:color="000000"/>
              <w:bottom w:val="single" w:sz="4" w:space="0" w:color="000000"/>
            </w:tcBorders>
            <w:vAlign w:val="center"/>
          </w:tcPr>
          <w:p w:rsidR="00B400EB" w:rsidRPr="00360655" w:rsidRDefault="00B400EB" w:rsidP="00CB7CE5">
            <w:pPr>
              <w:suppressAutoHyphens/>
              <w:snapToGrid w:val="0"/>
              <w:contextualSpacing/>
              <w:rPr>
                <w:lang w:eastAsia="ar-SA"/>
              </w:rPr>
            </w:pPr>
            <w:r w:rsidRPr="00360655">
              <w:rPr>
                <w:lang w:eastAsia="ar-SA"/>
              </w:rPr>
              <w:t>5.</w:t>
            </w:r>
          </w:p>
        </w:tc>
        <w:tc>
          <w:tcPr>
            <w:tcW w:w="5103" w:type="dxa"/>
            <w:tcBorders>
              <w:top w:val="single" w:sz="4" w:space="0" w:color="000000"/>
              <w:left w:val="single" w:sz="4" w:space="0" w:color="000000"/>
              <w:bottom w:val="single" w:sz="4" w:space="0" w:color="000000"/>
            </w:tcBorders>
            <w:vAlign w:val="center"/>
          </w:tcPr>
          <w:p w:rsidR="00B400EB" w:rsidRPr="00360655" w:rsidRDefault="00B400EB" w:rsidP="00B400EB">
            <w:pPr>
              <w:pStyle w:val="a5"/>
              <w:spacing w:before="0" w:beforeAutospacing="0" w:after="0" w:afterAutospacing="0"/>
              <w:rPr>
                <w:sz w:val="22"/>
              </w:rPr>
            </w:pPr>
            <w:r w:rsidRPr="00360655">
              <w:rPr>
                <w:sz w:val="22"/>
                <w:szCs w:val="22"/>
              </w:rPr>
              <w:t xml:space="preserve">Организация  </w:t>
            </w:r>
            <w:proofErr w:type="spellStart"/>
            <w:r w:rsidRPr="00360655">
              <w:rPr>
                <w:sz w:val="22"/>
                <w:szCs w:val="22"/>
              </w:rPr>
              <w:t>здоровьесберегающей</w:t>
            </w:r>
            <w:proofErr w:type="spellEnd"/>
            <w:r w:rsidRPr="00360655">
              <w:rPr>
                <w:sz w:val="22"/>
                <w:szCs w:val="22"/>
              </w:rPr>
              <w:t xml:space="preserve"> среды</w:t>
            </w:r>
          </w:p>
        </w:tc>
        <w:tc>
          <w:tcPr>
            <w:tcW w:w="3827" w:type="dxa"/>
            <w:tcBorders>
              <w:top w:val="single" w:sz="4" w:space="0" w:color="000000"/>
              <w:left w:val="single" w:sz="4" w:space="0" w:color="000000"/>
              <w:bottom w:val="single" w:sz="4" w:space="0" w:color="000000"/>
              <w:right w:val="single" w:sz="4" w:space="0" w:color="000000"/>
            </w:tcBorders>
          </w:tcPr>
          <w:p w:rsidR="00B400EB" w:rsidRPr="00360655" w:rsidRDefault="00B400EB" w:rsidP="00B400EB">
            <w:pPr>
              <w:suppressAutoHyphens/>
              <w:snapToGrid w:val="0"/>
              <w:contextualSpacing/>
              <w:rPr>
                <w:lang w:eastAsia="ar-SA"/>
              </w:rPr>
            </w:pPr>
            <w:r w:rsidRPr="00360655">
              <w:rPr>
                <w:lang w:eastAsia="ar-SA"/>
              </w:rPr>
              <w:t>Ежедневно</w:t>
            </w:r>
          </w:p>
        </w:tc>
      </w:tr>
      <w:tr w:rsidR="00B400EB" w:rsidRPr="00360655" w:rsidTr="00CB7CE5">
        <w:trPr>
          <w:trHeight w:val="293"/>
        </w:trPr>
        <w:tc>
          <w:tcPr>
            <w:tcW w:w="567" w:type="dxa"/>
            <w:tcBorders>
              <w:top w:val="single" w:sz="4" w:space="0" w:color="000000"/>
              <w:left w:val="single" w:sz="4" w:space="0" w:color="000000"/>
              <w:bottom w:val="single" w:sz="4" w:space="0" w:color="000000"/>
            </w:tcBorders>
            <w:vAlign w:val="center"/>
          </w:tcPr>
          <w:p w:rsidR="00B400EB" w:rsidRPr="00360655" w:rsidRDefault="00B400EB" w:rsidP="00CB7CE5">
            <w:pPr>
              <w:suppressAutoHyphens/>
              <w:snapToGrid w:val="0"/>
              <w:contextualSpacing/>
              <w:rPr>
                <w:lang w:eastAsia="ar-SA"/>
              </w:rPr>
            </w:pPr>
            <w:r>
              <w:rPr>
                <w:lang w:eastAsia="ar-SA"/>
              </w:rPr>
              <w:t>6</w:t>
            </w:r>
            <w:r w:rsidRPr="00360655">
              <w:rPr>
                <w:lang w:eastAsia="ar-SA"/>
              </w:rPr>
              <w:t>.</w:t>
            </w:r>
          </w:p>
        </w:tc>
        <w:tc>
          <w:tcPr>
            <w:tcW w:w="5103" w:type="dxa"/>
            <w:tcBorders>
              <w:top w:val="single" w:sz="4" w:space="0" w:color="000000"/>
              <w:left w:val="single" w:sz="4" w:space="0" w:color="000000"/>
              <w:bottom w:val="single" w:sz="4" w:space="0" w:color="000000"/>
            </w:tcBorders>
            <w:vAlign w:val="center"/>
          </w:tcPr>
          <w:p w:rsidR="00B400EB" w:rsidRPr="00360655" w:rsidRDefault="00B400EB" w:rsidP="00B400EB">
            <w:pPr>
              <w:pStyle w:val="a5"/>
              <w:spacing w:before="0" w:beforeAutospacing="0" w:after="0" w:afterAutospacing="0"/>
              <w:rPr>
                <w:sz w:val="22"/>
              </w:rPr>
            </w:pPr>
            <w:r w:rsidRPr="00360655">
              <w:rPr>
                <w:sz w:val="22"/>
                <w:szCs w:val="22"/>
              </w:rPr>
              <w:t>Организация закаливания</w:t>
            </w:r>
          </w:p>
        </w:tc>
        <w:tc>
          <w:tcPr>
            <w:tcW w:w="3827" w:type="dxa"/>
            <w:tcBorders>
              <w:top w:val="single" w:sz="4" w:space="0" w:color="000000"/>
              <w:left w:val="single" w:sz="4" w:space="0" w:color="000000"/>
              <w:bottom w:val="single" w:sz="4" w:space="0" w:color="000000"/>
              <w:right w:val="single" w:sz="4" w:space="0" w:color="000000"/>
            </w:tcBorders>
          </w:tcPr>
          <w:p w:rsidR="00B400EB" w:rsidRPr="00360655" w:rsidRDefault="00B400EB" w:rsidP="00B400EB">
            <w:pPr>
              <w:suppressAutoHyphens/>
              <w:snapToGrid w:val="0"/>
              <w:contextualSpacing/>
              <w:rPr>
                <w:lang w:eastAsia="ar-SA"/>
              </w:rPr>
            </w:pPr>
            <w:r w:rsidRPr="00360655">
              <w:rPr>
                <w:lang w:eastAsia="ar-SA"/>
              </w:rPr>
              <w:t>Ежедневно</w:t>
            </w:r>
          </w:p>
        </w:tc>
      </w:tr>
      <w:tr w:rsidR="00B400EB" w:rsidRPr="00360655" w:rsidTr="00CB7CE5">
        <w:trPr>
          <w:trHeight w:val="293"/>
        </w:trPr>
        <w:tc>
          <w:tcPr>
            <w:tcW w:w="567" w:type="dxa"/>
            <w:tcBorders>
              <w:top w:val="single" w:sz="4" w:space="0" w:color="000000"/>
              <w:left w:val="single" w:sz="4" w:space="0" w:color="000000"/>
              <w:bottom w:val="single" w:sz="4" w:space="0" w:color="000000"/>
            </w:tcBorders>
            <w:vAlign w:val="center"/>
          </w:tcPr>
          <w:p w:rsidR="00B400EB" w:rsidRPr="00360655" w:rsidRDefault="00B400EB" w:rsidP="00CB7CE5">
            <w:pPr>
              <w:suppressAutoHyphens/>
              <w:snapToGrid w:val="0"/>
              <w:contextualSpacing/>
              <w:rPr>
                <w:lang w:eastAsia="ar-SA"/>
              </w:rPr>
            </w:pPr>
            <w:r>
              <w:rPr>
                <w:lang w:eastAsia="ar-SA"/>
              </w:rPr>
              <w:t>7</w:t>
            </w:r>
            <w:r w:rsidRPr="00360655">
              <w:rPr>
                <w:lang w:eastAsia="ar-SA"/>
              </w:rPr>
              <w:t>.</w:t>
            </w:r>
          </w:p>
        </w:tc>
        <w:tc>
          <w:tcPr>
            <w:tcW w:w="5103" w:type="dxa"/>
            <w:tcBorders>
              <w:top w:val="single" w:sz="4" w:space="0" w:color="000000"/>
              <w:left w:val="single" w:sz="4" w:space="0" w:color="000000"/>
              <w:bottom w:val="single" w:sz="4" w:space="0" w:color="000000"/>
            </w:tcBorders>
            <w:vAlign w:val="center"/>
          </w:tcPr>
          <w:p w:rsidR="00B400EB" w:rsidRPr="00360655" w:rsidRDefault="00B400EB" w:rsidP="00B400EB">
            <w:pPr>
              <w:pStyle w:val="a5"/>
              <w:spacing w:before="0" w:beforeAutospacing="0" w:after="0" w:afterAutospacing="0"/>
              <w:rPr>
                <w:sz w:val="22"/>
              </w:rPr>
            </w:pPr>
            <w:r w:rsidRPr="00360655">
              <w:rPr>
                <w:sz w:val="22"/>
                <w:szCs w:val="22"/>
              </w:rPr>
              <w:t>Организация  профилактических  мероприятий</w:t>
            </w:r>
          </w:p>
        </w:tc>
        <w:tc>
          <w:tcPr>
            <w:tcW w:w="3827" w:type="dxa"/>
            <w:tcBorders>
              <w:top w:val="single" w:sz="4" w:space="0" w:color="000000"/>
              <w:left w:val="single" w:sz="4" w:space="0" w:color="000000"/>
              <w:bottom w:val="single" w:sz="4" w:space="0" w:color="000000"/>
              <w:right w:val="single" w:sz="4" w:space="0" w:color="000000"/>
            </w:tcBorders>
          </w:tcPr>
          <w:p w:rsidR="00B400EB" w:rsidRPr="00360655" w:rsidRDefault="00B400EB" w:rsidP="00B400EB">
            <w:pPr>
              <w:suppressAutoHyphens/>
              <w:snapToGrid w:val="0"/>
              <w:contextualSpacing/>
              <w:rPr>
                <w:lang w:eastAsia="ar-SA"/>
              </w:rPr>
            </w:pPr>
            <w:r w:rsidRPr="00360655">
              <w:rPr>
                <w:lang w:eastAsia="ar-SA"/>
              </w:rPr>
              <w:t>Ежедневно</w:t>
            </w:r>
          </w:p>
        </w:tc>
      </w:tr>
      <w:tr w:rsidR="00B400EB" w:rsidRPr="00360655" w:rsidTr="00CB7CE5">
        <w:trPr>
          <w:trHeight w:val="293"/>
        </w:trPr>
        <w:tc>
          <w:tcPr>
            <w:tcW w:w="567" w:type="dxa"/>
            <w:tcBorders>
              <w:top w:val="single" w:sz="4" w:space="0" w:color="000000"/>
              <w:left w:val="single" w:sz="4" w:space="0" w:color="000000"/>
              <w:bottom w:val="single" w:sz="4" w:space="0" w:color="000000"/>
            </w:tcBorders>
            <w:vAlign w:val="center"/>
          </w:tcPr>
          <w:p w:rsidR="00B400EB" w:rsidRPr="00360655" w:rsidRDefault="00B400EB" w:rsidP="00CB7CE5">
            <w:pPr>
              <w:suppressAutoHyphens/>
              <w:snapToGrid w:val="0"/>
              <w:contextualSpacing/>
              <w:rPr>
                <w:lang w:eastAsia="ar-SA"/>
              </w:rPr>
            </w:pPr>
            <w:r>
              <w:rPr>
                <w:lang w:eastAsia="ar-SA"/>
              </w:rPr>
              <w:t>8</w:t>
            </w:r>
            <w:r w:rsidRPr="00360655">
              <w:rPr>
                <w:lang w:eastAsia="ar-SA"/>
              </w:rPr>
              <w:t>.</w:t>
            </w:r>
          </w:p>
        </w:tc>
        <w:tc>
          <w:tcPr>
            <w:tcW w:w="5103" w:type="dxa"/>
            <w:tcBorders>
              <w:top w:val="single" w:sz="4" w:space="0" w:color="000000"/>
              <w:left w:val="single" w:sz="4" w:space="0" w:color="000000"/>
              <w:bottom w:val="single" w:sz="4" w:space="0" w:color="000000"/>
            </w:tcBorders>
            <w:vAlign w:val="center"/>
          </w:tcPr>
          <w:p w:rsidR="00B400EB" w:rsidRPr="00360655" w:rsidRDefault="00B400EB" w:rsidP="00B400EB">
            <w:pPr>
              <w:pStyle w:val="a5"/>
              <w:spacing w:before="0" w:beforeAutospacing="0" w:after="0" w:afterAutospacing="0"/>
              <w:rPr>
                <w:sz w:val="22"/>
              </w:rPr>
            </w:pPr>
            <w:r w:rsidRPr="00360655">
              <w:rPr>
                <w:sz w:val="22"/>
                <w:szCs w:val="22"/>
              </w:rPr>
              <w:t xml:space="preserve">Организация  обеспечения </w:t>
            </w:r>
            <w:proofErr w:type="spellStart"/>
            <w:r w:rsidRPr="00360655">
              <w:rPr>
                <w:sz w:val="22"/>
                <w:szCs w:val="22"/>
              </w:rPr>
              <w:t>требованийСанПиН</w:t>
            </w:r>
            <w:proofErr w:type="spellEnd"/>
          </w:p>
        </w:tc>
        <w:tc>
          <w:tcPr>
            <w:tcW w:w="3827" w:type="dxa"/>
            <w:tcBorders>
              <w:top w:val="single" w:sz="4" w:space="0" w:color="000000"/>
              <w:left w:val="single" w:sz="4" w:space="0" w:color="000000"/>
              <w:bottom w:val="single" w:sz="4" w:space="0" w:color="000000"/>
              <w:right w:val="single" w:sz="4" w:space="0" w:color="000000"/>
            </w:tcBorders>
          </w:tcPr>
          <w:p w:rsidR="00B400EB" w:rsidRPr="00360655" w:rsidRDefault="00B400EB" w:rsidP="00B400EB">
            <w:pPr>
              <w:suppressAutoHyphens/>
              <w:snapToGrid w:val="0"/>
              <w:contextualSpacing/>
              <w:rPr>
                <w:lang w:eastAsia="ar-SA"/>
              </w:rPr>
            </w:pPr>
            <w:r w:rsidRPr="00360655">
              <w:rPr>
                <w:lang w:eastAsia="ar-SA"/>
              </w:rPr>
              <w:t>Ежедневно</w:t>
            </w:r>
          </w:p>
        </w:tc>
      </w:tr>
      <w:tr w:rsidR="00B400EB" w:rsidRPr="00360655" w:rsidTr="00B400EB">
        <w:trPr>
          <w:trHeight w:val="293"/>
        </w:trPr>
        <w:tc>
          <w:tcPr>
            <w:tcW w:w="567" w:type="dxa"/>
            <w:tcBorders>
              <w:top w:val="single" w:sz="4" w:space="0" w:color="000000"/>
              <w:left w:val="single" w:sz="4" w:space="0" w:color="000000"/>
              <w:bottom w:val="single" w:sz="4" w:space="0" w:color="000000"/>
            </w:tcBorders>
            <w:vAlign w:val="center"/>
          </w:tcPr>
          <w:p w:rsidR="00B400EB" w:rsidRPr="00360655" w:rsidRDefault="00B400EB" w:rsidP="00CB7CE5">
            <w:pPr>
              <w:suppressAutoHyphens/>
              <w:snapToGrid w:val="0"/>
              <w:contextualSpacing/>
              <w:rPr>
                <w:lang w:eastAsia="ar-SA"/>
              </w:rPr>
            </w:pPr>
            <w:r>
              <w:rPr>
                <w:lang w:eastAsia="ar-SA"/>
              </w:rPr>
              <w:t>9</w:t>
            </w:r>
            <w:r w:rsidRPr="00360655">
              <w:rPr>
                <w:lang w:eastAsia="ar-SA"/>
              </w:rPr>
              <w:t>.</w:t>
            </w:r>
          </w:p>
        </w:tc>
        <w:tc>
          <w:tcPr>
            <w:tcW w:w="5103" w:type="dxa"/>
            <w:tcBorders>
              <w:top w:val="single" w:sz="4" w:space="0" w:color="000000"/>
              <w:left w:val="single" w:sz="4" w:space="0" w:color="000000"/>
              <w:bottom w:val="single" w:sz="4" w:space="0" w:color="000000"/>
            </w:tcBorders>
          </w:tcPr>
          <w:p w:rsidR="00B400EB" w:rsidRPr="00360655" w:rsidRDefault="00B400EB" w:rsidP="00B400EB">
            <w:pPr>
              <w:contextualSpacing/>
              <w:jc w:val="both"/>
            </w:pPr>
            <w:r w:rsidRPr="00360655">
              <w:t>Профилактика гриппа (проветривание после каждого часа, проветривание после занятия)</w:t>
            </w:r>
          </w:p>
        </w:tc>
        <w:tc>
          <w:tcPr>
            <w:tcW w:w="3827" w:type="dxa"/>
            <w:tcBorders>
              <w:top w:val="single" w:sz="4" w:space="0" w:color="000000"/>
              <w:left w:val="single" w:sz="4" w:space="0" w:color="000000"/>
              <w:bottom w:val="single" w:sz="4" w:space="0" w:color="000000"/>
              <w:right w:val="single" w:sz="4" w:space="0" w:color="000000"/>
            </w:tcBorders>
          </w:tcPr>
          <w:p w:rsidR="00B400EB" w:rsidRPr="00360655" w:rsidRDefault="00B400EB" w:rsidP="00B400EB">
            <w:pPr>
              <w:suppressAutoHyphens/>
              <w:snapToGrid w:val="0"/>
              <w:contextualSpacing/>
              <w:rPr>
                <w:lang w:eastAsia="ar-SA"/>
              </w:rPr>
            </w:pPr>
            <w:r w:rsidRPr="00360655">
              <w:rPr>
                <w:lang w:eastAsia="ar-SA"/>
              </w:rPr>
              <w:t>Ежедневно</w:t>
            </w:r>
          </w:p>
        </w:tc>
      </w:tr>
      <w:tr w:rsidR="00B400EB" w:rsidRPr="00360655" w:rsidTr="00CB7CE5">
        <w:trPr>
          <w:trHeight w:val="293"/>
        </w:trPr>
        <w:tc>
          <w:tcPr>
            <w:tcW w:w="567" w:type="dxa"/>
            <w:tcBorders>
              <w:top w:val="single" w:sz="4" w:space="0" w:color="000000"/>
              <w:left w:val="single" w:sz="4" w:space="0" w:color="000000"/>
              <w:bottom w:val="single" w:sz="4" w:space="0" w:color="000000"/>
            </w:tcBorders>
            <w:vAlign w:val="center"/>
          </w:tcPr>
          <w:p w:rsidR="00B400EB" w:rsidRPr="00360655" w:rsidRDefault="00B400EB" w:rsidP="00CB7CE5">
            <w:pPr>
              <w:suppressAutoHyphens/>
              <w:snapToGrid w:val="0"/>
              <w:contextualSpacing/>
              <w:rPr>
                <w:lang w:eastAsia="ar-SA"/>
              </w:rPr>
            </w:pPr>
            <w:r w:rsidRPr="00360655">
              <w:rPr>
                <w:lang w:eastAsia="ar-SA"/>
              </w:rPr>
              <w:t>1</w:t>
            </w:r>
            <w:r>
              <w:rPr>
                <w:lang w:eastAsia="ar-SA"/>
              </w:rPr>
              <w:t>0</w:t>
            </w:r>
            <w:r w:rsidRPr="00360655">
              <w:rPr>
                <w:lang w:eastAsia="ar-SA"/>
              </w:rPr>
              <w:t>.</w:t>
            </w:r>
          </w:p>
        </w:tc>
        <w:tc>
          <w:tcPr>
            <w:tcW w:w="5103" w:type="dxa"/>
            <w:tcBorders>
              <w:top w:val="single" w:sz="4" w:space="0" w:color="000000"/>
              <w:left w:val="single" w:sz="4" w:space="0" w:color="000000"/>
              <w:bottom w:val="single" w:sz="4" w:space="0" w:color="000000"/>
            </w:tcBorders>
          </w:tcPr>
          <w:p w:rsidR="00B400EB" w:rsidRPr="00360655" w:rsidRDefault="00B400EB" w:rsidP="00B400EB">
            <w:pPr>
              <w:contextualSpacing/>
              <w:jc w:val="both"/>
            </w:pPr>
            <w:r w:rsidRPr="00360655">
              <w:t>Физиотерапевтические процедуры (</w:t>
            </w:r>
            <w:proofErr w:type="spellStart"/>
            <w:r w:rsidRPr="00360655">
              <w:t>кварцевание</w:t>
            </w:r>
            <w:proofErr w:type="spellEnd"/>
            <w:r w:rsidRPr="00360655">
              <w:t>)</w:t>
            </w:r>
          </w:p>
        </w:tc>
        <w:tc>
          <w:tcPr>
            <w:tcW w:w="3827" w:type="dxa"/>
            <w:tcBorders>
              <w:top w:val="single" w:sz="4" w:space="0" w:color="000000"/>
              <w:left w:val="single" w:sz="4" w:space="0" w:color="000000"/>
              <w:bottom w:val="single" w:sz="4" w:space="0" w:color="000000"/>
              <w:right w:val="single" w:sz="4" w:space="0" w:color="000000"/>
            </w:tcBorders>
          </w:tcPr>
          <w:p w:rsidR="00B400EB" w:rsidRPr="00360655" w:rsidRDefault="00B400EB" w:rsidP="00B400EB">
            <w:pPr>
              <w:suppressAutoHyphens/>
              <w:snapToGrid w:val="0"/>
              <w:contextualSpacing/>
              <w:rPr>
                <w:lang w:eastAsia="ar-SA"/>
              </w:rPr>
            </w:pPr>
            <w:r w:rsidRPr="00360655">
              <w:rPr>
                <w:lang w:eastAsia="ar-SA"/>
              </w:rPr>
              <w:t>Ежедневно</w:t>
            </w:r>
          </w:p>
        </w:tc>
      </w:tr>
      <w:tr w:rsidR="00B400EB" w:rsidRPr="00360655" w:rsidTr="00CB7CE5">
        <w:trPr>
          <w:trHeight w:val="293"/>
        </w:trPr>
        <w:tc>
          <w:tcPr>
            <w:tcW w:w="9497" w:type="dxa"/>
            <w:gridSpan w:val="3"/>
            <w:tcBorders>
              <w:top w:val="single" w:sz="4" w:space="0" w:color="000000"/>
              <w:left w:val="single" w:sz="4" w:space="0" w:color="000000"/>
              <w:bottom w:val="single" w:sz="4" w:space="0" w:color="000000"/>
              <w:right w:val="single" w:sz="4" w:space="0" w:color="000000"/>
            </w:tcBorders>
          </w:tcPr>
          <w:p w:rsidR="00B400EB" w:rsidRPr="00360655" w:rsidRDefault="00B400EB" w:rsidP="00CB7CE5">
            <w:pPr>
              <w:suppressAutoHyphens/>
              <w:snapToGrid w:val="0"/>
              <w:contextualSpacing/>
              <w:jc w:val="center"/>
              <w:rPr>
                <w:b/>
                <w:i/>
                <w:lang w:eastAsia="ar-SA"/>
              </w:rPr>
            </w:pPr>
            <w:r w:rsidRPr="00360655">
              <w:rPr>
                <w:b/>
                <w:i/>
                <w:lang w:eastAsia="ar-SA"/>
              </w:rPr>
              <w:t>Физкультурно-оздоровительные</w:t>
            </w:r>
          </w:p>
        </w:tc>
      </w:tr>
      <w:tr w:rsidR="00B400EB" w:rsidRPr="00360655" w:rsidTr="00CB7CE5">
        <w:trPr>
          <w:trHeight w:val="293"/>
        </w:trPr>
        <w:tc>
          <w:tcPr>
            <w:tcW w:w="567" w:type="dxa"/>
            <w:tcBorders>
              <w:top w:val="single" w:sz="4" w:space="0" w:color="000000"/>
              <w:left w:val="single" w:sz="4" w:space="0" w:color="000000"/>
              <w:bottom w:val="single" w:sz="4" w:space="0" w:color="000000"/>
            </w:tcBorders>
            <w:vAlign w:val="center"/>
          </w:tcPr>
          <w:p w:rsidR="00B400EB" w:rsidRPr="00360655" w:rsidRDefault="00B400EB" w:rsidP="00CB7CE5">
            <w:pPr>
              <w:suppressAutoHyphens/>
              <w:snapToGrid w:val="0"/>
              <w:contextualSpacing/>
              <w:rPr>
                <w:lang w:eastAsia="ar-SA"/>
              </w:rPr>
            </w:pPr>
            <w:r w:rsidRPr="00360655">
              <w:rPr>
                <w:lang w:eastAsia="ar-SA"/>
              </w:rPr>
              <w:t>1.</w:t>
            </w:r>
          </w:p>
        </w:tc>
        <w:tc>
          <w:tcPr>
            <w:tcW w:w="5103" w:type="dxa"/>
            <w:tcBorders>
              <w:top w:val="single" w:sz="4" w:space="0" w:color="000000"/>
              <w:left w:val="single" w:sz="4" w:space="0" w:color="000000"/>
              <w:bottom w:val="single" w:sz="4" w:space="0" w:color="000000"/>
            </w:tcBorders>
            <w:vAlign w:val="center"/>
          </w:tcPr>
          <w:p w:rsidR="00B400EB" w:rsidRPr="00360655" w:rsidRDefault="00B400EB" w:rsidP="00CB7CE5">
            <w:pPr>
              <w:suppressAutoHyphens/>
              <w:snapToGrid w:val="0"/>
              <w:contextualSpacing/>
              <w:rPr>
                <w:lang w:eastAsia="ar-SA"/>
              </w:rPr>
            </w:pPr>
            <w:proofErr w:type="spellStart"/>
            <w:r w:rsidRPr="00360655">
              <w:rPr>
                <w:lang w:eastAsia="ar-SA"/>
              </w:rPr>
              <w:t>Коррег</w:t>
            </w:r>
            <w:r>
              <w:rPr>
                <w:lang w:eastAsia="ar-SA"/>
              </w:rPr>
              <w:t>и</w:t>
            </w:r>
            <w:r w:rsidRPr="00360655">
              <w:rPr>
                <w:lang w:eastAsia="ar-SA"/>
              </w:rPr>
              <w:t>рующие</w:t>
            </w:r>
            <w:proofErr w:type="spellEnd"/>
            <w:r w:rsidRPr="00360655">
              <w:rPr>
                <w:lang w:eastAsia="ar-SA"/>
              </w:rPr>
              <w:t xml:space="preserve"> упражнения (улучшение осанки, плоскостопия, зрения)</w:t>
            </w:r>
          </w:p>
        </w:tc>
        <w:tc>
          <w:tcPr>
            <w:tcW w:w="3827" w:type="dxa"/>
            <w:tcBorders>
              <w:top w:val="single" w:sz="4" w:space="0" w:color="000000"/>
              <w:left w:val="single" w:sz="4" w:space="0" w:color="000000"/>
              <w:bottom w:val="single" w:sz="4" w:space="0" w:color="000000"/>
              <w:right w:val="single" w:sz="4" w:space="0" w:color="000000"/>
            </w:tcBorders>
          </w:tcPr>
          <w:p w:rsidR="00B400EB" w:rsidRPr="00360655" w:rsidRDefault="00B400EB" w:rsidP="00CB7CE5">
            <w:pPr>
              <w:suppressAutoHyphens/>
              <w:snapToGrid w:val="0"/>
              <w:contextualSpacing/>
              <w:rPr>
                <w:lang w:eastAsia="ar-SA"/>
              </w:rPr>
            </w:pPr>
            <w:r w:rsidRPr="00360655">
              <w:rPr>
                <w:lang w:eastAsia="ar-SA"/>
              </w:rPr>
              <w:t>Ежедневно</w:t>
            </w:r>
          </w:p>
        </w:tc>
      </w:tr>
      <w:tr w:rsidR="00B400EB" w:rsidRPr="00360655" w:rsidTr="00CB7CE5">
        <w:trPr>
          <w:trHeight w:val="293"/>
        </w:trPr>
        <w:tc>
          <w:tcPr>
            <w:tcW w:w="567" w:type="dxa"/>
            <w:tcBorders>
              <w:top w:val="single" w:sz="4" w:space="0" w:color="000000"/>
              <w:left w:val="single" w:sz="4" w:space="0" w:color="000000"/>
              <w:bottom w:val="single" w:sz="4" w:space="0" w:color="000000"/>
            </w:tcBorders>
            <w:vAlign w:val="center"/>
          </w:tcPr>
          <w:p w:rsidR="00B400EB" w:rsidRPr="00360655" w:rsidRDefault="00B400EB" w:rsidP="00CB7CE5">
            <w:pPr>
              <w:suppressAutoHyphens/>
              <w:snapToGrid w:val="0"/>
              <w:contextualSpacing/>
              <w:rPr>
                <w:lang w:eastAsia="ar-SA"/>
              </w:rPr>
            </w:pPr>
            <w:r w:rsidRPr="00360655">
              <w:rPr>
                <w:lang w:eastAsia="ar-SA"/>
              </w:rPr>
              <w:t>2.</w:t>
            </w:r>
          </w:p>
        </w:tc>
        <w:tc>
          <w:tcPr>
            <w:tcW w:w="5103" w:type="dxa"/>
            <w:tcBorders>
              <w:top w:val="single" w:sz="4" w:space="0" w:color="000000"/>
              <w:left w:val="single" w:sz="4" w:space="0" w:color="000000"/>
              <w:bottom w:val="single" w:sz="4" w:space="0" w:color="000000"/>
            </w:tcBorders>
            <w:vAlign w:val="center"/>
          </w:tcPr>
          <w:p w:rsidR="00B400EB" w:rsidRPr="00360655" w:rsidRDefault="00B400EB" w:rsidP="00CB7CE5">
            <w:pPr>
              <w:suppressAutoHyphens/>
              <w:snapToGrid w:val="0"/>
              <w:contextualSpacing/>
              <w:rPr>
                <w:lang w:eastAsia="ar-SA"/>
              </w:rPr>
            </w:pPr>
            <w:r w:rsidRPr="00360655">
              <w:rPr>
                <w:lang w:eastAsia="ar-SA"/>
              </w:rPr>
              <w:t>Зрительная гимнастика</w:t>
            </w:r>
          </w:p>
        </w:tc>
        <w:tc>
          <w:tcPr>
            <w:tcW w:w="3827" w:type="dxa"/>
            <w:tcBorders>
              <w:top w:val="single" w:sz="4" w:space="0" w:color="000000"/>
              <w:left w:val="single" w:sz="4" w:space="0" w:color="000000"/>
              <w:bottom w:val="single" w:sz="4" w:space="0" w:color="000000"/>
              <w:right w:val="single" w:sz="4" w:space="0" w:color="000000"/>
            </w:tcBorders>
          </w:tcPr>
          <w:p w:rsidR="00B400EB" w:rsidRPr="00360655" w:rsidRDefault="00B400EB" w:rsidP="00CB7CE5">
            <w:pPr>
              <w:suppressAutoHyphens/>
              <w:snapToGrid w:val="0"/>
              <w:contextualSpacing/>
              <w:rPr>
                <w:lang w:eastAsia="ar-SA"/>
              </w:rPr>
            </w:pPr>
            <w:r w:rsidRPr="00360655">
              <w:rPr>
                <w:lang w:eastAsia="ar-SA"/>
              </w:rPr>
              <w:t xml:space="preserve">Ежедневно </w:t>
            </w:r>
          </w:p>
        </w:tc>
      </w:tr>
      <w:tr w:rsidR="00B400EB" w:rsidRPr="00360655" w:rsidTr="00CB7CE5">
        <w:trPr>
          <w:trHeight w:val="293"/>
        </w:trPr>
        <w:tc>
          <w:tcPr>
            <w:tcW w:w="567" w:type="dxa"/>
            <w:tcBorders>
              <w:top w:val="single" w:sz="4" w:space="0" w:color="000000"/>
              <w:left w:val="single" w:sz="4" w:space="0" w:color="000000"/>
              <w:bottom w:val="single" w:sz="4" w:space="0" w:color="000000"/>
            </w:tcBorders>
            <w:vAlign w:val="center"/>
          </w:tcPr>
          <w:p w:rsidR="00B400EB" w:rsidRPr="00360655" w:rsidRDefault="00B400EB" w:rsidP="00CB7CE5">
            <w:pPr>
              <w:suppressAutoHyphens/>
              <w:snapToGrid w:val="0"/>
              <w:contextualSpacing/>
              <w:rPr>
                <w:lang w:eastAsia="ar-SA"/>
              </w:rPr>
            </w:pPr>
            <w:r w:rsidRPr="00360655">
              <w:rPr>
                <w:lang w:eastAsia="ar-SA"/>
              </w:rPr>
              <w:t>3.</w:t>
            </w:r>
          </w:p>
        </w:tc>
        <w:tc>
          <w:tcPr>
            <w:tcW w:w="5103" w:type="dxa"/>
            <w:tcBorders>
              <w:top w:val="single" w:sz="4" w:space="0" w:color="000000"/>
              <w:left w:val="single" w:sz="4" w:space="0" w:color="000000"/>
              <w:bottom w:val="single" w:sz="4" w:space="0" w:color="000000"/>
            </w:tcBorders>
            <w:vAlign w:val="center"/>
          </w:tcPr>
          <w:p w:rsidR="00B400EB" w:rsidRPr="00360655" w:rsidRDefault="00B400EB" w:rsidP="00CB7CE5">
            <w:pPr>
              <w:suppressAutoHyphens/>
              <w:snapToGrid w:val="0"/>
              <w:contextualSpacing/>
              <w:rPr>
                <w:lang w:eastAsia="ar-SA"/>
              </w:rPr>
            </w:pPr>
            <w:r w:rsidRPr="00360655">
              <w:rPr>
                <w:lang w:eastAsia="ar-SA"/>
              </w:rPr>
              <w:t>Пальчиковая гимнастика</w:t>
            </w:r>
          </w:p>
        </w:tc>
        <w:tc>
          <w:tcPr>
            <w:tcW w:w="3827" w:type="dxa"/>
            <w:tcBorders>
              <w:top w:val="single" w:sz="4" w:space="0" w:color="000000"/>
              <w:left w:val="single" w:sz="4" w:space="0" w:color="000000"/>
              <w:bottom w:val="single" w:sz="4" w:space="0" w:color="000000"/>
              <w:right w:val="single" w:sz="4" w:space="0" w:color="000000"/>
            </w:tcBorders>
          </w:tcPr>
          <w:p w:rsidR="00B400EB" w:rsidRPr="00360655" w:rsidRDefault="00B400EB" w:rsidP="00CB7CE5">
            <w:pPr>
              <w:suppressAutoHyphens/>
              <w:snapToGrid w:val="0"/>
              <w:contextualSpacing/>
              <w:rPr>
                <w:lang w:eastAsia="ar-SA"/>
              </w:rPr>
            </w:pPr>
            <w:r w:rsidRPr="00360655">
              <w:rPr>
                <w:lang w:eastAsia="ar-SA"/>
              </w:rPr>
              <w:t xml:space="preserve">Ежедневно </w:t>
            </w:r>
          </w:p>
        </w:tc>
      </w:tr>
      <w:tr w:rsidR="00B400EB" w:rsidRPr="00360655" w:rsidTr="00CB7CE5">
        <w:trPr>
          <w:trHeight w:val="293"/>
        </w:trPr>
        <w:tc>
          <w:tcPr>
            <w:tcW w:w="567" w:type="dxa"/>
            <w:tcBorders>
              <w:top w:val="single" w:sz="4" w:space="0" w:color="000000"/>
              <w:left w:val="single" w:sz="4" w:space="0" w:color="000000"/>
              <w:bottom w:val="single" w:sz="4" w:space="0" w:color="000000"/>
            </w:tcBorders>
            <w:vAlign w:val="center"/>
          </w:tcPr>
          <w:p w:rsidR="00B400EB" w:rsidRPr="00360655" w:rsidRDefault="00B400EB" w:rsidP="00CB7CE5">
            <w:pPr>
              <w:suppressAutoHyphens/>
              <w:snapToGrid w:val="0"/>
              <w:contextualSpacing/>
              <w:rPr>
                <w:lang w:eastAsia="ar-SA"/>
              </w:rPr>
            </w:pPr>
            <w:r w:rsidRPr="00360655">
              <w:rPr>
                <w:lang w:eastAsia="ar-SA"/>
              </w:rPr>
              <w:t>4.</w:t>
            </w:r>
          </w:p>
        </w:tc>
        <w:tc>
          <w:tcPr>
            <w:tcW w:w="5103" w:type="dxa"/>
            <w:tcBorders>
              <w:top w:val="single" w:sz="4" w:space="0" w:color="000000"/>
              <w:left w:val="single" w:sz="4" w:space="0" w:color="000000"/>
              <w:bottom w:val="single" w:sz="4" w:space="0" w:color="000000"/>
            </w:tcBorders>
            <w:vAlign w:val="center"/>
          </w:tcPr>
          <w:p w:rsidR="00B400EB" w:rsidRPr="00360655" w:rsidRDefault="00B400EB" w:rsidP="00CB7CE5">
            <w:pPr>
              <w:suppressAutoHyphens/>
              <w:snapToGrid w:val="0"/>
              <w:contextualSpacing/>
              <w:rPr>
                <w:lang w:eastAsia="ar-SA"/>
              </w:rPr>
            </w:pPr>
            <w:r w:rsidRPr="00360655">
              <w:rPr>
                <w:lang w:eastAsia="ar-SA"/>
              </w:rPr>
              <w:t>Дыхательная гимнастика</w:t>
            </w:r>
          </w:p>
        </w:tc>
        <w:tc>
          <w:tcPr>
            <w:tcW w:w="3827" w:type="dxa"/>
            <w:tcBorders>
              <w:top w:val="single" w:sz="4" w:space="0" w:color="000000"/>
              <w:left w:val="single" w:sz="4" w:space="0" w:color="000000"/>
              <w:bottom w:val="single" w:sz="4" w:space="0" w:color="000000"/>
              <w:right w:val="single" w:sz="4" w:space="0" w:color="000000"/>
            </w:tcBorders>
          </w:tcPr>
          <w:p w:rsidR="00B400EB" w:rsidRPr="00360655" w:rsidRDefault="00B400EB" w:rsidP="00CB7CE5">
            <w:pPr>
              <w:suppressAutoHyphens/>
              <w:snapToGrid w:val="0"/>
              <w:contextualSpacing/>
              <w:rPr>
                <w:lang w:eastAsia="ar-SA"/>
              </w:rPr>
            </w:pPr>
            <w:r w:rsidRPr="00360655">
              <w:rPr>
                <w:lang w:eastAsia="ar-SA"/>
              </w:rPr>
              <w:t xml:space="preserve">Ежедневно </w:t>
            </w:r>
          </w:p>
        </w:tc>
      </w:tr>
      <w:tr w:rsidR="00B400EB" w:rsidRPr="00360655" w:rsidTr="00CB7CE5">
        <w:trPr>
          <w:trHeight w:val="309"/>
        </w:trPr>
        <w:tc>
          <w:tcPr>
            <w:tcW w:w="567" w:type="dxa"/>
            <w:tcBorders>
              <w:top w:val="single" w:sz="4" w:space="0" w:color="000000"/>
              <w:left w:val="single" w:sz="4" w:space="0" w:color="000000"/>
              <w:bottom w:val="single" w:sz="4" w:space="0" w:color="000000"/>
            </w:tcBorders>
            <w:vAlign w:val="center"/>
          </w:tcPr>
          <w:p w:rsidR="00B400EB" w:rsidRPr="00360655" w:rsidRDefault="00B400EB" w:rsidP="00CB7CE5">
            <w:pPr>
              <w:suppressAutoHyphens/>
              <w:snapToGrid w:val="0"/>
              <w:contextualSpacing/>
              <w:rPr>
                <w:lang w:eastAsia="ar-SA"/>
              </w:rPr>
            </w:pPr>
            <w:r>
              <w:rPr>
                <w:lang w:eastAsia="ar-SA"/>
              </w:rPr>
              <w:t>5</w:t>
            </w:r>
            <w:r w:rsidRPr="00360655">
              <w:rPr>
                <w:lang w:eastAsia="ar-SA"/>
              </w:rPr>
              <w:t>.</w:t>
            </w:r>
          </w:p>
        </w:tc>
        <w:tc>
          <w:tcPr>
            <w:tcW w:w="5103" w:type="dxa"/>
            <w:tcBorders>
              <w:top w:val="single" w:sz="4" w:space="0" w:color="000000"/>
              <w:left w:val="single" w:sz="4" w:space="0" w:color="000000"/>
              <w:bottom w:val="single" w:sz="4" w:space="0" w:color="000000"/>
            </w:tcBorders>
            <w:vAlign w:val="center"/>
          </w:tcPr>
          <w:p w:rsidR="00B400EB" w:rsidRPr="00360655" w:rsidRDefault="00B400EB" w:rsidP="00B400EB">
            <w:pPr>
              <w:suppressAutoHyphens/>
              <w:snapToGrid w:val="0"/>
              <w:contextualSpacing/>
              <w:rPr>
                <w:lang w:eastAsia="ar-SA"/>
              </w:rPr>
            </w:pPr>
            <w:r w:rsidRPr="00360655">
              <w:rPr>
                <w:lang w:eastAsia="ar-SA"/>
              </w:rPr>
              <w:t>Динамические паузы</w:t>
            </w:r>
          </w:p>
        </w:tc>
        <w:tc>
          <w:tcPr>
            <w:tcW w:w="3827" w:type="dxa"/>
            <w:tcBorders>
              <w:top w:val="single" w:sz="4" w:space="0" w:color="000000"/>
              <w:left w:val="single" w:sz="4" w:space="0" w:color="000000"/>
              <w:bottom w:val="single" w:sz="4" w:space="0" w:color="000000"/>
              <w:right w:val="single" w:sz="4" w:space="0" w:color="000000"/>
            </w:tcBorders>
          </w:tcPr>
          <w:p w:rsidR="00B400EB" w:rsidRPr="00360655" w:rsidRDefault="00B400EB" w:rsidP="00B400EB">
            <w:pPr>
              <w:suppressAutoHyphens/>
              <w:snapToGrid w:val="0"/>
              <w:contextualSpacing/>
              <w:rPr>
                <w:lang w:eastAsia="ar-SA"/>
              </w:rPr>
            </w:pPr>
            <w:r w:rsidRPr="00360655">
              <w:rPr>
                <w:lang w:eastAsia="ar-SA"/>
              </w:rPr>
              <w:t xml:space="preserve">Ежедневно </w:t>
            </w:r>
          </w:p>
        </w:tc>
      </w:tr>
      <w:tr w:rsidR="00B400EB" w:rsidRPr="00360655" w:rsidTr="00CB7CE5">
        <w:trPr>
          <w:trHeight w:val="309"/>
        </w:trPr>
        <w:tc>
          <w:tcPr>
            <w:tcW w:w="567" w:type="dxa"/>
            <w:tcBorders>
              <w:top w:val="single" w:sz="4" w:space="0" w:color="000000"/>
              <w:left w:val="single" w:sz="4" w:space="0" w:color="000000"/>
              <w:bottom w:val="single" w:sz="4" w:space="0" w:color="000000"/>
            </w:tcBorders>
            <w:vAlign w:val="center"/>
          </w:tcPr>
          <w:p w:rsidR="00B400EB" w:rsidRPr="00360655" w:rsidRDefault="00B400EB" w:rsidP="00CB7CE5">
            <w:pPr>
              <w:suppressAutoHyphens/>
              <w:snapToGrid w:val="0"/>
              <w:contextualSpacing/>
              <w:rPr>
                <w:lang w:eastAsia="ar-SA"/>
              </w:rPr>
            </w:pPr>
            <w:r>
              <w:rPr>
                <w:lang w:eastAsia="ar-SA"/>
              </w:rPr>
              <w:t>6</w:t>
            </w:r>
            <w:r w:rsidRPr="00360655">
              <w:rPr>
                <w:lang w:eastAsia="ar-SA"/>
              </w:rPr>
              <w:t>.</w:t>
            </w:r>
          </w:p>
        </w:tc>
        <w:tc>
          <w:tcPr>
            <w:tcW w:w="5103" w:type="dxa"/>
            <w:tcBorders>
              <w:top w:val="single" w:sz="4" w:space="0" w:color="000000"/>
              <w:left w:val="single" w:sz="4" w:space="0" w:color="000000"/>
              <w:bottom w:val="single" w:sz="4" w:space="0" w:color="000000"/>
            </w:tcBorders>
            <w:vAlign w:val="center"/>
          </w:tcPr>
          <w:p w:rsidR="00B400EB" w:rsidRPr="00360655" w:rsidRDefault="00B400EB" w:rsidP="00B400EB">
            <w:pPr>
              <w:suppressAutoHyphens/>
              <w:snapToGrid w:val="0"/>
              <w:contextualSpacing/>
              <w:rPr>
                <w:lang w:eastAsia="ar-SA"/>
              </w:rPr>
            </w:pPr>
            <w:r w:rsidRPr="00360655">
              <w:rPr>
                <w:lang w:eastAsia="ar-SA"/>
              </w:rPr>
              <w:t>Релаксации</w:t>
            </w:r>
          </w:p>
        </w:tc>
        <w:tc>
          <w:tcPr>
            <w:tcW w:w="3827" w:type="dxa"/>
            <w:tcBorders>
              <w:top w:val="single" w:sz="4" w:space="0" w:color="000000"/>
              <w:left w:val="single" w:sz="4" w:space="0" w:color="000000"/>
              <w:bottom w:val="single" w:sz="4" w:space="0" w:color="000000"/>
              <w:right w:val="single" w:sz="4" w:space="0" w:color="000000"/>
            </w:tcBorders>
          </w:tcPr>
          <w:p w:rsidR="00B400EB" w:rsidRPr="00360655" w:rsidRDefault="00B400EB" w:rsidP="00B400EB">
            <w:pPr>
              <w:suppressAutoHyphens/>
              <w:snapToGrid w:val="0"/>
              <w:contextualSpacing/>
              <w:rPr>
                <w:lang w:eastAsia="ar-SA"/>
              </w:rPr>
            </w:pPr>
            <w:r w:rsidRPr="00360655">
              <w:rPr>
                <w:lang w:eastAsia="ar-SA"/>
              </w:rPr>
              <w:t>2-3 раза в неделю</w:t>
            </w:r>
          </w:p>
        </w:tc>
      </w:tr>
      <w:tr w:rsidR="00B400EB" w:rsidRPr="00360655" w:rsidTr="00CB7CE5">
        <w:trPr>
          <w:trHeight w:val="309"/>
        </w:trPr>
        <w:tc>
          <w:tcPr>
            <w:tcW w:w="9497" w:type="dxa"/>
            <w:gridSpan w:val="3"/>
            <w:tcBorders>
              <w:top w:val="single" w:sz="4" w:space="0" w:color="000000"/>
              <w:left w:val="single" w:sz="4" w:space="0" w:color="000000"/>
              <w:bottom w:val="single" w:sz="4" w:space="0" w:color="000000"/>
              <w:right w:val="single" w:sz="4" w:space="0" w:color="000000"/>
            </w:tcBorders>
          </w:tcPr>
          <w:p w:rsidR="00B400EB" w:rsidRPr="00360655" w:rsidRDefault="00B400EB" w:rsidP="00CB7CE5">
            <w:pPr>
              <w:suppressAutoHyphens/>
              <w:snapToGrid w:val="0"/>
              <w:contextualSpacing/>
              <w:jc w:val="center"/>
              <w:rPr>
                <w:b/>
                <w:i/>
                <w:lang w:eastAsia="ar-SA"/>
              </w:rPr>
            </w:pPr>
            <w:r w:rsidRPr="00360655">
              <w:rPr>
                <w:b/>
                <w:i/>
                <w:lang w:eastAsia="ar-SA"/>
              </w:rPr>
              <w:t>Образовательные</w:t>
            </w:r>
          </w:p>
        </w:tc>
      </w:tr>
      <w:tr w:rsidR="00B400EB" w:rsidRPr="00360655" w:rsidTr="00CB7CE5">
        <w:trPr>
          <w:trHeight w:val="309"/>
        </w:trPr>
        <w:tc>
          <w:tcPr>
            <w:tcW w:w="567" w:type="dxa"/>
            <w:tcBorders>
              <w:top w:val="single" w:sz="4" w:space="0" w:color="000000"/>
              <w:left w:val="single" w:sz="4" w:space="0" w:color="000000"/>
              <w:bottom w:val="single" w:sz="4" w:space="0" w:color="000000"/>
            </w:tcBorders>
          </w:tcPr>
          <w:p w:rsidR="00B400EB" w:rsidRPr="00360655" w:rsidRDefault="00B400EB" w:rsidP="00CB7CE5">
            <w:pPr>
              <w:suppressAutoHyphens/>
              <w:snapToGrid w:val="0"/>
              <w:contextualSpacing/>
              <w:rPr>
                <w:lang w:eastAsia="ar-SA"/>
              </w:rPr>
            </w:pPr>
            <w:r w:rsidRPr="00360655">
              <w:rPr>
                <w:lang w:eastAsia="ar-SA"/>
              </w:rPr>
              <w:t>1.</w:t>
            </w:r>
          </w:p>
        </w:tc>
        <w:tc>
          <w:tcPr>
            <w:tcW w:w="5103" w:type="dxa"/>
            <w:tcBorders>
              <w:top w:val="single" w:sz="4" w:space="0" w:color="000000"/>
              <w:left w:val="single" w:sz="4" w:space="0" w:color="000000"/>
              <w:bottom w:val="single" w:sz="4" w:space="0" w:color="000000"/>
            </w:tcBorders>
          </w:tcPr>
          <w:p w:rsidR="00B400EB" w:rsidRPr="00360655" w:rsidRDefault="00B400EB" w:rsidP="00CB7CE5">
            <w:pPr>
              <w:suppressAutoHyphens/>
              <w:snapToGrid w:val="0"/>
              <w:contextualSpacing/>
              <w:rPr>
                <w:lang w:eastAsia="ar-SA"/>
              </w:rPr>
            </w:pPr>
            <w:r w:rsidRPr="00360655">
              <w:rPr>
                <w:lang w:eastAsia="ar-SA"/>
              </w:rPr>
              <w:t>Привитие культурно – гигиенических навыков</w:t>
            </w:r>
          </w:p>
        </w:tc>
        <w:tc>
          <w:tcPr>
            <w:tcW w:w="3827" w:type="dxa"/>
            <w:tcBorders>
              <w:top w:val="single" w:sz="4" w:space="0" w:color="000000"/>
              <w:left w:val="single" w:sz="4" w:space="0" w:color="000000"/>
              <w:bottom w:val="single" w:sz="4" w:space="0" w:color="000000"/>
              <w:right w:val="single" w:sz="4" w:space="0" w:color="000000"/>
            </w:tcBorders>
          </w:tcPr>
          <w:p w:rsidR="00B400EB" w:rsidRPr="00360655" w:rsidRDefault="00B400EB" w:rsidP="00CB7CE5">
            <w:pPr>
              <w:suppressAutoHyphens/>
              <w:snapToGrid w:val="0"/>
              <w:contextualSpacing/>
              <w:rPr>
                <w:lang w:eastAsia="ar-SA"/>
              </w:rPr>
            </w:pPr>
            <w:r w:rsidRPr="00360655">
              <w:rPr>
                <w:lang w:eastAsia="ar-SA"/>
              </w:rPr>
              <w:t xml:space="preserve">Ежедневно </w:t>
            </w:r>
          </w:p>
        </w:tc>
      </w:tr>
      <w:tr w:rsidR="00B400EB" w:rsidRPr="00360655" w:rsidTr="00CB7CE5">
        <w:trPr>
          <w:trHeight w:val="309"/>
        </w:trPr>
        <w:tc>
          <w:tcPr>
            <w:tcW w:w="567" w:type="dxa"/>
            <w:tcBorders>
              <w:top w:val="single" w:sz="4" w:space="0" w:color="000000"/>
              <w:left w:val="single" w:sz="4" w:space="0" w:color="000000"/>
              <w:bottom w:val="single" w:sz="4" w:space="0" w:color="000000"/>
            </w:tcBorders>
          </w:tcPr>
          <w:p w:rsidR="00B400EB" w:rsidRPr="00360655" w:rsidRDefault="00B400EB" w:rsidP="00CB7CE5">
            <w:pPr>
              <w:suppressAutoHyphens/>
              <w:snapToGrid w:val="0"/>
              <w:contextualSpacing/>
              <w:rPr>
                <w:lang w:eastAsia="ar-SA"/>
              </w:rPr>
            </w:pPr>
            <w:r w:rsidRPr="00360655">
              <w:rPr>
                <w:lang w:eastAsia="ar-SA"/>
              </w:rPr>
              <w:lastRenderedPageBreak/>
              <w:t>4.</w:t>
            </w:r>
          </w:p>
        </w:tc>
        <w:tc>
          <w:tcPr>
            <w:tcW w:w="5103" w:type="dxa"/>
            <w:tcBorders>
              <w:top w:val="single" w:sz="4" w:space="0" w:color="000000"/>
              <w:left w:val="single" w:sz="4" w:space="0" w:color="000000"/>
              <w:bottom w:val="single" w:sz="4" w:space="0" w:color="000000"/>
            </w:tcBorders>
          </w:tcPr>
          <w:p w:rsidR="00B400EB" w:rsidRPr="00360655" w:rsidRDefault="00B400EB" w:rsidP="00CB7CE5">
            <w:pPr>
              <w:pStyle w:val="a5"/>
              <w:spacing w:before="0" w:beforeAutospacing="0" w:after="0" w:afterAutospacing="0"/>
              <w:rPr>
                <w:sz w:val="22"/>
              </w:rPr>
            </w:pPr>
            <w:r w:rsidRPr="00360655">
              <w:rPr>
                <w:sz w:val="22"/>
                <w:szCs w:val="22"/>
              </w:rPr>
              <w:t>Подвижные и спортивные игры</w:t>
            </w:r>
          </w:p>
        </w:tc>
        <w:tc>
          <w:tcPr>
            <w:tcW w:w="3827" w:type="dxa"/>
            <w:tcBorders>
              <w:top w:val="single" w:sz="4" w:space="0" w:color="000000"/>
              <w:left w:val="single" w:sz="4" w:space="0" w:color="000000"/>
              <w:bottom w:val="single" w:sz="4" w:space="0" w:color="000000"/>
              <w:right w:val="single" w:sz="4" w:space="0" w:color="000000"/>
            </w:tcBorders>
          </w:tcPr>
          <w:p w:rsidR="00B400EB" w:rsidRPr="00360655" w:rsidRDefault="00B400EB" w:rsidP="00CB7CE5">
            <w:pPr>
              <w:suppressAutoHyphens/>
              <w:snapToGrid w:val="0"/>
              <w:contextualSpacing/>
              <w:rPr>
                <w:lang w:eastAsia="ar-SA"/>
              </w:rPr>
            </w:pPr>
            <w:r w:rsidRPr="00360655">
              <w:rPr>
                <w:lang w:eastAsia="ar-SA"/>
              </w:rPr>
              <w:t>Ежедневно</w:t>
            </w:r>
          </w:p>
        </w:tc>
      </w:tr>
      <w:tr w:rsidR="00B400EB" w:rsidRPr="00360655" w:rsidTr="00CB7CE5">
        <w:trPr>
          <w:trHeight w:val="309"/>
        </w:trPr>
        <w:tc>
          <w:tcPr>
            <w:tcW w:w="567" w:type="dxa"/>
            <w:tcBorders>
              <w:top w:val="single" w:sz="4" w:space="0" w:color="000000"/>
              <w:left w:val="single" w:sz="4" w:space="0" w:color="000000"/>
              <w:bottom w:val="single" w:sz="4" w:space="0" w:color="000000"/>
            </w:tcBorders>
          </w:tcPr>
          <w:p w:rsidR="00B400EB" w:rsidRPr="00360655" w:rsidRDefault="00B400EB" w:rsidP="00CB7CE5">
            <w:pPr>
              <w:suppressAutoHyphens/>
              <w:snapToGrid w:val="0"/>
              <w:contextualSpacing/>
              <w:rPr>
                <w:lang w:eastAsia="ar-SA"/>
              </w:rPr>
            </w:pPr>
            <w:r w:rsidRPr="00360655">
              <w:rPr>
                <w:lang w:eastAsia="ar-SA"/>
              </w:rPr>
              <w:t>5.</w:t>
            </w:r>
          </w:p>
        </w:tc>
        <w:tc>
          <w:tcPr>
            <w:tcW w:w="5103" w:type="dxa"/>
            <w:tcBorders>
              <w:top w:val="single" w:sz="4" w:space="0" w:color="000000"/>
              <w:left w:val="single" w:sz="4" w:space="0" w:color="000000"/>
              <w:bottom w:val="single" w:sz="4" w:space="0" w:color="000000"/>
            </w:tcBorders>
          </w:tcPr>
          <w:p w:rsidR="00B400EB" w:rsidRPr="00360655" w:rsidRDefault="00B400EB" w:rsidP="00CB7CE5">
            <w:pPr>
              <w:pStyle w:val="a5"/>
              <w:spacing w:before="0" w:beforeAutospacing="0" w:after="0" w:afterAutospacing="0"/>
              <w:rPr>
                <w:sz w:val="22"/>
              </w:rPr>
            </w:pPr>
            <w:r w:rsidRPr="00360655">
              <w:rPr>
                <w:sz w:val="22"/>
                <w:szCs w:val="22"/>
              </w:rPr>
              <w:t>Физкультурные  занятия</w:t>
            </w:r>
          </w:p>
        </w:tc>
        <w:tc>
          <w:tcPr>
            <w:tcW w:w="3827" w:type="dxa"/>
            <w:tcBorders>
              <w:top w:val="single" w:sz="4" w:space="0" w:color="000000"/>
              <w:left w:val="single" w:sz="4" w:space="0" w:color="000000"/>
              <w:bottom w:val="single" w:sz="4" w:space="0" w:color="000000"/>
              <w:right w:val="single" w:sz="4" w:space="0" w:color="000000"/>
            </w:tcBorders>
          </w:tcPr>
          <w:p w:rsidR="00B400EB" w:rsidRPr="00360655" w:rsidRDefault="00B400EB" w:rsidP="00CB7CE5">
            <w:pPr>
              <w:suppressAutoHyphens/>
              <w:snapToGrid w:val="0"/>
              <w:contextualSpacing/>
              <w:rPr>
                <w:lang w:eastAsia="ar-SA"/>
              </w:rPr>
            </w:pPr>
            <w:r w:rsidRPr="00360655">
              <w:rPr>
                <w:lang w:eastAsia="ar-SA"/>
              </w:rPr>
              <w:t>Не реже 3 раз в неделю</w:t>
            </w:r>
          </w:p>
        </w:tc>
      </w:tr>
      <w:tr w:rsidR="00B400EB" w:rsidRPr="00360655" w:rsidTr="00CB7CE5">
        <w:trPr>
          <w:trHeight w:val="309"/>
        </w:trPr>
        <w:tc>
          <w:tcPr>
            <w:tcW w:w="567" w:type="dxa"/>
            <w:tcBorders>
              <w:top w:val="single" w:sz="4" w:space="0" w:color="000000"/>
              <w:left w:val="single" w:sz="4" w:space="0" w:color="000000"/>
              <w:bottom w:val="single" w:sz="4" w:space="0" w:color="000000"/>
            </w:tcBorders>
          </w:tcPr>
          <w:p w:rsidR="00B400EB" w:rsidRPr="00360655" w:rsidRDefault="00B400EB" w:rsidP="00CB7CE5">
            <w:pPr>
              <w:suppressAutoHyphens/>
              <w:snapToGrid w:val="0"/>
              <w:contextualSpacing/>
              <w:rPr>
                <w:lang w:eastAsia="ar-SA"/>
              </w:rPr>
            </w:pPr>
            <w:r w:rsidRPr="00360655">
              <w:rPr>
                <w:lang w:eastAsia="ar-SA"/>
              </w:rPr>
              <w:t>6.</w:t>
            </w:r>
          </w:p>
        </w:tc>
        <w:tc>
          <w:tcPr>
            <w:tcW w:w="5103" w:type="dxa"/>
            <w:tcBorders>
              <w:top w:val="single" w:sz="4" w:space="0" w:color="000000"/>
              <w:left w:val="single" w:sz="4" w:space="0" w:color="000000"/>
              <w:bottom w:val="single" w:sz="4" w:space="0" w:color="000000"/>
            </w:tcBorders>
          </w:tcPr>
          <w:p w:rsidR="00B400EB" w:rsidRPr="00360655" w:rsidRDefault="00B400EB" w:rsidP="00CB7CE5">
            <w:pPr>
              <w:pStyle w:val="a5"/>
              <w:spacing w:before="0" w:beforeAutospacing="0" w:after="0" w:afterAutospacing="0"/>
              <w:rPr>
                <w:sz w:val="22"/>
              </w:rPr>
            </w:pPr>
            <w:r w:rsidRPr="00360655">
              <w:rPr>
                <w:sz w:val="22"/>
                <w:szCs w:val="22"/>
              </w:rPr>
              <w:t>Коммуникативные  игры</w:t>
            </w:r>
          </w:p>
        </w:tc>
        <w:tc>
          <w:tcPr>
            <w:tcW w:w="3827" w:type="dxa"/>
            <w:tcBorders>
              <w:top w:val="single" w:sz="4" w:space="0" w:color="000000"/>
              <w:left w:val="single" w:sz="4" w:space="0" w:color="000000"/>
              <w:bottom w:val="single" w:sz="4" w:space="0" w:color="000000"/>
              <w:right w:val="single" w:sz="4" w:space="0" w:color="000000"/>
            </w:tcBorders>
          </w:tcPr>
          <w:p w:rsidR="00B400EB" w:rsidRPr="00360655" w:rsidRDefault="00B400EB" w:rsidP="00CB7CE5">
            <w:pPr>
              <w:suppressAutoHyphens/>
              <w:snapToGrid w:val="0"/>
              <w:contextualSpacing/>
              <w:rPr>
                <w:lang w:eastAsia="ar-SA"/>
              </w:rPr>
            </w:pPr>
            <w:r w:rsidRPr="00360655">
              <w:rPr>
                <w:lang w:eastAsia="ar-SA"/>
              </w:rPr>
              <w:t>Ежедневно</w:t>
            </w:r>
          </w:p>
        </w:tc>
      </w:tr>
      <w:tr w:rsidR="00B400EB" w:rsidRPr="00360655" w:rsidTr="00CB7CE5">
        <w:trPr>
          <w:trHeight w:val="309"/>
        </w:trPr>
        <w:tc>
          <w:tcPr>
            <w:tcW w:w="567" w:type="dxa"/>
            <w:tcBorders>
              <w:top w:val="single" w:sz="4" w:space="0" w:color="000000"/>
              <w:left w:val="single" w:sz="4" w:space="0" w:color="000000"/>
              <w:bottom w:val="single" w:sz="4" w:space="0" w:color="000000"/>
            </w:tcBorders>
          </w:tcPr>
          <w:p w:rsidR="00B400EB" w:rsidRPr="00360655" w:rsidRDefault="00B400EB" w:rsidP="00CB7CE5">
            <w:pPr>
              <w:suppressAutoHyphens/>
              <w:snapToGrid w:val="0"/>
              <w:contextualSpacing/>
              <w:rPr>
                <w:lang w:eastAsia="ar-SA"/>
              </w:rPr>
            </w:pPr>
            <w:r w:rsidRPr="00360655">
              <w:rPr>
                <w:lang w:eastAsia="ar-SA"/>
              </w:rPr>
              <w:t>7.</w:t>
            </w:r>
          </w:p>
        </w:tc>
        <w:tc>
          <w:tcPr>
            <w:tcW w:w="5103" w:type="dxa"/>
            <w:tcBorders>
              <w:top w:val="single" w:sz="4" w:space="0" w:color="000000"/>
              <w:left w:val="single" w:sz="4" w:space="0" w:color="000000"/>
              <w:bottom w:val="single" w:sz="4" w:space="0" w:color="000000"/>
            </w:tcBorders>
          </w:tcPr>
          <w:p w:rsidR="00B400EB" w:rsidRPr="00360655" w:rsidRDefault="00B400EB" w:rsidP="00CB7CE5">
            <w:pPr>
              <w:pStyle w:val="a5"/>
              <w:spacing w:before="0" w:beforeAutospacing="0" w:after="0" w:afterAutospacing="0"/>
              <w:rPr>
                <w:sz w:val="22"/>
              </w:rPr>
            </w:pPr>
            <w:r w:rsidRPr="00360655">
              <w:rPr>
                <w:sz w:val="22"/>
                <w:szCs w:val="22"/>
              </w:rPr>
              <w:t>Проблемно игровые занятия</w:t>
            </w:r>
          </w:p>
        </w:tc>
        <w:tc>
          <w:tcPr>
            <w:tcW w:w="3827" w:type="dxa"/>
            <w:tcBorders>
              <w:top w:val="single" w:sz="4" w:space="0" w:color="000000"/>
              <w:left w:val="single" w:sz="4" w:space="0" w:color="000000"/>
              <w:bottom w:val="single" w:sz="4" w:space="0" w:color="000000"/>
              <w:right w:val="single" w:sz="4" w:space="0" w:color="000000"/>
            </w:tcBorders>
          </w:tcPr>
          <w:p w:rsidR="00B400EB" w:rsidRPr="00360655" w:rsidRDefault="00B400EB" w:rsidP="00CB7CE5">
            <w:pPr>
              <w:suppressAutoHyphens/>
              <w:snapToGrid w:val="0"/>
              <w:contextualSpacing/>
              <w:rPr>
                <w:lang w:eastAsia="ar-SA"/>
              </w:rPr>
            </w:pPr>
            <w:r w:rsidRPr="00360655">
              <w:rPr>
                <w:lang w:eastAsia="ar-SA"/>
              </w:rPr>
              <w:t>Ежедневно</w:t>
            </w:r>
          </w:p>
        </w:tc>
      </w:tr>
      <w:tr w:rsidR="00B400EB" w:rsidRPr="00360655" w:rsidTr="00CB7CE5">
        <w:trPr>
          <w:trHeight w:val="286"/>
        </w:trPr>
        <w:tc>
          <w:tcPr>
            <w:tcW w:w="567" w:type="dxa"/>
            <w:tcBorders>
              <w:top w:val="single" w:sz="4" w:space="0" w:color="000000"/>
              <w:left w:val="single" w:sz="4" w:space="0" w:color="000000"/>
              <w:bottom w:val="single" w:sz="4" w:space="0" w:color="000000"/>
            </w:tcBorders>
          </w:tcPr>
          <w:p w:rsidR="00B400EB" w:rsidRPr="00360655" w:rsidRDefault="00B400EB" w:rsidP="00CB7CE5">
            <w:pPr>
              <w:suppressAutoHyphens/>
              <w:snapToGrid w:val="0"/>
              <w:contextualSpacing/>
              <w:rPr>
                <w:lang w:eastAsia="ar-SA"/>
              </w:rPr>
            </w:pPr>
            <w:r w:rsidRPr="00360655">
              <w:rPr>
                <w:lang w:eastAsia="ar-SA"/>
              </w:rPr>
              <w:t>8.</w:t>
            </w:r>
          </w:p>
        </w:tc>
        <w:tc>
          <w:tcPr>
            <w:tcW w:w="5103" w:type="dxa"/>
            <w:tcBorders>
              <w:top w:val="single" w:sz="4" w:space="0" w:color="000000"/>
              <w:left w:val="single" w:sz="4" w:space="0" w:color="000000"/>
              <w:bottom w:val="single" w:sz="4" w:space="0" w:color="000000"/>
            </w:tcBorders>
          </w:tcPr>
          <w:p w:rsidR="00B400EB" w:rsidRPr="00360655" w:rsidRDefault="00B400EB" w:rsidP="00CB7CE5">
            <w:pPr>
              <w:contextualSpacing/>
              <w:jc w:val="both"/>
            </w:pPr>
            <w:r w:rsidRPr="00360655">
              <w:t>Физкультурные праздники, досуги, развлечени</w:t>
            </w:r>
            <w:proofErr w:type="gramStart"/>
            <w:r w:rsidRPr="00360655">
              <w:t>я(</w:t>
            </w:r>
            <w:proofErr w:type="gramEnd"/>
            <w:r w:rsidRPr="00360655">
              <w:t>зимой, летом)</w:t>
            </w:r>
          </w:p>
        </w:tc>
        <w:tc>
          <w:tcPr>
            <w:tcW w:w="3827" w:type="dxa"/>
            <w:tcBorders>
              <w:top w:val="single" w:sz="4" w:space="0" w:color="000000"/>
              <w:left w:val="single" w:sz="4" w:space="0" w:color="000000"/>
              <w:bottom w:val="single" w:sz="4" w:space="0" w:color="000000"/>
              <w:right w:val="single" w:sz="4" w:space="0" w:color="000000"/>
            </w:tcBorders>
          </w:tcPr>
          <w:p w:rsidR="00B400EB" w:rsidRPr="00360655" w:rsidRDefault="00B400EB" w:rsidP="00CB7CE5">
            <w:pPr>
              <w:suppressAutoHyphens/>
              <w:snapToGrid w:val="0"/>
              <w:contextualSpacing/>
              <w:rPr>
                <w:lang w:eastAsia="ar-SA"/>
              </w:rPr>
            </w:pPr>
            <w:r w:rsidRPr="00360655">
              <w:rPr>
                <w:lang w:eastAsia="ar-SA"/>
              </w:rPr>
              <w:t>В соответствии с годовым планом работы М</w:t>
            </w:r>
            <w:r>
              <w:rPr>
                <w:lang w:eastAsia="ar-SA"/>
              </w:rPr>
              <w:t>Б</w:t>
            </w:r>
            <w:r w:rsidRPr="00360655">
              <w:rPr>
                <w:lang w:eastAsia="ar-SA"/>
              </w:rPr>
              <w:t>ДОУ</w:t>
            </w:r>
          </w:p>
        </w:tc>
      </w:tr>
    </w:tbl>
    <w:p w:rsidR="001B0E7C" w:rsidRPr="00EF60B2" w:rsidRDefault="001B0E7C" w:rsidP="001B0E7C">
      <w:pPr>
        <w:contextualSpacing/>
        <w:jc w:val="center"/>
        <w:rPr>
          <w:b/>
          <w:i/>
        </w:rPr>
      </w:pPr>
      <w:r w:rsidRPr="00EF60B2">
        <w:rPr>
          <w:b/>
          <w:i/>
        </w:rPr>
        <w:t xml:space="preserve">Средняя заболеваемость детей МКДОУ №1 </w:t>
      </w:r>
    </w:p>
    <w:p w:rsidR="001B0E7C" w:rsidRPr="001128FC" w:rsidRDefault="001B0E7C" w:rsidP="001B0E7C">
      <w:pPr>
        <w:contextualSpacing/>
        <w:jc w:val="center"/>
      </w:pPr>
    </w:p>
    <w:tbl>
      <w:tblPr>
        <w:tblW w:w="35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3"/>
        <w:gridCol w:w="1639"/>
        <w:gridCol w:w="1457"/>
      </w:tblGrid>
      <w:tr w:rsidR="001B0E7C" w:rsidRPr="00324009" w:rsidTr="00CB7CE5">
        <w:trPr>
          <w:trHeight w:val="141"/>
        </w:trPr>
        <w:tc>
          <w:tcPr>
            <w:tcW w:w="2807" w:type="pct"/>
          </w:tcPr>
          <w:p w:rsidR="001B0E7C" w:rsidRPr="00324009" w:rsidRDefault="001B0E7C" w:rsidP="00CB7CE5">
            <w:pPr>
              <w:contextualSpacing/>
              <w:jc w:val="center"/>
            </w:pPr>
            <w:r w:rsidRPr="00324009">
              <w:t>Возрастная группа</w:t>
            </w:r>
          </w:p>
        </w:tc>
        <w:tc>
          <w:tcPr>
            <w:tcW w:w="2193" w:type="pct"/>
            <w:gridSpan w:val="2"/>
          </w:tcPr>
          <w:p w:rsidR="001B0E7C" w:rsidRPr="001128FC" w:rsidRDefault="001B0E7C" w:rsidP="00CB7CE5">
            <w:pPr>
              <w:contextualSpacing/>
              <w:jc w:val="center"/>
              <w:rPr>
                <w:b/>
              </w:rPr>
            </w:pPr>
            <w:r>
              <w:rPr>
                <w:b/>
              </w:rPr>
              <w:t>Учебный год</w:t>
            </w:r>
          </w:p>
        </w:tc>
      </w:tr>
      <w:tr w:rsidR="001B0E7C" w:rsidRPr="00324009" w:rsidTr="00CB7CE5">
        <w:trPr>
          <w:trHeight w:val="141"/>
        </w:trPr>
        <w:tc>
          <w:tcPr>
            <w:tcW w:w="2807" w:type="pct"/>
          </w:tcPr>
          <w:p w:rsidR="001B0E7C" w:rsidRPr="00324009" w:rsidRDefault="001B0E7C" w:rsidP="00CB7CE5">
            <w:pPr>
              <w:contextualSpacing/>
              <w:jc w:val="center"/>
            </w:pPr>
          </w:p>
        </w:tc>
        <w:tc>
          <w:tcPr>
            <w:tcW w:w="1161" w:type="pct"/>
          </w:tcPr>
          <w:p w:rsidR="001B0E7C" w:rsidRPr="001128FC" w:rsidRDefault="001B0E7C" w:rsidP="00CB7CE5">
            <w:pPr>
              <w:contextualSpacing/>
              <w:jc w:val="center"/>
              <w:rPr>
                <w:b/>
              </w:rPr>
            </w:pPr>
            <w:r w:rsidRPr="001128FC">
              <w:rPr>
                <w:b/>
              </w:rPr>
              <w:t>201</w:t>
            </w:r>
            <w:r>
              <w:rPr>
                <w:b/>
              </w:rPr>
              <w:t>5</w:t>
            </w:r>
            <w:r w:rsidRPr="001128FC">
              <w:rPr>
                <w:b/>
              </w:rPr>
              <w:t>-201</w:t>
            </w:r>
            <w:r>
              <w:rPr>
                <w:b/>
              </w:rPr>
              <w:t>6</w:t>
            </w:r>
          </w:p>
        </w:tc>
        <w:tc>
          <w:tcPr>
            <w:tcW w:w="1032" w:type="pct"/>
          </w:tcPr>
          <w:p w:rsidR="001B0E7C" w:rsidRPr="001128FC" w:rsidRDefault="001B0E7C" w:rsidP="00CB7CE5">
            <w:pPr>
              <w:contextualSpacing/>
              <w:jc w:val="center"/>
              <w:rPr>
                <w:b/>
              </w:rPr>
            </w:pPr>
            <w:r w:rsidRPr="001128FC">
              <w:rPr>
                <w:b/>
              </w:rPr>
              <w:t>201</w:t>
            </w:r>
            <w:r>
              <w:rPr>
                <w:b/>
              </w:rPr>
              <w:t>6</w:t>
            </w:r>
            <w:r w:rsidRPr="001128FC">
              <w:rPr>
                <w:b/>
              </w:rPr>
              <w:t>-201</w:t>
            </w:r>
            <w:r>
              <w:rPr>
                <w:b/>
              </w:rPr>
              <w:t>7</w:t>
            </w:r>
          </w:p>
        </w:tc>
      </w:tr>
      <w:tr w:rsidR="001B0E7C" w:rsidRPr="00324009" w:rsidTr="00CB7CE5">
        <w:trPr>
          <w:trHeight w:val="279"/>
        </w:trPr>
        <w:tc>
          <w:tcPr>
            <w:tcW w:w="2807" w:type="pct"/>
          </w:tcPr>
          <w:p w:rsidR="001B0E7C" w:rsidRPr="00324009" w:rsidRDefault="001B0E7C" w:rsidP="00947616">
            <w:pPr>
              <w:contextualSpacing/>
              <w:jc w:val="both"/>
            </w:pPr>
            <w:r w:rsidRPr="00324009">
              <w:t xml:space="preserve">младшая </w:t>
            </w:r>
            <w:r>
              <w:t xml:space="preserve">группа </w:t>
            </w:r>
          </w:p>
        </w:tc>
        <w:tc>
          <w:tcPr>
            <w:tcW w:w="1161" w:type="pct"/>
          </w:tcPr>
          <w:p w:rsidR="001B0E7C" w:rsidRPr="00504413" w:rsidRDefault="001B0E7C" w:rsidP="00CB7CE5">
            <w:pPr>
              <w:contextualSpacing/>
              <w:jc w:val="center"/>
            </w:pPr>
            <w:r w:rsidRPr="00504413">
              <w:t>23%</w:t>
            </w:r>
          </w:p>
        </w:tc>
        <w:tc>
          <w:tcPr>
            <w:tcW w:w="1032" w:type="pct"/>
          </w:tcPr>
          <w:p w:rsidR="001B0E7C" w:rsidRPr="00504413" w:rsidRDefault="001B0E7C" w:rsidP="00CB7CE5">
            <w:pPr>
              <w:contextualSpacing/>
              <w:jc w:val="center"/>
            </w:pPr>
            <w:r w:rsidRPr="00504413">
              <w:t>19%</w:t>
            </w:r>
          </w:p>
        </w:tc>
      </w:tr>
      <w:tr w:rsidR="001B0E7C" w:rsidRPr="00324009" w:rsidTr="00CB7CE5">
        <w:trPr>
          <w:trHeight w:val="267"/>
        </w:trPr>
        <w:tc>
          <w:tcPr>
            <w:tcW w:w="2807" w:type="pct"/>
          </w:tcPr>
          <w:p w:rsidR="001B0E7C" w:rsidRPr="00324009" w:rsidRDefault="001B0E7C" w:rsidP="00947616">
            <w:pPr>
              <w:contextualSpacing/>
              <w:jc w:val="both"/>
            </w:pPr>
            <w:r>
              <w:t>С</w:t>
            </w:r>
            <w:r w:rsidRPr="00324009">
              <w:t>таршая</w:t>
            </w:r>
            <w:r>
              <w:t xml:space="preserve"> группа </w:t>
            </w:r>
          </w:p>
        </w:tc>
        <w:tc>
          <w:tcPr>
            <w:tcW w:w="1161" w:type="pct"/>
          </w:tcPr>
          <w:p w:rsidR="001B0E7C" w:rsidRPr="00324009" w:rsidRDefault="001B0E7C" w:rsidP="00CB7CE5">
            <w:pPr>
              <w:contextualSpacing/>
              <w:jc w:val="center"/>
              <w:rPr>
                <w:lang w:val="en-US"/>
              </w:rPr>
            </w:pPr>
            <w:r>
              <w:t>12</w:t>
            </w:r>
            <w:r w:rsidRPr="00324009">
              <w:rPr>
                <w:lang w:val="en-US"/>
              </w:rPr>
              <w:t>%</w:t>
            </w:r>
          </w:p>
        </w:tc>
        <w:tc>
          <w:tcPr>
            <w:tcW w:w="1032" w:type="pct"/>
          </w:tcPr>
          <w:p w:rsidR="001B0E7C" w:rsidRPr="00324009" w:rsidRDefault="001B0E7C" w:rsidP="00CB7CE5">
            <w:pPr>
              <w:contextualSpacing/>
              <w:jc w:val="center"/>
              <w:rPr>
                <w:lang w:val="en-US"/>
              </w:rPr>
            </w:pPr>
            <w:r w:rsidRPr="00324009">
              <w:rPr>
                <w:lang w:val="en-US"/>
              </w:rPr>
              <w:t>1</w:t>
            </w:r>
            <w:r>
              <w:t>1</w:t>
            </w:r>
            <w:r w:rsidRPr="00324009">
              <w:rPr>
                <w:lang w:val="en-US"/>
              </w:rPr>
              <w:t>%</w:t>
            </w:r>
          </w:p>
        </w:tc>
      </w:tr>
    </w:tbl>
    <w:p w:rsidR="001B0E7C" w:rsidRDefault="001B0E7C" w:rsidP="001B0E7C">
      <w:pPr>
        <w:contextualSpacing/>
        <w:jc w:val="both"/>
        <w:rPr>
          <w:b/>
          <w:sz w:val="28"/>
          <w:szCs w:val="28"/>
        </w:rPr>
      </w:pPr>
    </w:p>
    <w:p w:rsidR="001B0E7C" w:rsidRPr="00242DB4" w:rsidRDefault="001B0E7C" w:rsidP="001B0E7C">
      <w:pPr>
        <w:contextualSpacing/>
        <w:jc w:val="both"/>
        <w:rPr>
          <w:sz w:val="28"/>
          <w:szCs w:val="28"/>
        </w:rPr>
      </w:pPr>
      <w:r w:rsidRPr="00242DB4">
        <w:rPr>
          <w:sz w:val="28"/>
          <w:szCs w:val="28"/>
        </w:rPr>
        <w:t xml:space="preserve">Полученные данные, мониторинга заболеваемости детей свидетельствует о том,  что за последний год во всех группах МБДОУ наблюдается снижение заболеваемости детей: </w:t>
      </w:r>
    </w:p>
    <w:p w:rsidR="001B0E7C" w:rsidRDefault="001B0E7C" w:rsidP="001B0E7C">
      <w:pPr>
        <w:contextualSpacing/>
        <w:jc w:val="center"/>
        <w:rPr>
          <w:color w:val="000000"/>
        </w:rPr>
      </w:pPr>
    </w:p>
    <w:p w:rsidR="001B0E7C" w:rsidRPr="00242DB4" w:rsidRDefault="001B0E7C" w:rsidP="001B0E7C">
      <w:pPr>
        <w:contextualSpacing/>
        <w:rPr>
          <w:color w:val="000000"/>
          <w:sz w:val="28"/>
          <w:szCs w:val="28"/>
        </w:rPr>
      </w:pPr>
      <w:r w:rsidRPr="00242DB4">
        <w:rPr>
          <w:color w:val="000000"/>
          <w:sz w:val="28"/>
          <w:szCs w:val="28"/>
        </w:rPr>
        <w:t>Средняя посещаемость детей МБДОУ за последние два года</w:t>
      </w:r>
    </w:p>
    <w:tbl>
      <w:tblPr>
        <w:tblW w:w="35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3"/>
        <w:gridCol w:w="1639"/>
        <w:gridCol w:w="1457"/>
      </w:tblGrid>
      <w:tr w:rsidR="001B0E7C" w:rsidRPr="001128FC" w:rsidTr="00CB7CE5">
        <w:trPr>
          <w:trHeight w:val="141"/>
        </w:trPr>
        <w:tc>
          <w:tcPr>
            <w:tcW w:w="2807" w:type="pct"/>
          </w:tcPr>
          <w:p w:rsidR="001B0E7C" w:rsidRPr="00324009" w:rsidRDefault="001B0E7C" w:rsidP="00CB7CE5">
            <w:pPr>
              <w:contextualSpacing/>
              <w:jc w:val="center"/>
            </w:pPr>
            <w:r w:rsidRPr="00324009">
              <w:t>Возрастная группа</w:t>
            </w:r>
          </w:p>
        </w:tc>
        <w:tc>
          <w:tcPr>
            <w:tcW w:w="2193" w:type="pct"/>
            <w:gridSpan w:val="2"/>
          </w:tcPr>
          <w:p w:rsidR="001B0E7C" w:rsidRPr="001128FC" w:rsidRDefault="001B0E7C" w:rsidP="00CB7CE5">
            <w:pPr>
              <w:contextualSpacing/>
              <w:jc w:val="center"/>
              <w:rPr>
                <w:b/>
              </w:rPr>
            </w:pPr>
            <w:r>
              <w:rPr>
                <w:b/>
              </w:rPr>
              <w:t>Учебный год</w:t>
            </w:r>
          </w:p>
        </w:tc>
      </w:tr>
      <w:tr w:rsidR="001B0E7C" w:rsidRPr="001128FC" w:rsidTr="00CB7CE5">
        <w:trPr>
          <w:trHeight w:val="141"/>
        </w:trPr>
        <w:tc>
          <w:tcPr>
            <w:tcW w:w="2807" w:type="pct"/>
          </w:tcPr>
          <w:p w:rsidR="001B0E7C" w:rsidRPr="00324009" w:rsidRDefault="001B0E7C" w:rsidP="00CB7CE5">
            <w:pPr>
              <w:contextualSpacing/>
              <w:jc w:val="center"/>
            </w:pPr>
          </w:p>
        </w:tc>
        <w:tc>
          <w:tcPr>
            <w:tcW w:w="1161" w:type="pct"/>
          </w:tcPr>
          <w:p w:rsidR="001B0E7C" w:rsidRPr="001128FC" w:rsidRDefault="001B0E7C" w:rsidP="00CB7CE5">
            <w:pPr>
              <w:contextualSpacing/>
              <w:jc w:val="center"/>
              <w:rPr>
                <w:b/>
              </w:rPr>
            </w:pPr>
            <w:r w:rsidRPr="001128FC">
              <w:rPr>
                <w:b/>
              </w:rPr>
              <w:t>201</w:t>
            </w:r>
            <w:r>
              <w:rPr>
                <w:b/>
              </w:rPr>
              <w:t>5</w:t>
            </w:r>
            <w:r w:rsidRPr="001128FC">
              <w:rPr>
                <w:b/>
              </w:rPr>
              <w:t>-201</w:t>
            </w:r>
            <w:r>
              <w:rPr>
                <w:b/>
              </w:rPr>
              <w:t>6</w:t>
            </w:r>
          </w:p>
        </w:tc>
        <w:tc>
          <w:tcPr>
            <w:tcW w:w="1032" w:type="pct"/>
          </w:tcPr>
          <w:p w:rsidR="001B0E7C" w:rsidRPr="001128FC" w:rsidRDefault="001B0E7C" w:rsidP="00CB7CE5">
            <w:pPr>
              <w:contextualSpacing/>
              <w:jc w:val="center"/>
              <w:rPr>
                <w:b/>
              </w:rPr>
            </w:pPr>
            <w:r w:rsidRPr="001128FC">
              <w:rPr>
                <w:b/>
              </w:rPr>
              <w:t>201</w:t>
            </w:r>
            <w:r>
              <w:rPr>
                <w:b/>
              </w:rPr>
              <w:t>6</w:t>
            </w:r>
            <w:r w:rsidRPr="001128FC">
              <w:rPr>
                <w:b/>
              </w:rPr>
              <w:t>-201</w:t>
            </w:r>
            <w:r>
              <w:rPr>
                <w:b/>
              </w:rPr>
              <w:t>7</w:t>
            </w:r>
          </w:p>
        </w:tc>
      </w:tr>
      <w:tr w:rsidR="001B0E7C" w:rsidRPr="00242DB4" w:rsidTr="00CB7CE5">
        <w:trPr>
          <w:trHeight w:val="279"/>
        </w:trPr>
        <w:tc>
          <w:tcPr>
            <w:tcW w:w="2807" w:type="pct"/>
          </w:tcPr>
          <w:p w:rsidR="001B0E7C" w:rsidRPr="00324009" w:rsidRDefault="00B400EB" w:rsidP="00B400EB">
            <w:pPr>
              <w:contextualSpacing/>
              <w:jc w:val="both"/>
            </w:pPr>
            <w:r>
              <w:t>М</w:t>
            </w:r>
            <w:r w:rsidR="001B0E7C" w:rsidRPr="00324009">
              <w:t xml:space="preserve">ладшая </w:t>
            </w:r>
            <w:r w:rsidR="001B0E7C">
              <w:t xml:space="preserve">группа </w:t>
            </w:r>
          </w:p>
        </w:tc>
        <w:tc>
          <w:tcPr>
            <w:tcW w:w="1161" w:type="pct"/>
          </w:tcPr>
          <w:p w:rsidR="001B0E7C" w:rsidRPr="00242DB4" w:rsidRDefault="00B400EB" w:rsidP="00CB7CE5">
            <w:pPr>
              <w:contextualSpacing/>
              <w:jc w:val="center"/>
            </w:pPr>
            <w:r>
              <w:t>57</w:t>
            </w:r>
            <w:r w:rsidR="001B0E7C" w:rsidRPr="00242DB4">
              <w:t>%</w:t>
            </w:r>
          </w:p>
        </w:tc>
        <w:tc>
          <w:tcPr>
            <w:tcW w:w="1032" w:type="pct"/>
          </w:tcPr>
          <w:p w:rsidR="001B0E7C" w:rsidRPr="00242DB4" w:rsidRDefault="00B400EB" w:rsidP="00CB7CE5">
            <w:pPr>
              <w:contextualSpacing/>
              <w:jc w:val="center"/>
            </w:pPr>
            <w:r>
              <w:t>64</w:t>
            </w:r>
            <w:r w:rsidR="001B0E7C" w:rsidRPr="00242DB4">
              <w:t>%</w:t>
            </w:r>
          </w:p>
        </w:tc>
      </w:tr>
      <w:tr w:rsidR="001B0E7C" w:rsidRPr="00324009" w:rsidTr="00CB7CE5">
        <w:trPr>
          <w:trHeight w:val="267"/>
        </w:trPr>
        <w:tc>
          <w:tcPr>
            <w:tcW w:w="2807" w:type="pct"/>
          </w:tcPr>
          <w:p w:rsidR="001B0E7C" w:rsidRPr="00324009" w:rsidRDefault="001B0E7C" w:rsidP="00B400EB">
            <w:pPr>
              <w:contextualSpacing/>
              <w:jc w:val="both"/>
            </w:pPr>
            <w:r>
              <w:t>С</w:t>
            </w:r>
            <w:r w:rsidRPr="00324009">
              <w:t>таршая</w:t>
            </w:r>
            <w:r w:rsidR="00B400EB">
              <w:t xml:space="preserve"> группа </w:t>
            </w:r>
          </w:p>
        </w:tc>
        <w:tc>
          <w:tcPr>
            <w:tcW w:w="1161" w:type="pct"/>
          </w:tcPr>
          <w:p w:rsidR="001B0E7C" w:rsidRPr="00324009" w:rsidRDefault="00B400EB" w:rsidP="00CB7CE5">
            <w:pPr>
              <w:contextualSpacing/>
              <w:jc w:val="center"/>
              <w:rPr>
                <w:lang w:val="en-US"/>
              </w:rPr>
            </w:pPr>
            <w:r>
              <w:t>59</w:t>
            </w:r>
            <w:r w:rsidR="001B0E7C" w:rsidRPr="00324009">
              <w:rPr>
                <w:lang w:val="en-US"/>
              </w:rPr>
              <w:t>%</w:t>
            </w:r>
          </w:p>
        </w:tc>
        <w:tc>
          <w:tcPr>
            <w:tcW w:w="1032" w:type="pct"/>
          </w:tcPr>
          <w:p w:rsidR="001B0E7C" w:rsidRPr="00324009" w:rsidRDefault="00B400EB" w:rsidP="00CB7CE5">
            <w:pPr>
              <w:contextualSpacing/>
              <w:jc w:val="center"/>
              <w:rPr>
                <w:lang w:val="en-US"/>
              </w:rPr>
            </w:pPr>
            <w:r>
              <w:t>68</w:t>
            </w:r>
            <w:r w:rsidR="001B0E7C" w:rsidRPr="00324009">
              <w:rPr>
                <w:lang w:val="en-US"/>
              </w:rPr>
              <w:t>%</w:t>
            </w:r>
          </w:p>
        </w:tc>
      </w:tr>
    </w:tbl>
    <w:p w:rsidR="001B0E7C" w:rsidRDefault="001B0E7C" w:rsidP="00145FC2">
      <w:pPr>
        <w:pStyle w:val="11"/>
        <w:keepNext/>
        <w:keepLines/>
        <w:shd w:val="clear" w:color="auto" w:fill="auto"/>
        <w:spacing w:after="7" w:line="260" w:lineRule="exact"/>
        <w:ind w:right="676"/>
        <w:rPr>
          <w:b/>
          <w:sz w:val="28"/>
          <w:szCs w:val="28"/>
        </w:rPr>
      </w:pPr>
    </w:p>
    <w:p w:rsidR="001B0E7C" w:rsidRPr="00202813" w:rsidRDefault="00B400EB" w:rsidP="001B0E7C">
      <w:pPr>
        <w:pStyle w:val="43"/>
        <w:ind w:firstLine="567"/>
        <w:contextualSpacing/>
        <w:jc w:val="both"/>
        <w:rPr>
          <w:rFonts w:ascii="Times New Roman" w:eastAsiaTheme="minorHAnsi" w:hAnsi="Times New Roman" w:cstheme="minorBidi"/>
          <w:sz w:val="28"/>
          <w:szCs w:val="28"/>
        </w:rPr>
      </w:pPr>
      <w:r>
        <w:rPr>
          <w:rFonts w:ascii="Times New Roman" w:eastAsiaTheme="minorHAnsi" w:hAnsi="Times New Roman" w:cstheme="minorBidi"/>
          <w:sz w:val="28"/>
          <w:szCs w:val="28"/>
        </w:rPr>
        <w:t xml:space="preserve">В </w:t>
      </w:r>
      <w:r w:rsidR="001B0E7C" w:rsidRPr="00202813">
        <w:rPr>
          <w:rFonts w:ascii="Times New Roman" w:eastAsiaTheme="minorHAnsi" w:hAnsi="Times New Roman" w:cstheme="minorBidi"/>
          <w:sz w:val="28"/>
          <w:szCs w:val="28"/>
        </w:rPr>
        <w:t>ДОУ  осуществлялось рациональное питание дошкольников, которое являлось необходимым условием их гармоничного роста, физического и психологического развития, устойчивостью к действию инфекций и других неблагоприятных факторов окружающей среды. Основным принципом питания дошкольников являлось максимальное разнообразие пищевых рационов.</w:t>
      </w:r>
    </w:p>
    <w:p w:rsidR="001B0E7C" w:rsidRPr="00202813" w:rsidRDefault="001B0E7C" w:rsidP="001B0E7C">
      <w:pPr>
        <w:pStyle w:val="43"/>
        <w:ind w:firstLine="540"/>
        <w:contextualSpacing/>
        <w:jc w:val="both"/>
        <w:rPr>
          <w:rFonts w:ascii="Times New Roman" w:eastAsiaTheme="minorHAnsi" w:hAnsi="Times New Roman" w:cstheme="minorBidi"/>
          <w:sz w:val="28"/>
          <w:szCs w:val="28"/>
        </w:rPr>
      </w:pPr>
      <w:r w:rsidRPr="00202813">
        <w:rPr>
          <w:rFonts w:ascii="Times New Roman" w:eastAsiaTheme="minorHAnsi" w:hAnsi="Times New Roman" w:cstheme="minorBidi"/>
          <w:sz w:val="28"/>
          <w:szCs w:val="28"/>
        </w:rPr>
        <w:t>Поступление продуктов в МБДОУ осуществлялось на основании Федерального закона от 05.04.2013 N 44-ФЗ (ред. от 04.06.2014) "О контрактной системе в сфере закупок товаров, работ, услуг для обеспечения государственных и муниципальных нужд".  Поставщиками являлись те предприятия и организации, которые выиграли в аукционе котировок.</w:t>
      </w:r>
    </w:p>
    <w:p w:rsidR="001B0E7C" w:rsidRPr="00202813" w:rsidRDefault="001B0E7C" w:rsidP="001B0E7C">
      <w:pPr>
        <w:pStyle w:val="afb"/>
        <w:widowControl w:val="0"/>
        <w:spacing w:line="240" w:lineRule="auto"/>
        <w:contextualSpacing/>
        <w:rPr>
          <w:rFonts w:eastAsiaTheme="minorHAnsi" w:cstheme="minorBidi"/>
          <w:color w:val="auto"/>
          <w:sz w:val="28"/>
          <w:szCs w:val="28"/>
          <w:lang w:eastAsia="en-US"/>
        </w:rPr>
      </w:pPr>
      <w:r w:rsidRPr="00202813">
        <w:rPr>
          <w:rFonts w:eastAsiaTheme="minorHAnsi" w:cstheme="minorBidi"/>
          <w:color w:val="auto"/>
          <w:sz w:val="28"/>
          <w:szCs w:val="28"/>
          <w:lang w:eastAsia="en-US"/>
        </w:rPr>
        <w:t>Организация питания воспитанников детского сада осуществлялась в соответствии с 10-дневным меню. В основу разработки меню входили все необходимые пищевые продукты в соответствии с требованиями Санитарных правил и норм СанПиН 2.4.1.3049-13 «Санитарн</w:t>
      </w:r>
      <w:proofErr w:type="gramStart"/>
      <w:r w:rsidRPr="00202813">
        <w:rPr>
          <w:rFonts w:eastAsiaTheme="minorHAnsi" w:cstheme="minorBidi"/>
          <w:color w:val="auto"/>
          <w:sz w:val="28"/>
          <w:szCs w:val="28"/>
          <w:lang w:eastAsia="en-US"/>
        </w:rPr>
        <w:t>о-</w:t>
      </w:r>
      <w:proofErr w:type="gramEnd"/>
      <w:r w:rsidRPr="00202813">
        <w:rPr>
          <w:rFonts w:eastAsiaTheme="minorHAnsi" w:cstheme="minorBidi"/>
          <w:color w:val="auto"/>
          <w:sz w:val="28"/>
          <w:szCs w:val="28"/>
          <w:lang w:eastAsia="en-US"/>
        </w:rPr>
        <w:t xml:space="preserve"> эпидемиологические требования к устройству, содержанию и организации режима работы дошкольных образовательных организаций</w:t>
      </w:r>
      <w:r w:rsidR="00A225C0">
        <w:rPr>
          <w:rFonts w:eastAsiaTheme="minorHAnsi" w:cstheme="minorBidi"/>
          <w:color w:val="auto"/>
          <w:sz w:val="28"/>
          <w:szCs w:val="28"/>
          <w:lang w:eastAsia="en-US"/>
        </w:rPr>
        <w:t xml:space="preserve">. </w:t>
      </w:r>
      <w:r w:rsidRPr="00202813">
        <w:rPr>
          <w:rFonts w:eastAsiaTheme="minorHAnsi" w:cstheme="minorBidi"/>
          <w:color w:val="auto"/>
          <w:sz w:val="28"/>
          <w:szCs w:val="28"/>
          <w:lang w:eastAsia="en-US"/>
        </w:rPr>
        <w:t xml:space="preserve"> Настоящее меню было рассчитано на четырех разовое питание (завтрак, </w:t>
      </w:r>
      <w:r w:rsidR="00A225C0">
        <w:rPr>
          <w:rFonts w:eastAsiaTheme="minorHAnsi" w:cstheme="minorBidi"/>
          <w:color w:val="auto"/>
          <w:sz w:val="28"/>
          <w:szCs w:val="28"/>
          <w:lang w:eastAsia="en-US"/>
        </w:rPr>
        <w:t xml:space="preserve">второй завтрак, </w:t>
      </w:r>
      <w:r w:rsidRPr="00202813">
        <w:rPr>
          <w:rFonts w:eastAsiaTheme="minorHAnsi" w:cstheme="minorBidi"/>
          <w:color w:val="auto"/>
          <w:sz w:val="28"/>
          <w:szCs w:val="28"/>
          <w:lang w:eastAsia="en-US"/>
        </w:rPr>
        <w:t xml:space="preserve">обед, полдник). Реализация настоящего меню удовлетворяла суточную потребность детей с двух до семи лет. Каждый приём пищи осуществлялся в соответствии с режимом дня учреждения. Родителей информировали об ассортименте питания ребёнка. В детском саду разработана картотека блюд, на каждое блюдо имеется технологическая карта. </w:t>
      </w:r>
    </w:p>
    <w:p w:rsidR="001B0E7C" w:rsidRPr="00202813" w:rsidRDefault="001B0E7C" w:rsidP="001B0E7C">
      <w:pPr>
        <w:pStyle w:val="43"/>
        <w:contextualSpacing/>
        <w:jc w:val="both"/>
        <w:rPr>
          <w:rFonts w:ascii="Times New Roman" w:eastAsiaTheme="minorHAnsi" w:hAnsi="Times New Roman" w:cstheme="minorBidi"/>
          <w:sz w:val="28"/>
          <w:szCs w:val="28"/>
        </w:rPr>
      </w:pPr>
      <w:r w:rsidRPr="00202813">
        <w:rPr>
          <w:rFonts w:ascii="Times New Roman" w:eastAsiaTheme="minorHAnsi" w:hAnsi="Times New Roman" w:cstheme="minorBidi"/>
          <w:sz w:val="28"/>
          <w:szCs w:val="28"/>
        </w:rPr>
        <w:t xml:space="preserve">           Качество привозимых продуктов и приготовленных блюд, правильность хранения и реализации продуктов контролировались медицинской сестрой. Пищевые продукты, поступающие в ДОУ, имели санитарно-эпидемиологическое </w:t>
      </w:r>
      <w:r w:rsidRPr="00202813">
        <w:rPr>
          <w:rFonts w:ascii="Times New Roman" w:eastAsiaTheme="minorHAnsi" w:hAnsi="Times New Roman" w:cstheme="minorBidi"/>
          <w:sz w:val="28"/>
          <w:szCs w:val="28"/>
        </w:rPr>
        <w:lastRenderedPageBreak/>
        <w:t xml:space="preserve">заключение о соответствии их санитарным требованиям. Контроль закладки продуктов производился специально созданной комиссией,  в состав которой входила медицинская  сестра, педагогические работники учреждения и представители администрации. Выдача готовой пищи разрешалась только после снятия пробы медицинской сестрой с обязательной отметкой вкусовых качеств, готовности блюд и соответствующей записи в </w:t>
      </w:r>
      <w:proofErr w:type="spellStart"/>
      <w:r w:rsidRPr="00202813">
        <w:rPr>
          <w:rFonts w:ascii="Times New Roman" w:eastAsiaTheme="minorHAnsi" w:hAnsi="Times New Roman" w:cstheme="minorBidi"/>
          <w:sz w:val="28"/>
          <w:szCs w:val="28"/>
        </w:rPr>
        <w:t>бракеражном</w:t>
      </w:r>
      <w:proofErr w:type="spellEnd"/>
      <w:r w:rsidRPr="00202813">
        <w:rPr>
          <w:rFonts w:ascii="Times New Roman" w:eastAsiaTheme="minorHAnsi" w:hAnsi="Times New Roman" w:cstheme="minorBidi"/>
          <w:sz w:val="28"/>
          <w:szCs w:val="28"/>
        </w:rPr>
        <w:t xml:space="preserve"> журнале гот</w:t>
      </w:r>
      <w:r w:rsidR="00A225C0">
        <w:rPr>
          <w:rFonts w:ascii="Times New Roman" w:eastAsiaTheme="minorHAnsi" w:hAnsi="Times New Roman" w:cstheme="minorBidi"/>
          <w:sz w:val="28"/>
          <w:szCs w:val="28"/>
        </w:rPr>
        <w:t>овых блюд. Ежедневно оставляется</w:t>
      </w:r>
      <w:r w:rsidRPr="00202813">
        <w:rPr>
          <w:rFonts w:ascii="Times New Roman" w:eastAsiaTheme="minorHAnsi" w:hAnsi="Times New Roman" w:cstheme="minorBidi"/>
          <w:sz w:val="28"/>
          <w:szCs w:val="28"/>
        </w:rPr>
        <w:t xml:space="preserve"> суточная проба г</w:t>
      </w:r>
      <w:r w:rsidR="00A225C0">
        <w:rPr>
          <w:rFonts w:ascii="Times New Roman" w:eastAsiaTheme="minorHAnsi" w:hAnsi="Times New Roman" w:cstheme="minorBidi"/>
          <w:sz w:val="28"/>
          <w:szCs w:val="28"/>
        </w:rPr>
        <w:t>отовой продукции. Пробу отбирают</w:t>
      </w:r>
      <w:r w:rsidRPr="00202813">
        <w:rPr>
          <w:rFonts w:ascii="Times New Roman" w:eastAsiaTheme="minorHAnsi" w:hAnsi="Times New Roman" w:cstheme="minorBidi"/>
          <w:sz w:val="28"/>
          <w:szCs w:val="28"/>
        </w:rPr>
        <w:t xml:space="preserve"> в стерильную стеклянную посуду с крышкой, и сохраняли в течение 48 часов в специальном холодильнике. Использовалась витаминизация третьего блюда витамином «С». Результаты по нормам питания отслеживались ежедневно.</w:t>
      </w:r>
    </w:p>
    <w:p w:rsidR="001B0E7C" w:rsidRPr="00202813" w:rsidRDefault="001B0E7C" w:rsidP="001B0E7C">
      <w:pPr>
        <w:pStyle w:val="43"/>
        <w:contextualSpacing/>
        <w:jc w:val="both"/>
        <w:rPr>
          <w:rFonts w:ascii="Times New Roman" w:eastAsiaTheme="minorHAnsi" w:hAnsi="Times New Roman" w:cstheme="minorBidi"/>
          <w:sz w:val="28"/>
          <w:szCs w:val="28"/>
        </w:rPr>
      </w:pPr>
      <w:r w:rsidRPr="00202813">
        <w:rPr>
          <w:rFonts w:ascii="Times New Roman" w:eastAsiaTheme="minorHAnsi" w:hAnsi="Times New Roman" w:cstheme="minorBidi"/>
          <w:sz w:val="28"/>
          <w:szCs w:val="28"/>
        </w:rPr>
        <w:t xml:space="preserve">         Для правильной обработки продуктов и сохранения в них необходимых ребенку питательных веществ в дошкольном учреждении были созданы все необходимые условия: пищеблок учреждения соответствовал всем санитарным и гигиеническим требованиям. </w:t>
      </w:r>
    </w:p>
    <w:p w:rsidR="001B0E7C" w:rsidRPr="00202813" w:rsidRDefault="001B0E7C" w:rsidP="001B0E7C">
      <w:pPr>
        <w:widowControl w:val="0"/>
        <w:shd w:val="clear" w:color="auto" w:fill="FFFFFF"/>
        <w:ind w:left="-284" w:firstLine="284"/>
        <w:contextualSpacing/>
        <w:jc w:val="both"/>
        <w:rPr>
          <w:color w:val="000000"/>
          <w:sz w:val="28"/>
          <w:szCs w:val="28"/>
        </w:rPr>
      </w:pPr>
      <w:r w:rsidRPr="00202813">
        <w:rPr>
          <w:color w:val="000000"/>
          <w:sz w:val="28"/>
          <w:szCs w:val="28"/>
        </w:rPr>
        <w:t xml:space="preserve">Особое внимание обращалось </w:t>
      </w:r>
      <w:proofErr w:type="gramStart"/>
      <w:r w:rsidRPr="00202813">
        <w:rPr>
          <w:color w:val="000000"/>
          <w:sz w:val="28"/>
          <w:szCs w:val="28"/>
        </w:rPr>
        <w:t>на</w:t>
      </w:r>
      <w:proofErr w:type="gramEnd"/>
      <w:r w:rsidRPr="00202813">
        <w:rPr>
          <w:color w:val="000000"/>
          <w:sz w:val="28"/>
          <w:szCs w:val="28"/>
        </w:rPr>
        <w:t xml:space="preserve">: </w:t>
      </w:r>
    </w:p>
    <w:p w:rsidR="001B0E7C" w:rsidRPr="003A7681" w:rsidRDefault="001B0E7C" w:rsidP="001B0E7C">
      <w:pPr>
        <w:widowControl w:val="0"/>
        <w:numPr>
          <w:ilvl w:val="0"/>
          <w:numId w:val="31"/>
        </w:numPr>
        <w:shd w:val="clear" w:color="auto" w:fill="FFFFFF"/>
        <w:ind w:left="-284" w:firstLine="284"/>
        <w:contextualSpacing/>
        <w:jc w:val="both"/>
        <w:rPr>
          <w:spacing w:val="-4"/>
          <w:sz w:val="28"/>
          <w:szCs w:val="28"/>
        </w:rPr>
      </w:pPr>
      <w:r w:rsidRPr="00202813">
        <w:rPr>
          <w:color w:val="000000"/>
          <w:sz w:val="28"/>
          <w:szCs w:val="28"/>
        </w:rPr>
        <w:t xml:space="preserve">контроль санитарно-гигиенических условий в соответствии с </w:t>
      </w:r>
      <w:r w:rsidRPr="00202813">
        <w:rPr>
          <w:sz w:val="28"/>
          <w:szCs w:val="28"/>
        </w:rPr>
        <w:t xml:space="preserve">СанПиН 2.4.1.3049-13 </w:t>
      </w:r>
      <w:r w:rsidRPr="00202813">
        <w:rPr>
          <w:bCs/>
          <w:sz w:val="28"/>
          <w:szCs w:val="28"/>
        </w:rPr>
        <w:t>«Санитарн</w:t>
      </w:r>
      <w:proofErr w:type="gramStart"/>
      <w:r w:rsidRPr="00202813">
        <w:rPr>
          <w:bCs/>
          <w:sz w:val="28"/>
          <w:szCs w:val="28"/>
        </w:rPr>
        <w:t>о-</w:t>
      </w:r>
      <w:proofErr w:type="gramEnd"/>
      <w:r w:rsidRPr="00202813">
        <w:rPr>
          <w:bCs/>
          <w:sz w:val="28"/>
          <w:szCs w:val="28"/>
        </w:rPr>
        <w:t xml:space="preserve"> эпидемиологические требования к устройству, содержанию и организации режима работы дошкольных образовательных организаций»</w:t>
      </w:r>
      <w:r w:rsidRPr="00202813">
        <w:rPr>
          <w:sz w:val="28"/>
          <w:szCs w:val="28"/>
        </w:rPr>
        <w:t xml:space="preserve"> (Зарегистрировано в Минюсте России 29 мая 2013 г. № 28564) </w:t>
      </w:r>
      <w:r w:rsidRPr="00202813">
        <w:rPr>
          <w:spacing w:val="-4"/>
          <w:sz w:val="28"/>
          <w:szCs w:val="28"/>
        </w:rPr>
        <w:t xml:space="preserve">а так же на контроль питания; физического воспитания; на развитие культурно - гигиенических навыков; обеспечение адаптации детей к МБДОУ; ведение документации; проведение диспансеризации; </w:t>
      </w:r>
      <w:r w:rsidRPr="00202813">
        <w:rPr>
          <w:bCs/>
          <w:color w:val="000000"/>
          <w:spacing w:val="-4"/>
          <w:sz w:val="28"/>
          <w:szCs w:val="28"/>
        </w:rPr>
        <w:t>анализ состояния здоровья детей.</w:t>
      </w:r>
    </w:p>
    <w:p w:rsidR="003A7681" w:rsidRPr="009245E8" w:rsidRDefault="003A7681" w:rsidP="003A7681">
      <w:pPr>
        <w:pStyle w:val="43"/>
        <w:contextualSpacing/>
        <w:jc w:val="both"/>
        <w:rPr>
          <w:rFonts w:ascii="Times New Roman" w:hAnsi="Times New Roman"/>
          <w:spacing w:val="-4"/>
          <w:sz w:val="28"/>
          <w:szCs w:val="28"/>
        </w:rPr>
      </w:pPr>
      <w:r w:rsidRPr="00655A24">
        <w:rPr>
          <w:rFonts w:ascii="Times New Roman" w:hAnsi="Times New Roman"/>
          <w:spacing w:val="-4"/>
          <w:sz w:val="28"/>
          <w:szCs w:val="28"/>
        </w:rPr>
        <w:t xml:space="preserve">Медсестра детского сада проводила лечебно-профилактические и оздоровительные мероприятия, а также, наряду, с </w:t>
      </w:r>
      <w:proofErr w:type="gramStart"/>
      <w:r w:rsidRPr="00655A24">
        <w:rPr>
          <w:rFonts w:ascii="Times New Roman" w:hAnsi="Times New Roman"/>
          <w:spacing w:val="-4"/>
          <w:sz w:val="28"/>
          <w:szCs w:val="28"/>
        </w:rPr>
        <w:t>заведующей</w:t>
      </w:r>
      <w:proofErr w:type="gramEnd"/>
      <w:r w:rsidRPr="00655A24">
        <w:rPr>
          <w:rFonts w:ascii="Times New Roman" w:hAnsi="Times New Roman"/>
          <w:spacing w:val="-4"/>
          <w:sz w:val="28"/>
          <w:szCs w:val="28"/>
        </w:rPr>
        <w:t xml:space="preserve"> детского сада контролировала режим и качество питания, соблюдение требований санитарно-эпидемиологических правил и норм.</w:t>
      </w:r>
      <w:r w:rsidR="00A225C0">
        <w:rPr>
          <w:rFonts w:ascii="Times New Roman" w:hAnsi="Times New Roman"/>
          <w:spacing w:val="-4"/>
          <w:sz w:val="28"/>
          <w:szCs w:val="28"/>
        </w:rPr>
        <w:t xml:space="preserve"> </w:t>
      </w:r>
      <w:r w:rsidRPr="009245E8">
        <w:rPr>
          <w:rFonts w:ascii="Times New Roman" w:hAnsi="Times New Roman"/>
          <w:spacing w:val="-4"/>
          <w:sz w:val="28"/>
          <w:szCs w:val="28"/>
        </w:rPr>
        <w:t xml:space="preserve">В учреждении соблюдался режим проветривания, выполнялись требования к естественному и искусственному освещению. </w:t>
      </w:r>
    </w:p>
    <w:p w:rsidR="003A7681" w:rsidRPr="009245E8" w:rsidRDefault="003A7681" w:rsidP="003A7681">
      <w:pPr>
        <w:pStyle w:val="43"/>
        <w:contextualSpacing/>
        <w:jc w:val="both"/>
        <w:rPr>
          <w:rFonts w:ascii="Times New Roman" w:hAnsi="Times New Roman"/>
          <w:spacing w:val="-4"/>
          <w:sz w:val="28"/>
          <w:szCs w:val="28"/>
        </w:rPr>
      </w:pPr>
      <w:r w:rsidRPr="009245E8">
        <w:rPr>
          <w:rFonts w:ascii="Times New Roman" w:hAnsi="Times New Roman"/>
          <w:spacing w:val="-4"/>
          <w:sz w:val="28"/>
          <w:szCs w:val="28"/>
        </w:rPr>
        <w:t xml:space="preserve"> Режим дня был гибким в соответствии со временем года, погодными условиями и возрастом воспитанников. Максимальная нагрузка воспитанников в организованных формах обучения была установлена на основе действующих санитарных правил и нормативов.    </w:t>
      </w:r>
    </w:p>
    <w:p w:rsidR="003A7681" w:rsidRDefault="003A7681" w:rsidP="00145FC2">
      <w:pPr>
        <w:pStyle w:val="11"/>
        <w:keepNext/>
        <w:keepLines/>
        <w:shd w:val="clear" w:color="auto" w:fill="auto"/>
        <w:spacing w:after="7" w:line="260" w:lineRule="exact"/>
        <w:ind w:right="676"/>
        <w:rPr>
          <w:b/>
          <w:sz w:val="28"/>
          <w:szCs w:val="28"/>
        </w:rPr>
      </w:pPr>
    </w:p>
    <w:p w:rsidR="00145FC2" w:rsidRPr="005E2FFC" w:rsidRDefault="006A0822" w:rsidP="00145FC2">
      <w:pPr>
        <w:pStyle w:val="11"/>
        <w:keepNext/>
        <w:keepLines/>
        <w:shd w:val="clear" w:color="auto" w:fill="auto"/>
        <w:spacing w:after="7" w:line="260" w:lineRule="exact"/>
        <w:ind w:right="676"/>
        <w:rPr>
          <w:b/>
          <w:sz w:val="28"/>
          <w:szCs w:val="28"/>
        </w:rPr>
      </w:pPr>
      <w:r>
        <w:rPr>
          <w:b/>
          <w:sz w:val="28"/>
          <w:szCs w:val="28"/>
        </w:rPr>
        <w:t>4</w:t>
      </w:r>
      <w:r w:rsidR="00145FC2" w:rsidRPr="005E2FFC">
        <w:rPr>
          <w:b/>
          <w:sz w:val="28"/>
          <w:szCs w:val="28"/>
        </w:rPr>
        <w:t>.2 Анализ показателей качества образовательного процесса</w:t>
      </w:r>
    </w:p>
    <w:p w:rsidR="00D87868" w:rsidRDefault="00145FC2" w:rsidP="001B0E7C">
      <w:pPr>
        <w:pStyle w:val="23"/>
        <w:shd w:val="clear" w:color="auto" w:fill="auto"/>
        <w:spacing w:line="317" w:lineRule="exact"/>
        <w:ind w:right="-28" w:firstLine="700"/>
        <w:jc w:val="both"/>
        <w:rPr>
          <w:sz w:val="28"/>
          <w:szCs w:val="28"/>
        </w:rPr>
      </w:pPr>
      <w:r w:rsidRPr="00501D61">
        <w:rPr>
          <w:sz w:val="28"/>
          <w:szCs w:val="28"/>
        </w:rPr>
        <w:t>Воспитательно-образовательный процесс в ДОУ осуществляется в процессе организации различных видов детской деятельности, в ходе режимных моментов, самостоятельной деятельности детей, а также в процессе взаимодействия с семьями воспитанников. Образовательный процесс в ДОУ носит комплексный характер и способствует формированию интегративных качеств воспитанников ДОУ. Преемственность программ обеспечивается единым тематическим планированием, цикличностью прохождения программного материала с последующим усложнением в соответствии с возрастом воспитанников. Педагогическая работа с детьми планируется с учётом возрастных, индивидуально-психологических особенностей и во</w:t>
      </w:r>
      <w:r w:rsidR="001B0E7C">
        <w:rPr>
          <w:sz w:val="28"/>
          <w:szCs w:val="28"/>
        </w:rPr>
        <w:t>зможностей детей.</w:t>
      </w:r>
    </w:p>
    <w:p w:rsidR="00BF06EA" w:rsidRPr="004B4CE7" w:rsidRDefault="00BF06EA" w:rsidP="001B0E7C">
      <w:pPr>
        <w:spacing w:line="240" w:lineRule="atLeast"/>
        <w:ind w:left="34" w:right="-28"/>
        <w:jc w:val="both"/>
        <w:rPr>
          <w:sz w:val="28"/>
          <w:szCs w:val="28"/>
        </w:rPr>
      </w:pPr>
      <w:r w:rsidRPr="00954A89">
        <w:rPr>
          <w:sz w:val="28"/>
          <w:szCs w:val="28"/>
        </w:rPr>
        <w:t>Содержание образовательного процесса выстраивалось на</w:t>
      </w:r>
      <w:r w:rsidR="00A225C0">
        <w:rPr>
          <w:sz w:val="28"/>
          <w:szCs w:val="28"/>
        </w:rPr>
        <w:t xml:space="preserve"> основе  ООП ДО </w:t>
      </w:r>
      <w:r w:rsidRPr="00954A89">
        <w:rPr>
          <w:sz w:val="28"/>
          <w:szCs w:val="28"/>
        </w:rPr>
        <w:t xml:space="preserve">ДОУ </w:t>
      </w:r>
      <w:r w:rsidR="00640254">
        <w:rPr>
          <w:sz w:val="28"/>
          <w:szCs w:val="28"/>
        </w:rPr>
        <w:t>с учетом</w:t>
      </w:r>
      <w:r w:rsidRPr="00954A89">
        <w:rPr>
          <w:sz w:val="28"/>
          <w:szCs w:val="28"/>
        </w:rPr>
        <w:t xml:space="preserve"> основной образовательной  программы дошкольного образования «От </w:t>
      </w:r>
      <w:r w:rsidRPr="00954A89">
        <w:rPr>
          <w:sz w:val="28"/>
          <w:szCs w:val="28"/>
        </w:rPr>
        <w:lastRenderedPageBreak/>
        <w:t xml:space="preserve">рождения до школы» под редакцией      Н.Е. </w:t>
      </w:r>
      <w:proofErr w:type="spellStart"/>
      <w:r w:rsidRPr="00954A89">
        <w:rPr>
          <w:sz w:val="28"/>
          <w:szCs w:val="28"/>
        </w:rPr>
        <w:t>Вераксы</w:t>
      </w:r>
      <w:proofErr w:type="spellEnd"/>
      <w:r w:rsidRPr="00954A89">
        <w:rPr>
          <w:sz w:val="28"/>
          <w:szCs w:val="28"/>
        </w:rPr>
        <w:t>, Т.С.</w:t>
      </w:r>
      <w:r w:rsidR="00017BFF">
        <w:rPr>
          <w:sz w:val="28"/>
          <w:szCs w:val="28"/>
        </w:rPr>
        <w:t xml:space="preserve"> </w:t>
      </w:r>
      <w:r w:rsidRPr="00954A89">
        <w:rPr>
          <w:sz w:val="28"/>
          <w:szCs w:val="28"/>
        </w:rPr>
        <w:t>Комаровой, М.А.</w:t>
      </w:r>
      <w:r w:rsidR="00017BFF">
        <w:rPr>
          <w:sz w:val="28"/>
          <w:szCs w:val="28"/>
        </w:rPr>
        <w:t xml:space="preserve"> </w:t>
      </w:r>
      <w:r w:rsidRPr="00954A89">
        <w:rPr>
          <w:sz w:val="28"/>
          <w:szCs w:val="28"/>
        </w:rPr>
        <w:t>Васильевой,</w:t>
      </w:r>
      <w:r w:rsidR="007A4C2A">
        <w:rPr>
          <w:sz w:val="28"/>
          <w:szCs w:val="28"/>
        </w:rPr>
        <w:t xml:space="preserve"> </w:t>
      </w:r>
      <w:r w:rsidRPr="00954A89">
        <w:rPr>
          <w:sz w:val="28"/>
          <w:szCs w:val="28"/>
        </w:rPr>
        <w:t xml:space="preserve">парциальных программ </w:t>
      </w:r>
    </w:p>
    <w:p w:rsidR="00BF06EA" w:rsidRPr="00954A89" w:rsidRDefault="00BF06EA" w:rsidP="001B0E7C">
      <w:pPr>
        <w:autoSpaceDE w:val="0"/>
        <w:autoSpaceDN w:val="0"/>
        <w:adjustRightInd w:val="0"/>
        <w:ind w:right="-28"/>
        <w:contextualSpacing/>
        <w:jc w:val="both"/>
        <w:rPr>
          <w:sz w:val="28"/>
          <w:szCs w:val="28"/>
        </w:rPr>
      </w:pPr>
      <w:r w:rsidRPr="00954A89">
        <w:rPr>
          <w:sz w:val="28"/>
          <w:szCs w:val="28"/>
        </w:rPr>
        <w:t>Цель образовательной прог</w:t>
      </w:r>
      <w:r w:rsidR="00A225C0">
        <w:rPr>
          <w:sz w:val="28"/>
          <w:szCs w:val="28"/>
        </w:rPr>
        <w:t xml:space="preserve">раммы дошкольного образования </w:t>
      </w:r>
      <w:r w:rsidRPr="00954A89">
        <w:rPr>
          <w:sz w:val="28"/>
          <w:szCs w:val="28"/>
        </w:rPr>
        <w:t xml:space="preserve">ДОУ согласно ФГОС </w:t>
      </w:r>
      <w:proofErr w:type="gramStart"/>
      <w:r w:rsidRPr="00954A89">
        <w:rPr>
          <w:sz w:val="28"/>
          <w:szCs w:val="28"/>
        </w:rPr>
        <w:t>ДО</w:t>
      </w:r>
      <w:proofErr w:type="gramEnd"/>
      <w:r w:rsidRPr="00954A89">
        <w:rPr>
          <w:sz w:val="28"/>
          <w:szCs w:val="28"/>
        </w:rPr>
        <w:t xml:space="preserve"> заключалась </w:t>
      </w:r>
      <w:proofErr w:type="gramStart"/>
      <w:r w:rsidRPr="00954A89">
        <w:rPr>
          <w:sz w:val="28"/>
          <w:szCs w:val="28"/>
        </w:rPr>
        <w:t>в</w:t>
      </w:r>
      <w:proofErr w:type="gramEnd"/>
      <w:r w:rsidRPr="00954A89">
        <w:rPr>
          <w:sz w:val="28"/>
          <w:szCs w:val="28"/>
        </w:rPr>
        <w:t xml:space="preserve"> развитии физических, интеллектуальных, нравственных, эстетических и личностных качеств детей дошкольного возраста, сохранении и укреплении их здоровья, формировании общей культуры, предпосылок учебной деятельности, обеспечивающих успешное освоение ими образовательных программ начального общего образования.</w:t>
      </w:r>
    </w:p>
    <w:p w:rsidR="00BF06EA" w:rsidRPr="00954A89" w:rsidRDefault="00BF06EA" w:rsidP="001B0E7C">
      <w:pPr>
        <w:ind w:right="-28" w:firstLine="709"/>
        <w:contextualSpacing/>
        <w:jc w:val="both"/>
        <w:rPr>
          <w:sz w:val="28"/>
          <w:szCs w:val="28"/>
        </w:rPr>
      </w:pPr>
      <w:proofErr w:type="gramStart"/>
      <w:r w:rsidRPr="00954A89">
        <w:rPr>
          <w:sz w:val="28"/>
          <w:szCs w:val="28"/>
        </w:rPr>
        <w:t>Образовательная прог</w:t>
      </w:r>
      <w:r w:rsidR="00A225C0">
        <w:rPr>
          <w:sz w:val="28"/>
          <w:szCs w:val="28"/>
        </w:rPr>
        <w:t xml:space="preserve">рамма дошкольного образования </w:t>
      </w:r>
      <w:r w:rsidRPr="00954A89">
        <w:rPr>
          <w:sz w:val="28"/>
          <w:szCs w:val="28"/>
        </w:rPr>
        <w:t>ДОУ была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с взрослыми и сверстниками в соответствующих дошкольному возрасту видам деятельности.</w:t>
      </w:r>
      <w:proofErr w:type="gramEnd"/>
    </w:p>
    <w:p w:rsidR="00BF06EA" w:rsidRPr="004B4CE7" w:rsidRDefault="00BF06EA" w:rsidP="001B0E7C">
      <w:pPr>
        <w:autoSpaceDE w:val="0"/>
        <w:autoSpaceDN w:val="0"/>
        <w:adjustRightInd w:val="0"/>
        <w:spacing w:line="240" w:lineRule="atLeast"/>
        <w:ind w:right="-28" w:firstLine="709"/>
        <w:contextualSpacing/>
        <w:jc w:val="both"/>
        <w:rPr>
          <w:sz w:val="28"/>
          <w:szCs w:val="28"/>
        </w:rPr>
      </w:pPr>
      <w:r w:rsidRPr="001221CF">
        <w:rPr>
          <w:sz w:val="28"/>
          <w:szCs w:val="28"/>
        </w:rPr>
        <w:t>В ходе реализации образовательной прог</w:t>
      </w:r>
      <w:r w:rsidR="00A225C0">
        <w:rPr>
          <w:sz w:val="28"/>
          <w:szCs w:val="28"/>
        </w:rPr>
        <w:t xml:space="preserve">раммы дошкольного образования ДОУ </w:t>
      </w:r>
      <w:r w:rsidRPr="001221CF">
        <w:rPr>
          <w:sz w:val="28"/>
          <w:szCs w:val="28"/>
        </w:rPr>
        <w:t xml:space="preserve"> </w:t>
      </w:r>
      <w:r w:rsidRPr="001221CF">
        <w:rPr>
          <w:rStyle w:val="dash041e005f0431005f044b005f0447005f043d005f044b005f0439005f005fchar1char1"/>
          <w:sz w:val="28"/>
          <w:szCs w:val="28"/>
        </w:rPr>
        <w:t xml:space="preserve"> решались </w:t>
      </w:r>
      <w:r w:rsidRPr="004B4CE7">
        <w:rPr>
          <w:rStyle w:val="dash041e005f0431005f044b005f0447005f043d005f044b005f0439005f005fchar1char1"/>
          <w:sz w:val="28"/>
          <w:szCs w:val="28"/>
        </w:rPr>
        <w:t>следующие задачи</w:t>
      </w:r>
      <w:r>
        <w:rPr>
          <w:rStyle w:val="dash041e005f0431005f044b005f0447005f043d005f044b005f0439005f005fchar1char1"/>
          <w:sz w:val="28"/>
          <w:szCs w:val="28"/>
        </w:rPr>
        <w:t>:</w:t>
      </w:r>
    </w:p>
    <w:p w:rsidR="00BF06EA" w:rsidRPr="001221CF" w:rsidRDefault="00BF06EA" w:rsidP="001B0E7C">
      <w:pPr>
        <w:pStyle w:val="a8"/>
        <w:numPr>
          <w:ilvl w:val="0"/>
          <w:numId w:val="15"/>
        </w:numPr>
        <w:spacing w:line="240" w:lineRule="atLeast"/>
        <w:ind w:left="142" w:right="-28" w:firstLine="0"/>
        <w:jc w:val="both"/>
        <w:rPr>
          <w:sz w:val="28"/>
          <w:szCs w:val="28"/>
        </w:rPr>
      </w:pPr>
      <w:r w:rsidRPr="001221CF">
        <w:rPr>
          <w:sz w:val="28"/>
          <w:szCs w:val="28"/>
        </w:rPr>
        <w:t xml:space="preserve">Развивать профессиональную компетентность педагогов ДОУ в соответствии с ФГОС </w:t>
      </w:r>
      <w:proofErr w:type="gramStart"/>
      <w:r w:rsidRPr="001221CF">
        <w:rPr>
          <w:sz w:val="28"/>
          <w:szCs w:val="28"/>
        </w:rPr>
        <w:t>ДО</w:t>
      </w:r>
      <w:proofErr w:type="gramEnd"/>
      <w:r w:rsidRPr="001221CF">
        <w:rPr>
          <w:sz w:val="28"/>
          <w:szCs w:val="28"/>
        </w:rPr>
        <w:t>, современными требованиями в образовании.</w:t>
      </w:r>
    </w:p>
    <w:p w:rsidR="00BF06EA" w:rsidRPr="001221CF" w:rsidRDefault="00BF06EA" w:rsidP="001B0E7C">
      <w:pPr>
        <w:pStyle w:val="a8"/>
        <w:numPr>
          <w:ilvl w:val="0"/>
          <w:numId w:val="15"/>
        </w:numPr>
        <w:spacing w:line="240" w:lineRule="atLeast"/>
        <w:ind w:left="142" w:right="-28" w:firstLine="0"/>
        <w:jc w:val="both"/>
        <w:rPr>
          <w:sz w:val="28"/>
          <w:szCs w:val="28"/>
        </w:rPr>
      </w:pPr>
      <w:r w:rsidRPr="001221CF">
        <w:rPr>
          <w:sz w:val="28"/>
          <w:szCs w:val="28"/>
        </w:rPr>
        <w:t>Сохранять физическое и психологическое здоровье детей путем создания комфортного и благоприятного климата в ДОУ.</w:t>
      </w:r>
    </w:p>
    <w:p w:rsidR="00BF06EA" w:rsidRPr="001221CF" w:rsidRDefault="00BF06EA" w:rsidP="001B0E7C">
      <w:pPr>
        <w:numPr>
          <w:ilvl w:val="0"/>
          <w:numId w:val="15"/>
        </w:numPr>
        <w:spacing w:line="240" w:lineRule="atLeast"/>
        <w:ind w:left="142" w:right="-28" w:firstLine="0"/>
        <w:jc w:val="both"/>
        <w:textAlignment w:val="baseline"/>
        <w:rPr>
          <w:sz w:val="28"/>
          <w:szCs w:val="28"/>
        </w:rPr>
      </w:pPr>
      <w:r w:rsidRPr="001221CF">
        <w:rPr>
          <w:sz w:val="28"/>
          <w:szCs w:val="28"/>
        </w:rPr>
        <w:t>Организовать работу педагогического коллектива, направленную на развитие экспериментальной деятельности с детьми дошкольного возраста, с целью развития их интеллектуальных способностей, познавательного интереса, творческой инициативы.</w:t>
      </w:r>
    </w:p>
    <w:p w:rsidR="00BF06EA" w:rsidRPr="009A094C" w:rsidRDefault="00BF06EA" w:rsidP="001B0E7C">
      <w:pPr>
        <w:pStyle w:val="a8"/>
        <w:numPr>
          <w:ilvl w:val="0"/>
          <w:numId w:val="15"/>
        </w:numPr>
        <w:spacing w:line="240" w:lineRule="atLeast"/>
        <w:ind w:left="426" w:right="-28"/>
        <w:contextualSpacing/>
        <w:jc w:val="both"/>
        <w:rPr>
          <w:sz w:val="28"/>
          <w:szCs w:val="28"/>
        </w:rPr>
      </w:pPr>
      <w:r w:rsidRPr="001221CF">
        <w:rPr>
          <w:sz w:val="28"/>
          <w:szCs w:val="28"/>
        </w:rPr>
        <w:t>Продолжать работу, направленную на развитие художественно-эстетического развития дошкольников с целью развития творческих, эстетических и музыкальных способностей у дошкольников.</w:t>
      </w:r>
    </w:p>
    <w:p w:rsidR="00BF06EA" w:rsidRPr="007649B2" w:rsidRDefault="00A225C0" w:rsidP="001B0E7C">
      <w:pPr>
        <w:pStyle w:val="afa"/>
        <w:ind w:right="-28" w:firstLine="426"/>
        <w:contextualSpacing/>
        <w:rPr>
          <w:rFonts w:cs="Times New Roman"/>
          <w:sz w:val="28"/>
          <w:szCs w:val="28"/>
        </w:rPr>
      </w:pPr>
      <w:r>
        <w:rPr>
          <w:rFonts w:cs="Times New Roman"/>
          <w:sz w:val="28"/>
          <w:szCs w:val="28"/>
        </w:rPr>
        <w:t xml:space="preserve">Образовательный процесс в </w:t>
      </w:r>
      <w:r w:rsidR="00BF06EA" w:rsidRPr="007649B2">
        <w:rPr>
          <w:rFonts w:cs="Times New Roman"/>
          <w:sz w:val="28"/>
          <w:szCs w:val="28"/>
        </w:rPr>
        <w:t xml:space="preserve">ДОУ осуществлялся на основе следующих </w:t>
      </w:r>
      <w:r w:rsidR="00BF06EA" w:rsidRPr="009A094C">
        <w:rPr>
          <w:rFonts w:cs="Times New Roman"/>
          <w:sz w:val="28"/>
          <w:szCs w:val="28"/>
        </w:rPr>
        <w:t>принципов</w:t>
      </w:r>
      <w:r w:rsidR="00BF06EA" w:rsidRPr="007649B2">
        <w:rPr>
          <w:rFonts w:cs="Times New Roman"/>
          <w:sz w:val="28"/>
          <w:szCs w:val="28"/>
        </w:rPr>
        <w:t xml:space="preserve">, которые позволили реализовать поставленные цели и задачи: </w:t>
      </w:r>
    </w:p>
    <w:p w:rsidR="00BF06EA" w:rsidRPr="007649B2" w:rsidRDefault="00BF06EA" w:rsidP="001B0E7C">
      <w:pPr>
        <w:pStyle w:val="112"/>
        <w:numPr>
          <w:ilvl w:val="0"/>
          <w:numId w:val="29"/>
        </w:numPr>
        <w:shd w:val="clear" w:color="auto" w:fill="FFFFFF"/>
        <w:ind w:left="0" w:right="-28" w:firstLine="284"/>
        <w:contextualSpacing/>
        <w:jc w:val="both"/>
        <w:textAlignment w:val="baseline"/>
        <w:rPr>
          <w:color w:val="000000"/>
          <w:sz w:val="28"/>
          <w:szCs w:val="28"/>
        </w:rPr>
      </w:pPr>
      <w:r w:rsidRPr="007649B2">
        <w:rPr>
          <w:color w:val="000000"/>
          <w:sz w:val="28"/>
          <w:szCs w:val="28"/>
        </w:rPr>
        <w:t xml:space="preserve">поддержка разнообразия детства; сохранение уникальности и </w:t>
      </w:r>
      <w:proofErr w:type="spellStart"/>
      <w:r w:rsidRPr="007649B2">
        <w:rPr>
          <w:color w:val="000000"/>
          <w:sz w:val="28"/>
          <w:szCs w:val="28"/>
        </w:rPr>
        <w:t>самоценности</w:t>
      </w:r>
      <w:proofErr w:type="spellEnd"/>
      <w:r w:rsidRPr="007649B2">
        <w:rPr>
          <w:color w:val="000000"/>
          <w:sz w:val="28"/>
          <w:szCs w:val="28"/>
        </w:rPr>
        <w:t xml:space="preserve"> детства как важного </w:t>
      </w:r>
      <w:r>
        <w:rPr>
          <w:color w:val="000000"/>
          <w:sz w:val="28"/>
          <w:szCs w:val="28"/>
        </w:rPr>
        <w:t>этапа в общем развитии человека</w:t>
      </w:r>
      <w:r w:rsidRPr="007649B2">
        <w:rPr>
          <w:color w:val="000000"/>
          <w:sz w:val="28"/>
          <w:szCs w:val="28"/>
        </w:rPr>
        <w:t>;</w:t>
      </w:r>
    </w:p>
    <w:p w:rsidR="00BF06EA" w:rsidRPr="007649B2" w:rsidRDefault="00BF06EA" w:rsidP="001B0E7C">
      <w:pPr>
        <w:pStyle w:val="112"/>
        <w:numPr>
          <w:ilvl w:val="0"/>
          <w:numId w:val="29"/>
        </w:numPr>
        <w:shd w:val="clear" w:color="auto" w:fill="FFFFFF"/>
        <w:ind w:left="0" w:right="-28" w:firstLine="284"/>
        <w:contextualSpacing/>
        <w:jc w:val="both"/>
        <w:textAlignment w:val="baseline"/>
        <w:rPr>
          <w:color w:val="000000"/>
          <w:sz w:val="28"/>
          <w:szCs w:val="28"/>
        </w:rPr>
      </w:pPr>
      <w:r w:rsidRPr="007649B2">
        <w:rPr>
          <w:color w:val="000000"/>
          <w:sz w:val="28"/>
          <w:szCs w:val="28"/>
        </w:rPr>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BF06EA" w:rsidRPr="007649B2" w:rsidRDefault="00BF06EA" w:rsidP="001B0E7C">
      <w:pPr>
        <w:pStyle w:val="112"/>
        <w:numPr>
          <w:ilvl w:val="0"/>
          <w:numId w:val="29"/>
        </w:numPr>
        <w:shd w:val="clear" w:color="auto" w:fill="FFFFFF"/>
        <w:ind w:left="0" w:right="-28" w:firstLine="284"/>
        <w:contextualSpacing/>
        <w:jc w:val="both"/>
        <w:textAlignment w:val="baseline"/>
        <w:rPr>
          <w:color w:val="000000"/>
          <w:sz w:val="28"/>
          <w:szCs w:val="28"/>
        </w:rPr>
      </w:pPr>
      <w:r w:rsidRPr="007649B2">
        <w:rPr>
          <w:color w:val="000000"/>
          <w:sz w:val="28"/>
          <w:szCs w:val="28"/>
        </w:rPr>
        <w:t>уважение личности ребенка;</w:t>
      </w:r>
    </w:p>
    <w:p w:rsidR="00BF06EA" w:rsidRPr="007649B2" w:rsidRDefault="00BF06EA" w:rsidP="001B0E7C">
      <w:pPr>
        <w:pStyle w:val="112"/>
        <w:numPr>
          <w:ilvl w:val="0"/>
          <w:numId w:val="29"/>
        </w:numPr>
        <w:shd w:val="clear" w:color="auto" w:fill="FFFFFF"/>
        <w:ind w:left="0" w:right="-28" w:firstLine="284"/>
        <w:contextualSpacing/>
        <w:jc w:val="both"/>
        <w:textAlignment w:val="baseline"/>
        <w:rPr>
          <w:color w:val="000000"/>
          <w:sz w:val="28"/>
          <w:szCs w:val="28"/>
        </w:rPr>
      </w:pPr>
      <w:r w:rsidRPr="007649B2">
        <w:rPr>
          <w:color w:val="000000"/>
          <w:sz w:val="28"/>
          <w:szCs w:val="28"/>
        </w:rPr>
        <w:t xml:space="preserve">реализация образовательной программы </w:t>
      </w:r>
      <w:r w:rsidR="00A225C0">
        <w:rPr>
          <w:color w:val="000000"/>
          <w:sz w:val="28"/>
          <w:szCs w:val="28"/>
        </w:rPr>
        <w:t>Д</w:t>
      </w:r>
      <w:r w:rsidRPr="007649B2">
        <w:rPr>
          <w:color w:val="000000"/>
          <w:sz w:val="28"/>
          <w:szCs w:val="28"/>
        </w:rPr>
        <w:t>ОУ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BF06EA" w:rsidRPr="007649B2" w:rsidRDefault="00BF06EA" w:rsidP="001B0E7C">
      <w:pPr>
        <w:pStyle w:val="112"/>
        <w:numPr>
          <w:ilvl w:val="0"/>
          <w:numId w:val="29"/>
        </w:numPr>
        <w:shd w:val="clear" w:color="auto" w:fill="FFFFFF"/>
        <w:ind w:left="0" w:right="-28" w:firstLine="284"/>
        <w:contextualSpacing/>
        <w:jc w:val="both"/>
        <w:textAlignment w:val="baseline"/>
        <w:rPr>
          <w:color w:val="000000"/>
          <w:sz w:val="28"/>
          <w:szCs w:val="28"/>
        </w:rPr>
      </w:pPr>
      <w:r w:rsidRPr="007649B2">
        <w:rPr>
          <w:color w:val="000000"/>
          <w:sz w:val="28"/>
          <w:szCs w:val="28"/>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BF06EA" w:rsidRPr="007649B2" w:rsidRDefault="00BF06EA" w:rsidP="001B0E7C">
      <w:pPr>
        <w:pStyle w:val="112"/>
        <w:numPr>
          <w:ilvl w:val="0"/>
          <w:numId w:val="29"/>
        </w:numPr>
        <w:shd w:val="clear" w:color="auto" w:fill="FFFFFF"/>
        <w:ind w:left="0" w:right="-28" w:firstLine="284"/>
        <w:contextualSpacing/>
        <w:jc w:val="both"/>
        <w:textAlignment w:val="baseline"/>
        <w:rPr>
          <w:color w:val="000000"/>
          <w:sz w:val="28"/>
          <w:szCs w:val="28"/>
        </w:rPr>
      </w:pPr>
      <w:r w:rsidRPr="007649B2">
        <w:rPr>
          <w:color w:val="000000"/>
          <w:sz w:val="28"/>
          <w:szCs w:val="28"/>
        </w:rPr>
        <w:t xml:space="preserve">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BF06EA" w:rsidRPr="007649B2" w:rsidRDefault="00BF06EA" w:rsidP="001B0E7C">
      <w:pPr>
        <w:pStyle w:val="112"/>
        <w:numPr>
          <w:ilvl w:val="0"/>
          <w:numId w:val="29"/>
        </w:numPr>
        <w:shd w:val="clear" w:color="auto" w:fill="FFFFFF"/>
        <w:ind w:left="0" w:right="-28" w:firstLine="284"/>
        <w:contextualSpacing/>
        <w:jc w:val="both"/>
        <w:textAlignment w:val="baseline"/>
        <w:rPr>
          <w:color w:val="000000"/>
          <w:sz w:val="28"/>
          <w:szCs w:val="28"/>
        </w:rPr>
      </w:pPr>
      <w:r w:rsidRPr="007649B2">
        <w:rPr>
          <w:color w:val="000000"/>
          <w:sz w:val="28"/>
          <w:szCs w:val="28"/>
        </w:rPr>
        <w:lastRenderedPageBreak/>
        <w:t>содействие и сотрудничество детей и взрослых, признание ребенка полноценным участником (субъектом) образовательных отношений;</w:t>
      </w:r>
    </w:p>
    <w:p w:rsidR="00BF06EA" w:rsidRPr="007649B2" w:rsidRDefault="00BF06EA" w:rsidP="001B0E7C">
      <w:pPr>
        <w:pStyle w:val="112"/>
        <w:numPr>
          <w:ilvl w:val="0"/>
          <w:numId w:val="29"/>
        </w:numPr>
        <w:shd w:val="clear" w:color="auto" w:fill="FFFFFF"/>
        <w:ind w:left="0" w:right="-28" w:firstLine="284"/>
        <w:contextualSpacing/>
        <w:jc w:val="both"/>
        <w:textAlignment w:val="baseline"/>
        <w:rPr>
          <w:color w:val="000000"/>
          <w:sz w:val="28"/>
          <w:szCs w:val="28"/>
        </w:rPr>
      </w:pPr>
      <w:r w:rsidRPr="007649B2">
        <w:rPr>
          <w:color w:val="000000"/>
          <w:sz w:val="28"/>
          <w:szCs w:val="28"/>
        </w:rPr>
        <w:t>поддержка инициативы детей в различных видах деятельности;</w:t>
      </w:r>
    </w:p>
    <w:p w:rsidR="00BF06EA" w:rsidRPr="007649B2" w:rsidRDefault="00BF06EA" w:rsidP="001B0E7C">
      <w:pPr>
        <w:pStyle w:val="112"/>
        <w:numPr>
          <w:ilvl w:val="0"/>
          <w:numId w:val="29"/>
        </w:numPr>
        <w:shd w:val="clear" w:color="auto" w:fill="FFFFFF"/>
        <w:ind w:left="0" w:right="-28" w:firstLine="284"/>
        <w:contextualSpacing/>
        <w:jc w:val="both"/>
        <w:textAlignment w:val="baseline"/>
        <w:rPr>
          <w:color w:val="000000"/>
          <w:sz w:val="28"/>
          <w:szCs w:val="28"/>
        </w:rPr>
      </w:pPr>
      <w:r w:rsidRPr="007649B2">
        <w:rPr>
          <w:color w:val="000000"/>
          <w:sz w:val="28"/>
          <w:szCs w:val="28"/>
        </w:rPr>
        <w:t>сотрудничество Организации с семьей;</w:t>
      </w:r>
    </w:p>
    <w:p w:rsidR="00BF06EA" w:rsidRPr="007649B2" w:rsidRDefault="00BF06EA" w:rsidP="001B0E7C">
      <w:pPr>
        <w:pStyle w:val="112"/>
        <w:numPr>
          <w:ilvl w:val="0"/>
          <w:numId w:val="29"/>
        </w:numPr>
        <w:shd w:val="clear" w:color="auto" w:fill="FFFFFF"/>
        <w:ind w:left="0" w:right="-28" w:firstLine="284"/>
        <w:contextualSpacing/>
        <w:jc w:val="both"/>
        <w:textAlignment w:val="baseline"/>
        <w:rPr>
          <w:color w:val="000000"/>
          <w:sz w:val="28"/>
          <w:szCs w:val="28"/>
        </w:rPr>
      </w:pPr>
      <w:r w:rsidRPr="007649B2">
        <w:rPr>
          <w:color w:val="000000"/>
          <w:sz w:val="28"/>
          <w:szCs w:val="28"/>
        </w:rPr>
        <w:t>приобщение детей к социокультурным нормам, традициям семьи, общества и государства;</w:t>
      </w:r>
    </w:p>
    <w:p w:rsidR="00BF06EA" w:rsidRPr="007649B2" w:rsidRDefault="00BF06EA" w:rsidP="001B0E7C">
      <w:pPr>
        <w:pStyle w:val="112"/>
        <w:numPr>
          <w:ilvl w:val="0"/>
          <w:numId w:val="29"/>
        </w:numPr>
        <w:shd w:val="clear" w:color="auto" w:fill="FFFFFF"/>
        <w:ind w:left="0" w:right="-28" w:firstLine="284"/>
        <w:contextualSpacing/>
        <w:jc w:val="both"/>
        <w:textAlignment w:val="baseline"/>
        <w:rPr>
          <w:color w:val="000000"/>
          <w:sz w:val="28"/>
          <w:szCs w:val="28"/>
        </w:rPr>
      </w:pPr>
      <w:r w:rsidRPr="007649B2">
        <w:rPr>
          <w:color w:val="000000"/>
          <w:sz w:val="28"/>
          <w:szCs w:val="28"/>
        </w:rPr>
        <w:t>формирование познавательных интересов и познавательных действий ребенка в различных видах деятельности;</w:t>
      </w:r>
    </w:p>
    <w:p w:rsidR="00BF06EA" w:rsidRPr="007649B2" w:rsidRDefault="00BF06EA" w:rsidP="001B0E7C">
      <w:pPr>
        <w:pStyle w:val="112"/>
        <w:numPr>
          <w:ilvl w:val="0"/>
          <w:numId w:val="29"/>
        </w:numPr>
        <w:shd w:val="clear" w:color="auto" w:fill="FFFFFF"/>
        <w:ind w:left="0" w:right="-28" w:firstLine="284"/>
        <w:contextualSpacing/>
        <w:jc w:val="both"/>
        <w:textAlignment w:val="baseline"/>
        <w:rPr>
          <w:color w:val="000000"/>
          <w:sz w:val="28"/>
          <w:szCs w:val="28"/>
        </w:rPr>
      </w:pPr>
      <w:r w:rsidRPr="007649B2">
        <w:rPr>
          <w:color w:val="000000"/>
          <w:sz w:val="28"/>
          <w:szCs w:val="28"/>
        </w:rPr>
        <w:t>учет этнокультурной ситуации развития детей;</w:t>
      </w:r>
    </w:p>
    <w:p w:rsidR="00BF06EA" w:rsidRPr="007649B2" w:rsidRDefault="00BF06EA" w:rsidP="001B0E7C">
      <w:pPr>
        <w:pStyle w:val="112"/>
        <w:numPr>
          <w:ilvl w:val="0"/>
          <w:numId w:val="29"/>
        </w:numPr>
        <w:shd w:val="clear" w:color="auto" w:fill="FFFFFF"/>
        <w:ind w:left="0" w:right="-28" w:firstLine="284"/>
        <w:contextualSpacing/>
        <w:jc w:val="both"/>
        <w:textAlignment w:val="baseline"/>
        <w:rPr>
          <w:rStyle w:val="FontStyle21"/>
          <w:color w:val="000000"/>
          <w:sz w:val="28"/>
          <w:szCs w:val="28"/>
        </w:rPr>
      </w:pPr>
      <w:r w:rsidRPr="007649B2">
        <w:rPr>
          <w:rStyle w:val="FontStyle21"/>
          <w:i/>
          <w:iCs/>
          <w:sz w:val="28"/>
          <w:szCs w:val="28"/>
        </w:rPr>
        <w:t>принцип развивающего образования</w:t>
      </w:r>
      <w:r w:rsidRPr="007649B2">
        <w:rPr>
          <w:rStyle w:val="FontStyle21"/>
          <w:sz w:val="28"/>
          <w:szCs w:val="28"/>
          <w:u w:val="single"/>
        </w:rPr>
        <w:t>,</w:t>
      </w:r>
      <w:r w:rsidRPr="007649B2">
        <w:rPr>
          <w:rStyle w:val="FontStyle21"/>
          <w:sz w:val="28"/>
          <w:szCs w:val="28"/>
        </w:rPr>
        <w:t xml:space="preserve"> целью которого являлось развитие ребенка. Развивающий характер образования реализовывался через деятельность каждого ребенка в зоне его ближайшего развития;</w:t>
      </w:r>
    </w:p>
    <w:p w:rsidR="00BF06EA" w:rsidRPr="007649B2" w:rsidRDefault="00BF06EA" w:rsidP="001B0E7C">
      <w:pPr>
        <w:pStyle w:val="Style6"/>
        <w:widowControl/>
        <w:spacing w:line="240" w:lineRule="auto"/>
        <w:ind w:right="-28" w:firstLine="691"/>
        <w:contextualSpacing/>
        <w:rPr>
          <w:rStyle w:val="FontStyle21"/>
          <w:sz w:val="28"/>
          <w:szCs w:val="28"/>
        </w:rPr>
      </w:pPr>
      <w:r w:rsidRPr="007649B2">
        <w:rPr>
          <w:rStyle w:val="FontStyle21"/>
          <w:sz w:val="28"/>
          <w:szCs w:val="28"/>
        </w:rPr>
        <w:t xml:space="preserve">- </w:t>
      </w:r>
      <w:r w:rsidRPr="007649B2">
        <w:rPr>
          <w:rStyle w:val="FontStyle21"/>
          <w:i/>
          <w:iCs/>
          <w:sz w:val="28"/>
          <w:szCs w:val="28"/>
        </w:rPr>
        <w:t>принцип интеграции образовательных областей</w:t>
      </w:r>
      <w:r w:rsidRPr="007649B2">
        <w:rPr>
          <w:rStyle w:val="FontStyle21"/>
          <w:sz w:val="28"/>
          <w:szCs w:val="28"/>
        </w:rPr>
        <w:t xml:space="preserve"> в соответствии с возрастными возможностями и особенностями воспитанников, спецификой и возможностями образовательных областей;</w:t>
      </w:r>
    </w:p>
    <w:p w:rsidR="00BF06EA" w:rsidRPr="007649B2" w:rsidRDefault="00BF06EA" w:rsidP="001B0E7C">
      <w:pPr>
        <w:pStyle w:val="Style6"/>
        <w:widowControl/>
        <w:spacing w:line="240" w:lineRule="auto"/>
        <w:ind w:right="-28" w:firstLine="701"/>
        <w:contextualSpacing/>
        <w:rPr>
          <w:rStyle w:val="FontStyle21"/>
          <w:sz w:val="28"/>
          <w:szCs w:val="28"/>
        </w:rPr>
      </w:pPr>
      <w:r w:rsidRPr="007649B2">
        <w:rPr>
          <w:rStyle w:val="FontStyle21"/>
          <w:sz w:val="28"/>
          <w:szCs w:val="28"/>
        </w:rPr>
        <w:t xml:space="preserve">- </w:t>
      </w:r>
      <w:r w:rsidRPr="007649B2">
        <w:rPr>
          <w:rStyle w:val="FontStyle21"/>
          <w:i/>
          <w:iCs/>
          <w:sz w:val="28"/>
          <w:szCs w:val="28"/>
        </w:rPr>
        <w:t>комплексно-тематический принцип</w:t>
      </w:r>
      <w:r w:rsidRPr="007649B2">
        <w:rPr>
          <w:rStyle w:val="FontStyle21"/>
          <w:sz w:val="28"/>
          <w:szCs w:val="28"/>
        </w:rPr>
        <w:t xml:space="preserve"> построения образовательного процесса;</w:t>
      </w:r>
    </w:p>
    <w:p w:rsidR="00BF06EA" w:rsidRPr="007649B2" w:rsidRDefault="00BF06EA" w:rsidP="001B0E7C">
      <w:pPr>
        <w:pStyle w:val="Style6"/>
        <w:widowControl/>
        <w:spacing w:line="240" w:lineRule="auto"/>
        <w:ind w:right="-28" w:firstLine="701"/>
        <w:contextualSpacing/>
        <w:rPr>
          <w:rStyle w:val="FontStyle21"/>
          <w:sz w:val="28"/>
          <w:szCs w:val="28"/>
        </w:rPr>
      </w:pPr>
      <w:r w:rsidRPr="007649B2">
        <w:rPr>
          <w:rStyle w:val="FontStyle21"/>
          <w:sz w:val="28"/>
          <w:szCs w:val="28"/>
        </w:rPr>
        <w:t xml:space="preserve">- решение программных образовательных задач в </w:t>
      </w:r>
      <w:r w:rsidRPr="007649B2">
        <w:rPr>
          <w:rStyle w:val="FontStyle21"/>
          <w:i/>
          <w:iCs/>
          <w:sz w:val="28"/>
          <w:szCs w:val="28"/>
        </w:rPr>
        <w:t>совместной деятельности взрослого и детей и самостоятельной деятельности</w:t>
      </w:r>
      <w:r w:rsidRPr="007649B2">
        <w:rPr>
          <w:rStyle w:val="FontStyle21"/>
          <w:sz w:val="28"/>
          <w:szCs w:val="28"/>
        </w:rPr>
        <w:t xml:space="preserve"> детей не только в рамках непосредственно образовательной деятельности, но и </w:t>
      </w:r>
      <w:r w:rsidRPr="007649B2">
        <w:rPr>
          <w:rStyle w:val="FontStyle21"/>
          <w:i/>
          <w:iCs/>
          <w:sz w:val="28"/>
          <w:szCs w:val="28"/>
        </w:rPr>
        <w:t>при проведении режимных моментов</w:t>
      </w:r>
      <w:r w:rsidRPr="007649B2">
        <w:rPr>
          <w:rStyle w:val="FontStyle21"/>
          <w:sz w:val="28"/>
          <w:szCs w:val="28"/>
        </w:rPr>
        <w:t xml:space="preserve"> в соответствии со спецификой дошкольного образования;</w:t>
      </w:r>
    </w:p>
    <w:p w:rsidR="00BF06EA" w:rsidRPr="007649B2" w:rsidRDefault="00BF06EA" w:rsidP="001B0E7C">
      <w:pPr>
        <w:pStyle w:val="Style6"/>
        <w:widowControl/>
        <w:spacing w:line="240" w:lineRule="auto"/>
        <w:ind w:right="-28" w:firstLine="701"/>
        <w:contextualSpacing/>
        <w:rPr>
          <w:rStyle w:val="FontStyle21"/>
          <w:i/>
          <w:iCs/>
          <w:sz w:val="28"/>
          <w:szCs w:val="28"/>
        </w:rPr>
      </w:pPr>
      <w:r w:rsidRPr="007649B2">
        <w:rPr>
          <w:rStyle w:val="FontStyle21"/>
          <w:sz w:val="28"/>
          <w:szCs w:val="28"/>
        </w:rPr>
        <w:t xml:space="preserve">При этом учитывались </w:t>
      </w:r>
      <w:r w:rsidRPr="007649B2">
        <w:rPr>
          <w:rStyle w:val="FontStyle21"/>
          <w:i/>
          <w:iCs/>
          <w:sz w:val="28"/>
          <w:szCs w:val="28"/>
        </w:rPr>
        <w:t xml:space="preserve">принципы </w:t>
      </w:r>
      <w:proofErr w:type="spellStart"/>
      <w:r w:rsidRPr="007649B2">
        <w:rPr>
          <w:rStyle w:val="FontStyle21"/>
          <w:i/>
          <w:iCs/>
          <w:sz w:val="28"/>
          <w:szCs w:val="28"/>
        </w:rPr>
        <w:t>гуманизации</w:t>
      </w:r>
      <w:proofErr w:type="spellEnd"/>
      <w:r w:rsidRPr="007649B2">
        <w:rPr>
          <w:rStyle w:val="FontStyle21"/>
          <w:i/>
          <w:iCs/>
          <w:sz w:val="28"/>
          <w:szCs w:val="28"/>
        </w:rPr>
        <w:t>, дифференциации и индивидуализации, непрерывности и системности образования.</w:t>
      </w:r>
    </w:p>
    <w:p w:rsidR="00BF06EA" w:rsidRPr="007649B2" w:rsidRDefault="00BF06EA" w:rsidP="001B0E7C">
      <w:pPr>
        <w:ind w:right="-28" w:firstLine="851"/>
        <w:contextualSpacing/>
        <w:jc w:val="both"/>
        <w:rPr>
          <w:color w:val="000000"/>
          <w:sz w:val="28"/>
          <w:szCs w:val="28"/>
        </w:rPr>
      </w:pPr>
      <w:r w:rsidRPr="007649B2">
        <w:rPr>
          <w:color w:val="000000"/>
          <w:sz w:val="28"/>
          <w:szCs w:val="28"/>
        </w:rPr>
        <w:t xml:space="preserve">В организации образовательного процесса в основном использовались   </w:t>
      </w:r>
      <w:proofErr w:type="gramStart"/>
      <w:r w:rsidRPr="007649B2">
        <w:rPr>
          <w:i/>
          <w:color w:val="000000"/>
          <w:sz w:val="28"/>
          <w:szCs w:val="28"/>
        </w:rPr>
        <w:t>личностно-ориентированный</w:t>
      </w:r>
      <w:proofErr w:type="gramEnd"/>
      <w:r w:rsidRPr="007649B2">
        <w:rPr>
          <w:i/>
          <w:color w:val="000000"/>
          <w:sz w:val="28"/>
          <w:szCs w:val="28"/>
        </w:rPr>
        <w:t xml:space="preserve">  и </w:t>
      </w:r>
      <w:proofErr w:type="spellStart"/>
      <w:r w:rsidRPr="007649B2">
        <w:rPr>
          <w:i/>
          <w:color w:val="000000"/>
          <w:sz w:val="28"/>
          <w:szCs w:val="28"/>
        </w:rPr>
        <w:t>деятельностные</w:t>
      </w:r>
      <w:proofErr w:type="spellEnd"/>
      <w:r w:rsidRPr="007649B2">
        <w:rPr>
          <w:i/>
          <w:color w:val="000000"/>
          <w:sz w:val="28"/>
          <w:szCs w:val="28"/>
        </w:rPr>
        <w:t xml:space="preserve"> подходы.</w:t>
      </w:r>
    </w:p>
    <w:p w:rsidR="00BF06EA" w:rsidRPr="007649B2" w:rsidRDefault="00BF06EA" w:rsidP="001B0E7C">
      <w:pPr>
        <w:pStyle w:val="112"/>
        <w:ind w:left="0" w:right="-28" w:firstLine="426"/>
        <w:jc w:val="both"/>
        <w:rPr>
          <w:sz w:val="28"/>
          <w:szCs w:val="28"/>
        </w:rPr>
      </w:pPr>
      <w:r w:rsidRPr="007649B2">
        <w:rPr>
          <w:sz w:val="28"/>
          <w:szCs w:val="28"/>
        </w:rPr>
        <w:t xml:space="preserve">В своей работе коллектив опирался на образовательную программу ДОУ, которая способствовала совершенствованию образовательной деятельности учреждения. При ее разработке коллектив ДОУ опирался на знание тенденций современного образования, анализ состояния </w:t>
      </w:r>
      <w:proofErr w:type="spellStart"/>
      <w:r w:rsidRPr="007649B2">
        <w:rPr>
          <w:sz w:val="28"/>
          <w:szCs w:val="28"/>
        </w:rPr>
        <w:t>воспитательно</w:t>
      </w:r>
      <w:proofErr w:type="spellEnd"/>
      <w:r w:rsidRPr="007649B2">
        <w:rPr>
          <w:sz w:val="28"/>
          <w:szCs w:val="28"/>
        </w:rPr>
        <w:t xml:space="preserve">-образовательной работы, четкое выделение главных проблем МБДОУ. </w:t>
      </w:r>
    </w:p>
    <w:p w:rsidR="00BF06EA" w:rsidRPr="007649B2" w:rsidRDefault="00BF06EA" w:rsidP="00BF06EA">
      <w:pPr>
        <w:pStyle w:val="212"/>
        <w:ind w:right="283" w:firstLine="567"/>
        <w:contextualSpacing/>
        <w:jc w:val="both"/>
        <w:rPr>
          <w:rFonts w:ascii="Times New Roman" w:hAnsi="Times New Roman"/>
          <w:sz w:val="28"/>
          <w:szCs w:val="28"/>
        </w:rPr>
      </w:pPr>
      <w:r w:rsidRPr="007649B2">
        <w:rPr>
          <w:rFonts w:ascii="Times New Roman" w:hAnsi="Times New Roman"/>
          <w:sz w:val="28"/>
          <w:szCs w:val="28"/>
        </w:rPr>
        <w:t>В образовательной программе ДОУ был выстроен целостный педагогический процесс: разра</w:t>
      </w:r>
      <w:r w:rsidR="00A225C0">
        <w:rPr>
          <w:rFonts w:ascii="Times New Roman" w:hAnsi="Times New Roman"/>
          <w:sz w:val="28"/>
          <w:szCs w:val="28"/>
        </w:rPr>
        <w:t>ботан режим жизни воспитанников,</w:t>
      </w:r>
      <w:r w:rsidRPr="007649B2">
        <w:rPr>
          <w:rFonts w:ascii="Times New Roman" w:hAnsi="Times New Roman"/>
          <w:sz w:val="28"/>
          <w:szCs w:val="28"/>
        </w:rPr>
        <w:t xml:space="preserve"> расписание организованной  образовательной деятельности, строго отслеживалась предельно допустимая учебная нагрузка. </w:t>
      </w:r>
    </w:p>
    <w:p w:rsidR="00BF06EA" w:rsidRPr="007649B2" w:rsidRDefault="00BF06EA" w:rsidP="00BF06EA">
      <w:pPr>
        <w:pStyle w:val="212"/>
        <w:ind w:right="283" w:firstLine="567"/>
        <w:contextualSpacing/>
        <w:jc w:val="both"/>
        <w:rPr>
          <w:rFonts w:ascii="Times New Roman" w:hAnsi="Times New Roman"/>
          <w:sz w:val="28"/>
          <w:szCs w:val="28"/>
        </w:rPr>
      </w:pPr>
      <w:r w:rsidRPr="007649B2">
        <w:rPr>
          <w:rFonts w:ascii="Times New Roman" w:hAnsi="Times New Roman"/>
          <w:sz w:val="28"/>
          <w:szCs w:val="28"/>
        </w:rPr>
        <w:t>При построении образовательного процесса и составлении учебного плана, расписании образовательной деятельности учитывались следующие моменты:</w:t>
      </w:r>
    </w:p>
    <w:p w:rsidR="00BF06EA" w:rsidRPr="007649B2" w:rsidRDefault="00BF06EA" w:rsidP="00BF06EA">
      <w:pPr>
        <w:pStyle w:val="212"/>
        <w:ind w:right="283" w:firstLine="567"/>
        <w:contextualSpacing/>
        <w:jc w:val="both"/>
        <w:rPr>
          <w:rFonts w:ascii="Times New Roman" w:hAnsi="Times New Roman"/>
          <w:sz w:val="28"/>
          <w:szCs w:val="28"/>
        </w:rPr>
      </w:pPr>
      <w:r w:rsidRPr="007649B2">
        <w:rPr>
          <w:rFonts w:ascii="Times New Roman" w:hAnsi="Times New Roman"/>
          <w:sz w:val="28"/>
          <w:szCs w:val="28"/>
        </w:rPr>
        <w:t>1. В расписании соблюдалось чередование организованной образовательной деятельности, требующей усиленного внимания и большой умственной нагрузки, с образовательной деятельностью, которая способствовала снижению напряжения у детей.</w:t>
      </w:r>
    </w:p>
    <w:p w:rsidR="00BF06EA" w:rsidRPr="007649B2" w:rsidRDefault="00BF06EA" w:rsidP="00BF06EA">
      <w:pPr>
        <w:pStyle w:val="212"/>
        <w:ind w:right="283" w:firstLine="567"/>
        <w:contextualSpacing/>
        <w:jc w:val="both"/>
        <w:rPr>
          <w:rFonts w:ascii="Times New Roman" w:hAnsi="Times New Roman"/>
          <w:sz w:val="28"/>
          <w:szCs w:val="28"/>
        </w:rPr>
      </w:pPr>
      <w:r w:rsidRPr="007649B2">
        <w:rPr>
          <w:rFonts w:ascii="Times New Roman" w:hAnsi="Times New Roman"/>
          <w:sz w:val="28"/>
          <w:szCs w:val="28"/>
        </w:rPr>
        <w:t xml:space="preserve">2. Максимально допустимое количество занятий в первой половине дня 3. </w:t>
      </w:r>
      <w:proofErr w:type="gramStart"/>
      <w:r w:rsidRPr="007649B2">
        <w:rPr>
          <w:rFonts w:ascii="Times New Roman" w:hAnsi="Times New Roman"/>
          <w:sz w:val="28"/>
          <w:szCs w:val="28"/>
        </w:rPr>
        <w:t>Продолжительность образовательной деятельности в группах раннего возраста составляла 10 минут, в  младших – 15 минут, в средних - 20 минут, в старших - 25 минут, в подготовительных - 30 минут.</w:t>
      </w:r>
      <w:proofErr w:type="gramEnd"/>
    </w:p>
    <w:p w:rsidR="00BF06EA" w:rsidRPr="007649B2" w:rsidRDefault="00BF06EA" w:rsidP="00BF06EA">
      <w:pPr>
        <w:pStyle w:val="212"/>
        <w:ind w:right="283" w:firstLine="567"/>
        <w:contextualSpacing/>
        <w:jc w:val="both"/>
        <w:rPr>
          <w:rFonts w:ascii="Times New Roman" w:hAnsi="Times New Roman"/>
          <w:sz w:val="28"/>
          <w:szCs w:val="28"/>
        </w:rPr>
      </w:pPr>
      <w:r w:rsidRPr="007649B2">
        <w:rPr>
          <w:rFonts w:ascii="Times New Roman" w:hAnsi="Times New Roman"/>
          <w:sz w:val="28"/>
          <w:szCs w:val="28"/>
        </w:rPr>
        <w:lastRenderedPageBreak/>
        <w:t>4. Между занятиями  делались перерывы не менее 10 минут.</w:t>
      </w:r>
    </w:p>
    <w:p w:rsidR="00BF06EA" w:rsidRPr="007649B2" w:rsidRDefault="00BF06EA" w:rsidP="00BF06EA">
      <w:pPr>
        <w:pStyle w:val="afa"/>
        <w:ind w:right="283"/>
        <w:contextualSpacing/>
        <w:rPr>
          <w:rFonts w:cs="Times New Roman"/>
          <w:sz w:val="28"/>
          <w:szCs w:val="28"/>
        </w:rPr>
      </w:pPr>
      <w:r w:rsidRPr="007649B2">
        <w:rPr>
          <w:rFonts w:cs="Times New Roman"/>
          <w:sz w:val="28"/>
          <w:szCs w:val="28"/>
        </w:rPr>
        <w:t xml:space="preserve">Применение современных педагогических технологий дошкольного образования в полном объеме реализовалось: </w:t>
      </w:r>
    </w:p>
    <w:p w:rsidR="00BF06EA" w:rsidRPr="007649B2" w:rsidRDefault="00BF06EA" w:rsidP="00BF06EA">
      <w:pPr>
        <w:pStyle w:val="afa"/>
        <w:numPr>
          <w:ilvl w:val="0"/>
          <w:numId w:val="30"/>
        </w:numPr>
        <w:tabs>
          <w:tab w:val="left" w:pos="851"/>
        </w:tabs>
        <w:ind w:left="851" w:right="283" w:hanging="284"/>
        <w:contextualSpacing/>
        <w:rPr>
          <w:rFonts w:cs="Times New Roman"/>
          <w:sz w:val="28"/>
          <w:szCs w:val="28"/>
        </w:rPr>
      </w:pPr>
      <w:r w:rsidRPr="007649B2">
        <w:rPr>
          <w:rFonts w:cs="Times New Roman"/>
          <w:sz w:val="28"/>
          <w:szCs w:val="28"/>
        </w:rPr>
        <w:t xml:space="preserve">в совместной деятельности педагогов и детей, </w:t>
      </w:r>
    </w:p>
    <w:p w:rsidR="00BF06EA" w:rsidRPr="007649B2" w:rsidRDefault="00BF06EA" w:rsidP="00DE5A1F">
      <w:pPr>
        <w:pStyle w:val="afa"/>
        <w:numPr>
          <w:ilvl w:val="0"/>
          <w:numId w:val="30"/>
        </w:numPr>
        <w:tabs>
          <w:tab w:val="left" w:pos="0"/>
        </w:tabs>
        <w:ind w:left="142" w:right="283" w:hanging="284"/>
        <w:contextualSpacing/>
        <w:rPr>
          <w:rFonts w:cs="Times New Roman"/>
          <w:sz w:val="28"/>
          <w:szCs w:val="28"/>
        </w:rPr>
      </w:pPr>
      <w:r w:rsidRPr="007649B2">
        <w:rPr>
          <w:rFonts w:cs="Times New Roman"/>
          <w:sz w:val="28"/>
          <w:szCs w:val="28"/>
        </w:rPr>
        <w:t xml:space="preserve">через оптимальную организацию самостоятельной деятельности детей. </w:t>
      </w:r>
    </w:p>
    <w:p w:rsidR="00DE5A1F" w:rsidRDefault="00DE5A1F" w:rsidP="001B0E7C">
      <w:pPr>
        <w:contextualSpacing/>
        <w:jc w:val="center"/>
        <w:rPr>
          <w:sz w:val="28"/>
          <w:szCs w:val="28"/>
        </w:rPr>
      </w:pPr>
    </w:p>
    <w:p w:rsidR="001B0E7C" w:rsidRPr="0082518D" w:rsidRDefault="001B0E7C" w:rsidP="001B0E7C">
      <w:pPr>
        <w:contextualSpacing/>
        <w:jc w:val="center"/>
        <w:rPr>
          <w:sz w:val="28"/>
          <w:szCs w:val="28"/>
        </w:rPr>
      </w:pPr>
      <w:r w:rsidRPr="0082518D">
        <w:rPr>
          <w:sz w:val="28"/>
          <w:szCs w:val="28"/>
        </w:rPr>
        <w:t>Технологии, применяемые в образовательном процессе МБДОУ</w:t>
      </w:r>
    </w:p>
    <w:p w:rsidR="001B0E7C" w:rsidRPr="00415276" w:rsidRDefault="001B0E7C" w:rsidP="001B0E7C">
      <w:pPr>
        <w:contextualSpacing/>
        <w:jc w:val="center"/>
        <w:rPr>
          <w:i/>
        </w:rPr>
      </w:pPr>
    </w:p>
    <w:tbl>
      <w:tblPr>
        <w:tblStyle w:val="af8"/>
        <w:tblW w:w="9621" w:type="dxa"/>
        <w:tblInd w:w="-34" w:type="dxa"/>
        <w:tblLayout w:type="fixed"/>
        <w:tblLook w:val="04A0" w:firstRow="1" w:lastRow="0" w:firstColumn="1" w:lastColumn="0" w:noHBand="0" w:noVBand="1"/>
      </w:tblPr>
      <w:tblGrid>
        <w:gridCol w:w="569"/>
        <w:gridCol w:w="4969"/>
        <w:gridCol w:w="4083"/>
      </w:tblGrid>
      <w:tr w:rsidR="001B0E7C" w:rsidRPr="001B0E7C" w:rsidTr="00CB7CE5">
        <w:trPr>
          <w:trHeight w:val="292"/>
        </w:trPr>
        <w:tc>
          <w:tcPr>
            <w:tcW w:w="569" w:type="dxa"/>
          </w:tcPr>
          <w:p w:rsidR="001B0E7C" w:rsidRPr="001B0E7C" w:rsidRDefault="001B0E7C" w:rsidP="00CB7CE5">
            <w:pPr>
              <w:suppressAutoHyphens/>
              <w:snapToGrid w:val="0"/>
              <w:contextualSpacing/>
              <w:jc w:val="center"/>
              <w:rPr>
                <w:rFonts w:ascii="Times New Roman" w:hAnsi="Times New Roman"/>
                <w:sz w:val="28"/>
                <w:szCs w:val="28"/>
                <w:lang w:eastAsia="ar-SA"/>
              </w:rPr>
            </w:pPr>
            <w:r w:rsidRPr="001B0E7C">
              <w:rPr>
                <w:rFonts w:ascii="Times New Roman" w:hAnsi="Times New Roman"/>
                <w:sz w:val="28"/>
                <w:szCs w:val="28"/>
                <w:lang w:eastAsia="ar-SA"/>
              </w:rPr>
              <w:t>№</w:t>
            </w:r>
          </w:p>
        </w:tc>
        <w:tc>
          <w:tcPr>
            <w:tcW w:w="4969" w:type="dxa"/>
          </w:tcPr>
          <w:p w:rsidR="001B0E7C" w:rsidRPr="001B0E7C" w:rsidRDefault="001B0E7C" w:rsidP="00CB7CE5">
            <w:pPr>
              <w:suppressAutoHyphens/>
              <w:snapToGrid w:val="0"/>
              <w:contextualSpacing/>
              <w:jc w:val="center"/>
              <w:rPr>
                <w:rFonts w:ascii="Times New Roman" w:hAnsi="Times New Roman"/>
                <w:sz w:val="28"/>
                <w:szCs w:val="28"/>
                <w:lang w:eastAsia="ar-SA"/>
              </w:rPr>
            </w:pPr>
            <w:r w:rsidRPr="001B0E7C">
              <w:rPr>
                <w:rFonts w:ascii="Times New Roman" w:hAnsi="Times New Roman"/>
                <w:sz w:val="28"/>
                <w:szCs w:val="28"/>
                <w:lang w:eastAsia="ar-SA"/>
              </w:rPr>
              <w:t>Виды</w:t>
            </w:r>
          </w:p>
        </w:tc>
        <w:tc>
          <w:tcPr>
            <w:tcW w:w="4083" w:type="dxa"/>
          </w:tcPr>
          <w:p w:rsidR="001B0E7C" w:rsidRPr="001B0E7C" w:rsidRDefault="001B0E7C" w:rsidP="00CB7CE5">
            <w:pPr>
              <w:suppressAutoHyphens/>
              <w:snapToGrid w:val="0"/>
              <w:contextualSpacing/>
              <w:jc w:val="center"/>
              <w:rPr>
                <w:rFonts w:ascii="Times New Roman" w:hAnsi="Times New Roman"/>
                <w:sz w:val="28"/>
                <w:szCs w:val="28"/>
                <w:lang w:eastAsia="ar-SA"/>
              </w:rPr>
            </w:pPr>
            <w:r w:rsidRPr="001B0E7C">
              <w:rPr>
                <w:rFonts w:ascii="Times New Roman" w:hAnsi="Times New Roman"/>
                <w:sz w:val="28"/>
                <w:szCs w:val="28"/>
                <w:lang w:eastAsia="ar-SA"/>
              </w:rPr>
              <w:t>Особенности организации</w:t>
            </w:r>
          </w:p>
        </w:tc>
      </w:tr>
      <w:tr w:rsidR="001B0E7C" w:rsidRPr="001B0E7C" w:rsidTr="00CB7CE5">
        <w:trPr>
          <w:trHeight w:val="619"/>
        </w:trPr>
        <w:tc>
          <w:tcPr>
            <w:tcW w:w="569" w:type="dxa"/>
            <w:vAlign w:val="center"/>
          </w:tcPr>
          <w:p w:rsidR="001B0E7C" w:rsidRPr="001B0E7C" w:rsidRDefault="001B0E7C" w:rsidP="00CB7CE5">
            <w:pPr>
              <w:suppressAutoHyphens/>
              <w:contextualSpacing/>
              <w:jc w:val="center"/>
              <w:rPr>
                <w:rFonts w:ascii="Times New Roman" w:hAnsi="Times New Roman"/>
                <w:bCs/>
                <w:sz w:val="28"/>
                <w:szCs w:val="28"/>
                <w:lang w:eastAsia="ar-SA"/>
              </w:rPr>
            </w:pPr>
            <w:r w:rsidRPr="001B0E7C">
              <w:rPr>
                <w:rFonts w:ascii="Times New Roman" w:hAnsi="Times New Roman"/>
                <w:bCs/>
                <w:sz w:val="28"/>
                <w:szCs w:val="28"/>
                <w:lang w:eastAsia="ar-SA"/>
              </w:rPr>
              <w:t>1.</w:t>
            </w:r>
          </w:p>
        </w:tc>
        <w:tc>
          <w:tcPr>
            <w:tcW w:w="4969" w:type="dxa"/>
            <w:vAlign w:val="center"/>
          </w:tcPr>
          <w:p w:rsidR="001B0E7C" w:rsidRPr="001B0E7C" w:rsidRDefault="001B0E7C" w:rsidP="00CB7CE5">
            <w:pPr>
              <w:suppressAutoHyphens/>
              <w:contextualSpacing/>
              <w:rPr>
                <w:rFonts w:ascii="Times New Roman" w:hAnsi="Times New Roman"/>
                <w:bCs/>
                <w:sz w:val="28"/>
                <w:szCs w:val="28"/>
                <w:lang w:eastAsia="ar-SA"/>
              </w:rPr>
            </w:pPr>
            <w:r w:rsidRPr="001B0E7C">
              <w:rPr>
                <w:rFonts w:ascii="Times New Roman" w:hAnsi="Times New Roman"/>
                <w:bCs/>
                <w:sz w:val="28"/>
                <w:szCs w:val="28"/>
                <w:lang w:eastAsia="ar-SA"/>
              </w:rPr>
              <w:t>Технологии личностно-ориентированного взаимодействия педагога с детьми</w:t>
            </w:r>
          </w:p>
        </w:tc>
        <w:tc>
          <w:tcPr>
            <w:tcW w:w="4083" w:type="dxa"/>
            <w:vAlign w:val="center"/>
          </w:tcPr>
          <w:p w:rsidR="001B0E7C" w:rsidRPr="001B0E7C" w:rsidRDefault="001B0E7C" w:rsidP="00CB7CE5">
            <w:pPr>
              <w:suppressAutoHyphens/>
              <w:contextualSpacing/>
              <w:rPr>
                <w:rFonts w:ascii="Times New Roman" w:hAnsi="Times New Roman"/>
                <w:bCs/>
                <w:sz w:val="28"/>
                <w:szCs w:val="28"/>
                <w:lang w:eastAsia="ar-SA"/>
              </w:rPr>
            </w:pPr>
            <w:r w:rsidRPr="001B0E7C">
              <w:rPr>
                <w:rFonts w:ascii="Times New Roman" w:hAnsi="Times New Roman"/>
                <w:bCs/>
                <w:sz w:val="28"/>
                <w:szCs w:val="28"/>
                <w:lang w:eastAsia="ar-SA"/>
              </w:rPr>
              <w:t>Ежедневно всеми педагогами</w:t>
            </w:r>
          </w:p>
        </w:tc>
      </w:tr>
      <w:tr w:rsidR="001B0E7C" w:rsidRPr="001B0E7C" w:rsidTr="00CB7CE5">
        <w:trPr>
          <w:trHeight w:val="619"/>
        </w:trPr>
        <w:tc>
          <w:tcPr>
            <w:tcW w:w="569" w:type="dxa"/>
            <w:vAlign w:val="center"/>
          </w:tcPr>
          <w:p w:rsidR="001B0E7C" w:rsidRPr="001B0E7C" w:rsidRDefault="001B0E7C" w:rsidP="00CB7CE5">
            <w:pPr>
              <w:suppressAutoHyphens/>
              <w:contextualSpacing/>
              <w:jc w:val="center"/>
              <w:rPr>
                <w:rFonts w:ascii="Times New Roman" w:hAnsi="Times New Roman"/>
                <w:bCs/>
                <w:sz w:val="28"/>
                <w:szCs w:val="28"/>
                <w:lang w:eastAsia="ar-SA"/>
              </w:rPr>
            </w:pPr>
            <w:r w:rsidRPr="001B0E7C">
              <w:rPr>
                <w:rFonts w:ascii="Times New Roman" w:hAnsi="Times New Roman"/>
                <w:bCs/>
                <w:sz w:val="28"/>
                <w:szCs w:val="28"/>
                <w:lang w:eastAsia="ar-SA"/>
              </w:rPr>
              <w:t>2.</w:t>
            </w:r>
          </w:p>
        </w:tc>
        <w:tc>
          <w:tcPr>
            <w:tcW w:w="4969" w:type="dxa"/>
            <w:vAlign w:val="center"/>
          </w:tcPr>
          <w:p w:rsidR="001B0E7C" w:rsidRPr="001B0E7C" w:rsidRDefault="001B0E7C" w:rsidP="00CB7CE5">
            <w:pPr>
              <w:suppressAutoHyphens/>
              <w:contextualSpacing/>
              <w:rPr>
                <w:rFonts w:ascii="Times New Roman" w:hAnsi="Times New Roman"/>
                <w:bCs/>
                <w:sz w:val="28"/>
                <w:szCs w:val="28"/>
                <w:lang w:eastAsia="ar-SA"/>
              </w:rPr>
            </w:pPr>
            <w:r w:rsidRPr="001B0E7C">
              <w:rPr>
                <w:rFonts w:ascii="Times New Roman" w:hAnsi="Times New Roman"/>
                <w:bCs/>
                <w:sz w:val="28"/>
                <w:szCs w:val="28"/>
                <w:lang w:eastAsia="ar-SA"/>
              </w:rPr>
              <w:t>Технологии проектной деятельности</w:t>
            </w:r>
          </w:p>
        </w:tc>
        <w:tc>
          <w:tcPr>
            <w:tcW w:w="4083" w:type="dxa"/>
            <w:vAlign w:val="center"/>
          </w:tcPr>
          <w:p w:rsidR="001B0E7C" w:rsidRPr="001B0E7C" w:rsidRDefault="001B0E7C" w:rsidP="00947616">
            <w:pPr>
              <w:suppressAutoHyphens/>
              <w:contextualSpacing/>
              <w:rPr>
                <w:rFonts w:ascii="Times New Roman" w:hAnsi="Times New Roman"/>
                <w:bCs/>
                <w:sz w:val="28"/>
                <w:szCs w:val="28"/>
                <w:lang w:eastAsia="ar-SA"/>
              </w:rPr>
            </w:pPr>
            <w:r w:rsidRPr="001B0E7C">
              <w:rPr>
                <w:rFonts w:ascii="Times New Roman" w:hAnsi="Times New Roman"/>
                <w:bCs/>
                <w:sz w:val="28"/>
                <w:szCs w:val="28"/>
                <w:lang w:eastAsia="ar-SA"/>
              </w:rPr>
              <w:t xml:space="preserve">В течение года педагогами </w:t>
            </w:r>
          </w:p>
        </w:tc>
      </w:tr>
      <w:tr w:rsidR="001B0E7C" w:rsidRPr="001B0E7C" w:rsidTr="00CB7CE5">
        <w:trPr>
          <w:trHeight w:val="602"/>
        </w:trPr>
        <w:tc>
          <w:tcPr>
            <w:tcW w:w="569" w:type="dxa"/>
            <w:vAlign w:val="center"/>
          </w:tcPr>
          <w:p w:rsidR="001B0E7C" w:rsidRPr="001B0E7C" w:rsidRDefault="001B0E7C" w:rsidP="00CB7CE5">
            <w:pPr>
              <w:suppressAutoHyphens/>
              <w:contextualSpacing/>
              <w:jc w:val="center"/>
              <w:rPr>
                <w:rFonts w:ascii="Times New Roman" w:hAnsi="Times New Roman"/>
                <w:bCs/>
                <w:sz w:val="28"/>
                <w:szCs w:val="28"/>
                <w:lang w:eastAsia="ar-SA"/>
              </w:rPr>
            </w:pPr>
            <w:r w:rsidRPr="001B0E7C">
              <w:rPr>
                <w:rFonts w:ascii="Times New Roman" w:hAnsi="Times New Roman"/>
                <w:bCs/>
                <w:sz w:val="28"/>
                <w:szCs w:val="28"/>
                <w:lang w:eastAsia="ar-SA"/>
              </w:rPr>
              <w:t>3.</w:t>
            </w:r>
          </w:p>
        </w:tc>
        <w:tc>
          <w:tcPr>
            <w:tcW w:w="4969" w:type="dxa"/>
            <w:vAlign w:val="center"/>
          </w:tcPr>
          <w:p w:rsidR="001B0E7C" w:rsidRPr="001B0E7C" w:rsidRDefault="001B0E7C" w:rsidP="00CB7CE5">
            <w:pPr>
              <w:suppressAutoHyphens/>
              <w:rPr>
                <w:rFonts w:ascii="Times New Roman" w:hAnsi="Times New Roman"/>
                <w:bCs/>
                <w:iCs/>
                <w:sz w:val="28"/>
                <w:szCs w:val="28"/>
                <w:lang w:eastAsia="ar-SA"/>
              </w:rPr>
            </w:pPr>
            <w:r w:rsidRPr="001B0E7C">
              <w:rPr>
                <w:rFonts w:ascii="Times New Roman" w:hAnsi="Times New Roman"/>
                <w:iCs/>
                <w:sz w:val="28"/>
                <w:szCs w:val="28"/>
                <w:lang w:eastAsia="ar-SA"/>
              </w:rPr>
              <w:t xml:space="preserve">Технологии </w:t>
            </w:r>
            <w:r w:rsidRPr="001B0E7C">
              <w:rPr>
                <w:rFonts w:ascii="Times New Roman" w:hAnsi="Times New Roman"/>
                <w:bCs/>
                <w:iCs/>
                <w:sz w:val="28"/>
                <w:szCs w:val="28"/>
                <w:lang w:eastAsia="ar-SA"/>
              </w:rPr>
              <w:t>познавательно-исследовательской  деятельности</w:t>
            </w:r>
          </w:p>
        </w:tc>
        <w:tc>
          <w:tcPr>
            <w:tcW w:w="4083" w:type="dxa"/>
            <w:vAlign w:val="center"/>
          </w:tcPr>
          <w:p w:rsidR="001B0E7C" w:rsidRPr="001B0E7C" w:rsidRDefault="001B0E7C" w:rsidP="00947616">
            <w:pPr>
              <w:suppressAutoHyphens/>
              <w:contextualSpacing/>
              <w:rPr>
                <w:rFonts w:ascii="Times New Roman" w:hAnsi="Times New Roman"/>
                <w:bCs/>
                <w:sz w:val="28"/>
                <w:szCs w:val="28"/>
                <w:lang w:eastAsia="ar-SA"/>
              </w:rPr>
            </w:pPr>
            <w:r w:rsidRPr="001B0E7C">
              <w:rPr>
                <w:rFonts w:ascii="Times New Roman" w:hAnsi="Times New Roman"/>
                <w:bCs/>
                <w:sz w:val="28"/>
                <w:szCs w:val="28"/>
                <w:lang w:eastAsia="ar-SA"/>
              </w:rPr>
              <w:t xml:space="preserve">В течение года педагогами </w:t>
            </w:r>
          </w:p>
        </w:tc>
      </w:tr>
      <w:tr w:rsidR="001B0E7C" w:rsidRPr="001B0E7C" w:rsidTr="00CB7CE5">
        <w:trPr>
          <w:trHeight w:val="619"/>
        </w:trPr>
        <w:tc>
          <w:tcPr>
            <w:tcW w:w="569" w:type="dxa"/>
            <w:vAlign w:val="center"/>
          </w:tcPr>
          <w:p w:rsidR="001B0E7C" w:rsidRPr="001B0E7C" w:rsidRDefault="001B0E7C" w:rsidP="00CB7CE5">
            <w:pPr>
              <w:suppressAutoHyphens/>
              <w:contextualSpacing/>
              <w:jc w:val="center"/>
              <w:rPr>
                <w:rFonts w:ascii="Times New Roman" w:hAnsi="Times New Roman"/>
                <w:bCs/>
                <w:sz w:val="28"/>
                <w:szCs w:val="28"/>
                <w:lang w:eastAsia="ar-SA"/>
              </w:rPr>
            </w:pPr>
            <w:r w:rsidRPr="001B0E7C">
              <w:rPr>
                <w:rFonts w:ascii="Times New Roman" w:hAnsi="Times New Roman"/>
                <w:bCs/>
                <w:sz w:val="28"/>
                <w:szCs w:val="28"/>
                <w:lang w:eastAsia="ar-SA"/>
              </w:rPr>
              <w:t>6.</w:t>
            </w:r>
          </w:p>
        </w:tc>
        <w:tc>
          <w:tcPr>
            <w:tcW w:w="4969" w:type="dxa"/>
            <w:vAlign w:val="center"/>
          </w:tcPr>
          <w:p w:rsidR="001B0E7C" w:rsidRPr="001B0E7C" w:rsidRDefault="001B0E7C" w:rsidP="00CB7CE5">
            <w:pPr>
              <w:suppressAutoHyphens/>
              <w:contextualSpacing/>
              <w:rPr>
                <w:rFonts w:ascii="Times New Roman" w:hAnsi="Times New Roman"/>
                <w:bCs/>
                <w:spacing w:val="-6"/>
                <w:sz w:val="28"/>
                <w:szCs w:val="28"/>
                <w:lang w:eastAsia="ar-SA"/>
              </w:rPr>
            </w:pPr>
            <w:r w:rsidRPr="001B0E7C">
              <w:rPr>
                <w:rFonts w:ascii="Times New Roman" w:hAnsi="Times New Roman"/>
                <w:bCs/>
                <w:spacing w:val="-6"/>
                <w:sz w:val="28"/>
                <w:szCs w:val="28"/>
                <w:lang w:eastAsia="ar-SA"/>
              </w:rPr>
              <w:t>Технологии «Портфолио дошкольника»</w:t>
            </w:r>
          </w:p>
          <w:p w:rsidR="001B0E7C" w:rsidRPr="001B0E7C" w:rsidRDefault="001B0E7C" w:rsidP="00CB7CE5">
            <w:pPr>
              <w:suppressAutoHyphens/>
              <w:contextualSpacing/>
              <w:rPr>
                <w:rFonts w:ascii="Times New Roman" w:hAnsi="Times New Roman"/>
                <w:bCs/>
                <w:sz w:val="28"/>
                <w:szCs w:val="28"/>
                <w:lang w:eastAsia="ar-SA"/>
              </w:rPr>
            </w:pPr>
          </w:p>
        </w:tc>
        <w:tc>
          <w:tcPr>
            <w:tcW w:w="4083" w:type="dxa"/>
            <w:vAlign w:val="center"/>
          </w:tcPr>
          <w:p w:rsidR="001B0E7C" w:rsidRPr="001B0E7C" w:rsidRDefault="001B0E7C" w:rsidP="00CB7CE5">
            <w:pPr>
              <w:suppressAutoHyphens/>
              <w:contextualSpacing/>
              <w:rPr>
                <w:rFonts w:ascii="Times New Roman" w:hAnsi="Times New Roman"/>
                <w:bCs/>
                <w:sz w:val="28"/>
                <w:szCs w:val="28"/>
                <w:lang w:eastAsia="ar-SA"/>
              </w:rPr>
            </w:pPr>
            <w:r w:rsidRPr="001B0E7C">
              <w:rPr>
                <w:rFonts w:ascii="Times New Roman" w:hAnsi="Times New Roman"/>
                <w:bCs/>
                <w:sz w:val="28"/>
                <w:szCs w:val="28"/>
                <w:lang w:eastAsia="ar-SA"/>
              </w:rPr>
              <w:t>В течение года педагогами подготовительных групп</w:t>
            </w:r>
          </w:p>
        </w:tc>
      </w:tr>
      <w:tr w:rsidR="001B0E7C" w:rsidRPr="001B0E7C" w:rsidTr="00CB7CE5">
        <w:trPr>
          <w:trHeight w:val="602"/>
        </w:trPr>
        <w:tc>
          <w:tcPr>
            <w:tcW w:w="569" w:type="dxa"/>
            <w:vAlign w:val="center"/>
          </w:tcPr>
          <w:p w:rsidR="001B0E7C" w:rsidRPr="001B0E7C" w:rsidRDefault="001B0E7C" w:rsidP="00CB7CE5">
            <w:pPr>
              <w:suppressAutoHyphens/>
              <w:contextualSpacing/>
              <w:jc w:val="center"/>
              <w:rPr>
                <w:rFonts w:ascii="Times New Roman" w:hAnsi="Times New Roman"/>
                <w:bCs/>
                <w:sz w:val="28"/>
                <w:szCs w:val="28"/>
                <w:lang w:eastAsia="ar-SA"/>
              </w:rPr>
            </w:pPr>
            <w:r w:rsidRPr="001B0E7C">
              <w:rPr>
                <w:rFonts w:ascii="Times New Roman" w:hAnsi="Times New Roman"/>
                <w:bCs/>
                <w:sz w:val="28"/>
                <w:szCs w:val="28"/>
                <w:lang w:eastAsia="ar-SA"/>
              </w:rPr>
              <w:t>7.</w:t>
            </w:r>
          </w:p>
        </w:tc>
        <w:tc>
          <w:tcPr>
            <w:tcW w:w="4969" w:type="dxa"/>
            <w:vAlign w:val="center"/>
          </w:tcPr>
          <w:p w:rsidR="001B0E7C" w:rsidRPr="001B0E7C" w:rsidRDefault="001B0E7C" w:rsidP="00CB7CE5">
            <w:pPr>
              <w:suppressAutoHyphens/>
              <w:contextualSpacing/>
              <w:rPr>
                <w:rFonts w:ascii="Times New Roman" w:hAnsi="Times New Roman"/>
                <w:bCs/>
                <w:sz w:val="28"/>
                <w:szCs w:val="28"/>
                <w:lang w:eastAsia="ar-SA"/>
              </w:rPr>
            </w:pPr>
            <w:r w:rsidRPr="001B0E7C">
              <w:rPr>
                <w:rFonts w:ascii="Times New Roman" w:hAnsi="Times New Roman"/>
                <w:bCs/>
                <w:sz w:val="28"/>
                <w:szCs w:val="28"/>
                <w:lang w:eastAsia="ar-SA"/>
              </w:rPr>
              <w:t>Информационно - коммуникативные технологии</w:t>
            </w:r>
          </w:p>
        </w:tc>
        <w:tc>
          <w:tcPr>
            <w:tcW w:w="4083" w:type="dxa"/>
            <w:vAlign w:val="center"/>
          </w:tcPr>
          <w:p w:rsidR="001B0E7C" w:rsidRPr="001B0E7C" w:rsidRDefault="001B0E7C" w:rsidP="00CB7CE5">
            <w:pPr>
              <w:suppressAutoHyphens/>
              <w:contextualSpacing/>
              <w:rPr>
                <w:rFonts w:ascii="Times New Roman" w:hAnsi="Times New Roman"/>
                <w:bCs/>
                <w:sz w:val="28"/>
                <w:szCs w:val="28"/>
                <w:lang w:eastAsia="ar-SA"/>
              </w:rPr>
            </w:pPr>
            <w:r w:rsidRPr="001B0E7C">
              <w:rPr>
                <w:rFonts w:ascii="Times New Roman" w:hAnsi="Times New Roman"/>
                <w:bCs/>
                <w:sz w:val="28"/>
                <w:szCs w:val="28"/>
                <w:lang w:eastAsia="ar-SA"/>
              </w:rPr>
              <w:t>В течение года всеми педагогами</w:t>
            </w:r>
          </w:p>
        </w:tc>
      </w:tr>
      <w:tr w:rsidR="001B0E7C" w:rsidRPr="001B0E7C" w:rsidTr="00CB7CE5">
        <w:trPr>
          <w:trHeight w:val="619"/>
        </w:trPr>
        <w:tc>
          <w:tcPr>
            <w:tcW w:w="569" w:type="dxa"/>
            <w:vAlign w:val="center"/>
          </w:tcPr>
          <w:p w:rsidR="001B0E7C" w:rsidRPr="001B0E7C" w:rsidRDefault="001B0E7C" w:rsidP="00CB7CE5">
            <w:pPr>
              <w:suppressAutoHyphens/>
              <w:contextualSpacing/>
              <w:jc w:val="center"/>
              <w:rPr>
                <w:rFonts w:ascii="Times New Roman" w:hAnsi="Times New Roman"/>
                <w:bCs/>
                <w:sz w:val="28"/>
                <w:szCs w:val="28"/>
                <w:lang w:eastAsia="ar-SA"/>
              </w:rPr>
            </w:pPr>
            <w:r w:rsidRPr="001B0E7C">
              <w:rPr>
                <w:rFonts w:ascii="Times New Roman" w:hAnsi="Times New Roman"/>
                <w:bCs/>
                <w:sz w:val="28"/>
                <w:szCs w:val="28"/>
                <w:lang w:eastAsia="ar-SA"/>
              </w:rPr>
              <w:t>8.</w:t>
            </w:r>
          </w:p>
        </w:tc>
        <w:tc>
          <w:tcPr>
            <w:tcW w:w="4969" w:type="dxa"/>
            <w:vAlign w:val="center"/>
          </w:tcPr>
          <w:p w:rsidR="001B0E7C" w:rsidRPr="001B0E7C" w:rsidRDefault="001B0E7C" w:rsidP="00CB7CE5">
            <w:pPr>
              <w:suppressAutoHyphens/>
              <w:contextualSpacing/>
              <w:rPr>
                <w:rFonts w:ascii="Times New Roman" w:hAnsi="Times New Roman"/>
                <w:bCs/>
                <w:sz w:val="28"/>
                <w:szCs w:val="28"/>
                <w:lang w:eastAsia="ar-SA"/>
              </w:rPr>
            </w:pPr>
            <w:r w:rsidRPr="001B0E7C">
              <w:rPr>
                <w:rFonts w:ascii="Times New Roman" w:hAnsi="Times New Roman"/>
                <w:bCs/>
                <w:sz w:val="28"/>
                <w:szCs w:val="28"/>
                <w:lang w:eastAsia="ar-SA"/>
              </w:rPr>
              <w:t>Технологии «Краеведения»</w:t>
            </w:r>
          </w:p>
        </w:tc>
        <w:tc>
          <w:tcPr>
            <w:tcW w:w="4083" w:type="dxa"/>
            <w:vAlign w:val="center"/>
          </w:tcPr>
          <w:p w:rsidR="001B0E7C" w:rsidRPr="001B0E7C" w:rsidRDefault="001B0E7C" w:rsidP="00947616">
            <w:pPr>
              <w:suppressAutoHyphens/>
              <w:contextualSpacing/>
              <w:rPr>
                <w:rFonts w:ascii="Times New Roman" w:hAnsi="Times New Roman"/>
                <w:bCs/>
                <w:sz w:val="28"/>
                <w:szCs w:val="28"/>
                <w:lang w:eastAsia="ar-SA"/>
              </w:rPr>
            </w:pPr>
            <w:r w:rsidRPr="001B0E7C">
              <w:rPr>
                <w:rFonts w:ascii="Times New Roman" w:hAnsi="Times New Roman"/>
                <w:bCs/>
                <w:sz w:val="28"/>
                <w:szCs w:val="28"/>
                <w:lang w:eastAsia="ar-SA"/>
              </w:rPr>
              <w:t xml:space="preserve">В </w:t>
            </w:r>
            <w:r w:rsidR="00E35A9A">
              <w:rPr>
                <w:rFonts w:ascii="Times New Roman" w:hAnsi="Times New Roman"/>
                <w:bCs/>
                <w:sz w:val="28"/>
                <w:szCs w:val="28"/>
                <w:lang w:eastAsia="ar-SA"/>
              </w:rPr>
              <w:t xml:space="preserve">течение года педагогами </w:t>
            </w:r>
          </w:p>
        </w:tc>
      </w:tr>
      <w:tr w:rsidR="001B0E7C" w:rsidRPr="001B0E7C" w:rsidTr="00CB7CE5">
        <w:trPr>
          <w:trHeight w:val="292"/>
        </w:trPr>
        <w:tc>
          <w:tcPr>
            <w:tcW w:w="569" w:type="dxa"/>
            <w:vAlign w:val="center"/>
          </w:tcPr>
          <w:p w:rsidR="001B0E7C" w:rsidRPr="001B0E7C" w:rsidRDefault="001B0E7C" w:rsidP="00CB7CE5">
            <w:pPr>
              <w:suppressAutoHyphens/>
              <w:contextualSpacing/>
              <w:jc w:val="center"/>
              <w:rPr>
                <w:rFonts w:ascii="Times New Roman" w:hAnsi="Times New Roman"/>
                <w:bCs/>
                <w:sz w:val="28"/>
                <w:szCs w:val="28"/>
                <w:lang w:eastAsia="ar-SA"/>
              </w:rPr>
            </w:pPr>
            <w:r w:rsidRPr="001B0E7C">
              <w:rPr>
                <w:rFonts w:ascii="Times New Roman" w:hAnsi="Times New Roman"/>
                <w:bCs/>
                <w:sz w:val="28"/>
                <w:szCs w:val="28"/>
                <w:lang w:eastAsia="ar-SA"/>
              </w:rPr>
              <w:t>9.</w:t>
            </w:r>
          </w:p>
        </w:tc>
        <w:tc>
          <w:tcPr>
            <w:tcW w:w="4969" w:type="dxa"/>
            <w:vAlign w:val="center"/>
          </w:tcPr>
          <w:p w:rsidR="001B0E7C" w:rsidRPr="001B0E7C" w:rsidRDefault="001B0E7C" w:rsidP="00CB7CE5">
            <w:pPr>
              <w:suppressAutoHyphens/>
              <w:rPr>
                <w:rFonts w:ascii="Times New Roman" w:hAnsi="Times New Roman"/>
                <w:sz w:val="28"/>
                <w:szCs w:val="28"/>
                <w:lang w:eastAsia="ar-SA"/>
              </w:rPr>
            </w:pPr>
            <w:r w:rsidRPr="001B0E7C">
              <w:rPr>
                <w:rFonts w:ascii="Times New Roman" w:hAnsi="Times New Roman"/>
                <w:sz w:val="28"/>
                <w:szCs w:val="28"/>
                <w:lang w:eastAsia="ar-SA"/>
              </w:rPr>
              <w:t>Здоровьесберегающие технологии</w:t>
            </w:r>
          </w:p>
        </w:tc>
        <w:tc>
          <w:tcPr>
            <w:tcW w:w="4083" w:type="dxa"/>
            <w:vAlign w:val="center"/>
          </w:tcPr>
          <w:p w:rsidR="001B0E7C" w:rsidRPr="001B0E7C" w:rsidRDefault="001B0E7C" w:rsidP="00CB7CE5">
            <w:pPr>
              <w:suppressAutoHyphens/>
              <w:contextualSpacing/>
              <w:rPr>
                <w:rFonts w:ascii="Times New Roman" w:hAnsi="Times New Roman"/>
                <w:bCs/>
                <w:sz w:val="28"/>
                <w:szCs w:val="28"/>
                <w:lang w:eastAsia="ar-SA"/>
              </w:rPr>
            </w:pPr>
            <w:r w:rsidRPr="001B0E7C">
              <w:rPr>
                <w:rFonts w:ascii="Times New Roman" w:hAnsi="Times New Roman"/>
                <w:bCs/>
                <w:sz w:val="28"/>
                <w:szCs w:val="28"/>
                <w:lang w:eastAsia="ar-SA"/>
              </w:rPr>
              <w:t>Ежедневно всеми педагогами</w:t>
            </w:r>
          </w:p>
        </w:tc>
      </w:tr>
      <w:tr w:rsidR="001B0E7C" w:rsidRPr="001B0E7C" w:rsidTr="00CB7CE5">
        <w:trPr>
          <w:trHeight w:val="310"/>
        </w:trPr>
        <w:tc>
          <w:tcPr>
            <w:tcW w:w="569" w:type="dxa"/>
            <w:vAlign w:val="center"/>
          </w:tcPr>
          <w:p w:rsidR="001B0E7C" w:rsidRPr="001B0E7C" w:rsidRDefault="001B0E7C" w:rsidP="00CB7CE5">
            <w:pPr>
              <w:suppressAutoHyphens/>
              <w:contextualSpacing/>
              <w:jc w:val="center"/>
              <w:rPr>
                <w:rFonts w:ascii="Times New Roman" w:hAnsi="Times New Roman"/>
                <w:bCs/>
                <w:sz w:val="28"/>
                <w:szCs w:val="28"/>
                <w:lang w:eastAsia="ar-SA"/>
              </w:rPr>
            </w:pPr>
            <w:r w:rsidRPr="001B0E7C">
              <w:rPr>
                <w:rFonts w:ascii="Times New Roman" w:hAnsi="Times New Roman"/>
                <w:bCs/>
                <w:sz w:val="28"/>
                <w:szCs w:val="28"/>
                <w:lang w:eastAsia="ar-SA"/>
              </w:rPr>
              <w:t>10.</w:t>
            </w:r>
          </w:p>
        </w:tc>
        <w:tc>
          <w:tcPr>
            <w:tcW w:w="4969" w:type="dxa"/>
            <w:vAlign w:val="center"/>
          </w:tcPr>
          <w:p w:rsidR="001B0E7C" w:rsidRPr="001B0E7C" w:rsidRDefault="001B0E7C" w:rsidP="00CB7CE5">
            <w:pPr>
              <w:suppressAutoHyphens/>
              <w:rPr>
                <w:rFonts w:ascii="Times New Roman" w:hAnsi="Times New Roman"/>
                <w:sz w:val="28"/>
                <w:szCs w:val="28"/>
                <w:lang w:eastAsia="ar-SA"/>
              </w:rPr>
            </w:pPr>
            <w:r w:rsidRPr="001B0E7C">
              <w:rPr>
                <w:rFonts w:ascii="Times New Roman" w:hAnsi="Times New Roman"/>
                <w:sz w:val="28"/>
                <w:szCs w:val="28"/>
                <w:lang w:eastAsia="ar-SA"/>
              </w:rPr>
              <w:t>Технологии проблемного обучения</w:t>
            </w:r>
          </w:p>
        </w:tc>
        <w:tc>
          <w:tcPr>
            <w:tcW w:w="4083" w:type="dxa"/>
            <w:vAlign w:val="center"/>
          </w:tcPr>
          <w:p w:rsidR="001B0E7C" w:rsidRPr="001B0E7C" w:rsidRDefault="001B0E7C" w:rsidP="00CB7CE5">
            <w:pPr>
              <w:suppressAutoHyphens/>
              <w:contextualSpacing/>
              <w:rPr>
                <w:rFonts w:ascii="Times New Roman" w:hAnsi="Times New Roman"/>
                <w:bCs/>
                <w:sz w:val="28"/>
                <w:szCs w:val="28"/>
                <w:lang w:eastAsia="ar-SA"/>
              </w:rPr>
            </w:pPr>
            <w:r w:rsidRPr="001B0E7C">
              <w:rPr>
                <w:rFonts w:ascii="Times New Roman" w:hAnsi="Times New Roman"/>
                <w:bCs/>
                <w:sz w:val="28"/>
                <w:szCs w:val="28"/>
                <w:lang w:eastAsia="ar-SA"/>
              </w:rPr>
              <w:t>Ежедневно всеми педагогами</w:t>
            </w:r>
          </w:p>
        </w:tc>
      </w:tr>
      <w:tr w:rsidR="001B0E7C" w:rsidRPr="001B0E7C" w:rsidTr="00CB7CE5">
        <w:trPr>
          <w:trHeight w:val="619"/>
        </w:trPr>
        <w:tc>
          <w:tcPr>
            <w:tcW w:w="569" w:type="dxa"/>
            <w:vAlign w:val="center"/>
          </w:tcPr>
          <w:p w:rsidR="001B0E7C" w:rsidRPr="001B0E7C" w:rsidRDefault="001B0E7C" w:rsidP="00CB7CE5">
            <w:pPr>
              <w:suppressAutoHyphens/>
              <w:contextualSpacing/>
              <w:jc w:val="center"/>
              <w:rPr>
                <w:rFonts w:ascii="Times New Roman" w:hAnsi="Times New Roman"/>
                <w:bCs/>
                <w:sz w:val="28"/>
                <w:szCs w:val="28"/>
                <w:lang w:eastAsia="ar-SA"/>
              </w:rPr>
            </w:pPr>
            <w:r w:rsidRPr="001B0E7C">
              <w:rPr>
                <w:rFonts w:ascii="Times New Roman" w:hAnsi="Times New Roman"/>
                <w:bCs/>
                <w:sz w:val="28"/>
                <w:szCs w:val="28"/>
                <w:lang w:eastAsia="ar-SA"/>
              </w:rPr>
              <w:t>11.</w:t>
            </w:r>
          </w:p>
        </w:tc>
        <w:tc>
          <w:tcPr>
            <w:tcW w:w="4969" w:type="dxa"/>
            <w:vAlign w:val="center"/>
          </w:tcPr>
          <w:p w:rsidR="001B0E7C" w:rsidRPr="001B0E7C" w:rsidRDefault="001B0E7C" w:rsidP="00CB7CE5">
            <w:pPr>
              <w:suppressAutoHyphens/>
              <w:rPr>
                <w:rFonts w:ascii="Times New Roman" w:hAnsi="Times New Roman"/>
                <w:sz w:val="28"/>
                <w:szCs w:val="28"/>
                <w:lang w:eastAsia="ar-SA"/>
              </w:rPr>
            </w:pPr>
            <w:r w:rsidRPr="001B0E7C">
              <w:rPr>
                <w:rFonts w:ascii="Times New Roman" w:hAnsi="Times New Roman"/>
                <w:sz w:val="28"/>
                <w:szCs w:val="28"/>
                <w:lang w:eastAsia="ar-SA"/>
              </w:rPr>
              <w:t>Технология ТРИЗ</w:t>
            </w:r>
          </w:p>
          <w:p w:rsidR="001B0E7C" w:rsidRPr="001B0E7C" w:rsidRDefault="001B0E7C" w:rsidP="00CB7CE5">
            <w:pPr>
              <w:suppressAutoHyphens/>
              <w:contextualSpacing/>
              <w:rPr>
                <w:rFonts w:ascii="Times New Roman" w:hAnsi="Times New Roman"/>
                <w:bCs/>
                <w:sz w:val="28"/>
                <w:szCs w:val="28"/>
                <w:lang w:eastAsia="ar-SA"/>
              </w:rPr>
            </w:pPr>
          </w:p>
        </w:tc>
        <w:tc>
          <w:tcPr>
            <w:tcW w:w="4083" w:type="dxa"/>
            <w:vAlign w:val="center"/>
          </w:tcPr>
          <w:p w:rsidR="001B0E7C" w:rsidRPr="001B0E7C" w:rsidRDefault="001B0E7C" w:rsidP="00E35A9A">
            <w:pPr>
              <w:suppressAutoHyphens/>
              <w:contextualSpacing/>
              <w:rPr>
                <w:rFonts w:ascii="Times New Roman" w:hAnsi="Times New Roman"/>
                <w:bCs/>
                <w:sz w:val="28"/>
                <w:szCs w:val="28"/>
                <w:lang w:eastAsia="ar-SA"/>
              </w:rPr>
            </w:pPr>
            <w:r w:rsidRPr="001B0E7C">
              <w:rPr>
                <w:rFonts w:ascii="Times New Roman" w:hAnsi="Times New Roman"/>
                <w:bCs/>
                <w:sz w:val="28"/>
                <w:szCs w:val="28"/>
                <w:lang w:eastAsia="ar-SA"/>
              </w:rPr>
              <w:t xml:space="preserve">В течение года </w:t>
            </w:r>
          </w:p>
        </w:tc>
      </w:tr>
      <w:tr w:rsidR="001B0E7C" w:rsidRPr="001B0E7C" w:rsidTr="00CB7CE5">
        <w:trPr>
          <w:trHeight w:val="310"/>
        </w:trPr>
        <w:tc>
          <w:tcPr>
            <w:tcW w:w="569" w:type="dxa"/>
            <w:vAlign w:val="center"/>
          </w:tcPr>
          <w:p w:rsidR="001B0E7C" w:rsidRPr="001B0E7C" w:rsidRDefault="001B0E7C" w:rsidP="00CB7CE5">
            <w:pPr>
              <w:suppressAutoHyphens/>
              <w:contextualSpacing/>
              <w:jc w:val="center"/>
              <w:rPr>
                <w:rFonts w:ascii="Times New Roman" w:hAnsi="Times New Roman"/>
                <w:bCs/>
                <w:sz w:val="28"/>
                <w:szCs w:val="28"/>
                <w:lang w:eastAsia="ar-SA"/>
              </w:rPr>
            </w:pPr>
            <w:r w:rsidRPr="001B0E7C">
              <w:rPr>
                <w:rFonts w:ascii="Times New Roman" w:hAnsi="Times New Roman"/>
                <w:bCs/>
                <w:sz w:val="28"/>
                <w:szCs w:val="28"/>
                <w:lang w:eastAsia="ar-SA"/>
              </w:rPr>
              <w:t>13.</w:t>
            </w:r>
          </w:p>
        </w:tc>
        <w:tc>
          <w:tcPr>
            <w:tcW w:w="4969" w:type="dxa"/>
            <w:vAlign w:val="center"/>
          </w:tcPr>
          <w:p w:rsidR="001B0E7C" w:rsidRPr="001B0E7C" w:rsidRDefault="001B0E7C" w:rsidP="00CB7CE5">
            <w:pPr>
              <w:suppressAutoHyphens/>
              <w:rPr>
                <w:rFonts w:ascii="Times New Roman" w:hAnsi="Times New Roman"/>
                <w:bCs/>
                <w:iCs/>
                <w:sz w:val="28"/>
                <w:szCs w:val="28"/>
                <w:lang w:eastAsia="ar-SA"/>
              </w:rPr>
            </w:pPr>
            <w:r w:rsidRPr="001B0E7C">
              <w:rPr>
                <w:rFonts w:ascii="Times New Roman" w:hAnsi="Times New Roman"/>
                <w:sz w:val="28"/>
                <w:szCs w:val="28"/>
                <w:lang w:eastAsia="ar-SA"/>
              </w:rPr>
              <w:t>Игровые технологии</w:t>
            </w:r>
          </w:p>
        </w:tc>
        <w:tc>
          <w:tcPr>
            <w:tcW w:w="4083" w:type="dxa"/>
            <w:vAlign w:val="center"/>
          </w:tcPr>
          <w:p w:rsidR="001B0E7C" w:rsidRPr="001B0E7C" w:rsidRDefault="001B0E7C" w:rsidP="00CB7CE5">
            <w:pPr>
              <w:suppressAutoHyphens/>
              <w:contextualSpacing/>
              <w:rPr>
                <w:rFonts w:ascii="Times New Roman" w:hAnsi="Times New Roman"/>
                <w:bCs/>
                <w:sz w:val="28"/>
                <w:szCs w:val="28"/>
                <w:lang w:eastAsia="ar-SA"/>
              </w:rPr>
            </w:pPr>
            <w:r w:rsidRPr="001B0E7C">
              <w:rPr>
                <w:rFonts w:ascii="Times New Roman" w:hAnsi="Times New Roman"/>
                <w:bCs/>
                <w:sz w:val="28"/>
                <w:szCs w:val="28"/>
                <w:lang w:eastAsia="ar-SA"/>
              </w:rPr>
              <w:t>Ежедневно всеми педагогами</w:t>
            </w:r>
          </w:p>
        </w:tc>
      </w:tr>
      <w:tr w:rsidR="001B0E7C" w:rsidRPr="001B0E7C" w:rsidTr="00CB7CE5">
        <w:trPr>
          <w:trHeight w:val="310"/>
        </w:trPr>
        <w:tc>
          <w:tcPr>
            <w:tcW w:w="569" w:type="dxa"/>
            <w:vAlign w:val="center"/>
          </w:tcPr>
          <w:p w:rsidR="001B0E7C" w:rsidRPr="001B0E7C" w:rsidRDefault="001B0E7C" w:rsidP="00CB7CE5">
            <w:pPr>
              <w:suppressAutoHyphens/>
              <w:contextualSpacing/>
              <w:jc w:val="center"/>
              <w:rPr>
                <w:rFonts w:ascii="Times New Roman" w:hAnsi="Times New Roman"/>
                <w:bCs/>
                <w:sz w:val="28"/>
                <w:szCs w:val="28"/>
                <w:lang w:eastAsia="ar-SA"/>
              </w:rPr>
            </w:pPr>
            <w:r w:rsidRPr="001B0E7C">
              <w:rPr>
                <w:rFonts w:ascii="Times New Roman" w:hAnsi="Times New Roman"/>
                <w:bCs/>
                <w:sz w:val="28"/>
                <w:szCs w:val="28"/>
                <w:lang w:eastAsia="ar-SA"/>
              </w:rPr>
              <w:t>14.</w:t>
            </w:r>
          </w:p>
        </w:tc>
        <w:tc>
          <w:tcPr>
            <w:tcW w:w="4969" w:type="dxa"/>
            <w:vAlign w:val="center"/>
          </w:tcPr>
          <w:p w:rsidR="001B0E7C" w:rsidRPr="001B0E7C" w:rsidRDefault="001B0E7C" w:rsidP="00CB7CE5">
            <w:pPr>
              <w:suppressAutoHyphens/>
              <w:rPr>
                <w:rFonts w:ascii="Times New Roman" w:hAnsi="Times New Roman"/>
                <w:bCs/>
                <w:iCs/>
                <w:sz w:val="28"/>
                <w:szCs w:val="28"/>
                <w:lang w:eastAsia="ar-SA"/>
              </w:rPr>
            </w:pPr>
            <w:r w:rsidRPr="001B0E7C">
              <w:rPr>
                <w:rFonts w:ascii="Times New Roman" w:hAnsi="Times New Roman"/>
                <w:bCs/>
                <w:iCs/>
                <w:sz w:val="28"/>
                <w:szCs w:val="28"/>
                <w:lang w:eastAsia="ar-SA"/>
              </w:rPr>
              <w:t>Технологии продуктивной деятельности</w:t>
            </w:r>
          </w:p>
        </w:tc>
        <w:tc>
          <w:tcPr>
            <w:tcW w:w="4083" w:type="dxa"/>
            <w:vAlign w:val="center"/>
          </w:tcPr>
          <w:p w:rsidR="001B0E7C" w:rsidRPr="001B0E7C" w:rsidRDefault="001B0E7C" w:rsidP="00CB7CE5">
            <w:pPr>
              <w:suppressAutoHyphens/>
              <w:contextualSpacing/>
              <w:rPr>
                <w:rFonts w:ascii="Times New Roman" w:hAnsi="Times New Roman"/>
                <w:bCs/>
                <w:sz w:val="28"/>
                <w:szCs w:val="28"/>
                <w:lang w:eastAsia="ar-SA"/>
              </w:rPr>
            </w:pPr>
            <w:r w:rsidRPr="001B0E7C">
              <w:rPr>
                <w:rFonts w:ascii="Times New Roman" w:hAnsi="Times New Roman"/>
                <w:bCs/>
                <w:sz w:val="28"/>
                <w:szCs w:val="28"/>
                <w:lang w:eastAsia="ar-SA"/>
              </w:rPr>
              <w:t>В течение года всеми педагогами</w:t>
            </w:r>
          </w:p>
        </w:tc>
      </w:tr>
      <w:tr w:rsidR="001B0E7C" w:rsidRPr="001B0E7C" w:rsidTr="00CB7CE5">
        <w:trPr>
          <w:trHeight w:val="310"/>
        </w:trPr>
        <w:tc>
          <w:tcPr>
            <w:tcW w:w="569" w:type="dxa"/>
            <w:vAlign w:val="center"/>
          </w:tcPr>
          <w:p w:rsidR="001B0E7C" w:rsidRPr="001B0E7C" w:rsidRDefault="001B0E7C" w:rsidP="00CB7CE5">
            <w:pPr>
              <w:suppressAutoHyphens/>
              <w:contextualSpacing/>
              <w:jc w:val="center"/>
              <w:rPr>
                <w:rFonts w:ascii="Times New Roman" w:hAnsi="Times New Roman"/>
                <w:bCs/>
                <w:sz w:val="28"/>
                <w:szCs w:val="28"/>
                <w:lang w:eastAsia="ar-SA"/>
              </w:rPr>
            </w:pPr>
            <w:r w:rsidRPr="001B0E7C">
              <w:rPr>
                <w:rFonts w:ascii="Times New Roman" w:hAnsi="Times New Roman"/>
                <w:bCs/>
                <w:sz w:val="28"/>
                <w:szCs w:val="28"/>
                <w:lang w:eastAsia="ar-SA"/>
              </w:rPr>
              <w:t>15.</w:t>
            </w:r>
          </w:p>
        </w:tc>
        <w:tc>
          <w:tcPr>
            <w:tcW w:w="4969" w:type="dxa"/>
            <w:vAlign w:val="center"/>
          </w:tcPr>
          <w:p w:rsidR="001B0E7C" w:rsidRPr="001B0E7C" w:rsidRDefault="001B0E7C" w:rsidP="00CB7CE5">
            <w:pPr>
              <w:suppressAutoHyphens/>
              <w:rPr>
                <w:rFonts w:ascii="Times New Roman" w:hAnsi="Times New Roman"/>
                <w:bCs/>
                <w:iCs/>
                <w:sz w:val="28"/>
                <w:szCs w:val="28"/>
                <w:lang w:eastAsia="ar-SA"/>
              </w:rPr>
            </w:pPr>
            <w:r w:rsidRPr="001B0E7C">
              <w:rPr>
                <w:rFonts w:ascii="Times New Roman" w:hAnsi="Times New Roman"/>
                <w:bCs/>
                <w:iCs/>
                <w:sz w:val="28"/>
                <w:szCs w:val="28"/>
                <w:lang w:eastAsia="ar-SA"/>
              </w:rPr>
              <w:t>Чтение художественной литературы</w:t>
            </w:r>
          </w:p>
        </w:tc>
        <w:tc>
          <w:tcPr>
            <w:tcW w:w="4083" w:type="dxa"/>
            <w:vAlign w:val="center"/>
          </w:tcPr>
          <w:p w:rsidR="001B0E7C" w:rsidRPr="001B0E7C" w:rsidRDefault="001B0E7C" w:rsidP="00CB7CE5">
            <w:pPr>
              <w:suppressAutoHyphens/>
              <w:contextualSpacing/>
              <w:rPr>
                <w:rFonts w:ascii="Times New Roman" w:hAnsi="Times New Roman"/>
                <w:bCs/>
                <w:sz w:val="28"/>
                <w:szCs w:val="28"/>
                <w:lang w:eastAsia="ar-SA"/>
              </w:rPr>
            </w:pPr>
            <w:r w:rsidRPr="001B0E7C">
              <w:rPr>
                <w:rFonts w:ascii="Times New Roman" w:hAnsi="Times New Roman"/>
                <w:bCs/>
                <w:sz w:val="28"/>
                <w:szCs w:val="28"/>
                <w:lang w:eastAsia="ar-SA"/>
              </w:rPr>
              <w:t xml:space="preserve">В течение года всеми педагогами </w:t>
            </w:r>
          </w:p>
        </w:tc>
      </w:tr>
      <w:tr w:rsidR="001B0E7C" w:rsidRPr="001B0E7C" w:rsidTr="00CB7CE5">
        <w:trPr>
          <w:trHeight w:val="327"/>
        </w:trPr>
        <w:tc>
          <w:tcPr>
            <w:tcW w:w="569" w:type="dxa"/>
            <w:vAlign w:val="center"/>
          </w:tcPr>
          <w:p w:rsidR="001B0E7C" w:rsidRPr="001B0E7C" w:rsidRDefault="001B0E7C" w:rsidP="00CB7CE5">
            <w:pPr>
              <w:suppressAutoHyphens/>
              <w:contextualSpacing/>
              <w:jc w:val="center"/>
              <w:rPr>
                <w:rFonts w:ascii="Times New Roman" w:hAnsi="Times New Roman"/>
                <w:bCs/>
                <w:sz w:val="28"/>
                <w:szCs w:val="28"/>
                <w:lang w:eastAsia="ar-SA"/>
              </w:rPr>
            </w:pPr>
            <w:r w:rsidRPr="001B0E7C">
              <w:rPr>
                <w:rFonts w:ascii="Times New Roman" w:hAnsi="Times New Roman"/>
                <w:bCs/>
                <w:sz w:val="28"/>
                <w:szCs w:val="28"/>
                <w:lang w:eastAsia="ar-SA"/>
              </w:rPr>
              <w:t>18.</w:t>
            </w:r>
          </w:p>
        </w:tc>
        <w:tc>
          <w:tcPr>
            <w:tcW w:w="4969" w:type="dxa"/>
            <w:vAlign w:val="center"/>
          </w:tcPr>
          <w:p w:rsidR="001B0E7C" w:rsidRPr="001B0E7C" w:rsidRDefault="001B0E7C" w:rsidP="00CB7CE5">
            <w:pPr>
              <w:suppressAutoHyphens/>
              <w:rPr>
                <w:rFonts w:ascii="Times New Roman" w:hAnsi="Times New Roman"/>
                <w:sz w:val="28"/>
                <w:szCs w:val="28"/>
                <w:lang w:eastAsia="ar-SA"/>
              </w:rPr>
            </w:pPr>
            <w:r w:rsidRPr="001B0E7C">
              <w:rPr>
                <w:rFonts w:ascii="Times New Roman" w:hAnsi="Times New Roman"/>
                <w:sz w:val="28"/>
                <w:szCs w:val="28"/>
                <w:lang w:eastAsia="ar-SA"/>
              </w:rPr>
              <w:t>Технология интегрированного обучения</w:t>
            </w:r>
          </w:p>
        </w:tc>
        <w:tc>
          <w:tcPr>
            <w:tcW w:w="4083" w:type="dxa"/>
            <w:vAlign w:val="center"/>
          </w:tcPr>
          <w:p w:rsidR="001B0E7C" w:rsidRPr="001B0E7C" w:rsidRDefault="001B0E7C" w:rsidP="00CB7CE5">
            <w:pPr>
              <w:suppressAutoHyphens/>
              <w:contextualSpacing/>
              <w:rPr>
                <w:rFonts w:ascii="Times New Roman" w:hAnsi="Times New Roman"/>
                <w:bCs/>
                <w:sz w:val="28"/>
                <w:szCs w:val="28"/>
                <w:lang w:eastAsia="ar-SA"/>
              </w:rPr>
            </w:pPr>
            <w:r w:rsidRPr="001B0E7C">
              <w:rPr>
                <w:rFonts w:ascii="Times New Roman" w:hAnsi="Times New Roman"/>
                <w:bCs/>
                <w:sz w:val="28"/>
                <w:szCs w:val="28"/>
                <w:lang w:eastAsia="ar-SA"/>
              </w:rPr>
              <w:t xml:space="preserve">В течение года всеми педагогами </w:t>
            </w:r>
          </w:p>
        </w:tc>
      </w:tr>
    </w:tbl>
    <w:p w:rsidR="001B0E7C" w:rsidRDefault="001B0E7C" w:rsidP="001B0E7C">
      <w:pPr>
        <w:suppressAutoHyphens/>
        <w:rPr>
          <w:i/>
          <w:iCs/>
          <w:lang w:eastAsia="ar-SA"/>
        </w:rPr>
      </w:pPr>
    </w:p>
    <w:p w:rsidR="001B0E7C" w:rsidRPr="009A094C" w:rsidRDefault="001B0E7C" w:rsidP="001B0E7C">
      <w:pPr>
        <w:suppressAutoHyphens/>
        <w:jc w:val="center"/>
        <w:rPr>
          <w:iCs/>
          <w:sz w:val="28"/>
          <w:szCs w:val="28"/>
          <w:lang w:eastAsia="ar-SA"/>
        </w:rPr>
      </w:pPr>
      <w:r w:rsidRPr="009A094C">
        <w:rPr>
          <w:iCs/>
          <w:sz w:val="28"/>
          <w:szCs w:val="28"/>
          <w:lang w:eastAsia="ar-SA"/>
        </w:rPr>
        <w:t xml:space="preserve">Современные методы образования дошкольников, используемые </w:t>
      </w:r>
    </w:p>
    <w:p w:rsidR="001B0E7C" w:rsidRPr="009A094C" w:rsidRDefault="001B0E7C" w:rsidP="001B0E7C">
      <w:pPr>
        <w:suppressAutoHyphens/>
        <w:jc w:val="center"/>
        <w:rPr>
          <w:iCs/>
          <w:sz w:val="28"/>
          <w:szCs w:val="28"/>
          <w:lang w:eastAsia="ar-SA"/>
        </w:rPr>
      </w:pPr>
      <w:r w:rsidRPr="009A094C">
        <w:rPr>
          <w:iCs/>
          <w:sz w:val="28"/>
          <w:szCs w:val="28"/>
          <w:lang w:eastAsia="ar-SA"/>
        </w:rPr>
        <w:t>в образовательном процессе М</w:t>
      </w:r>
      <w:r>
        <w:rPr>
          <w:iCs/>
          <w:sz w:val="28"/>
          <w:szCs w:val="28"/>
          <w:lang w:eastAsia="ar-SA"/>
        </w:rPr>
        <w:t>Б</w:t>
      </w:r>
      <w:r w:rsidRPr="009A094C">
        <w:rPr>
          <w:iCs/>
          <w:sz w:val="28"/>
          <w:szCs w:val="28"/>
          <w:lang w:eastAsia="ar-SA"/>
        </w:rPr>
        <w:t>ДОУ</w:t>
      </w:r>
    </w:p>
    <w:tbl>
      <w:tblPr>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344"/>
        <w:gridCol w:w="15"/>
      </w:tblGrid>
      <w:tr w:rsidR="001B0E7C" w:rsidRPr="001B0E7C" w:rsidTr="00CB7CE5">
        <w:trPr>
          <w:gridAfter w:val="1"/>
          <w:wAfter w:w="15" w:type="dxa"/>
          <w:trHeight w:val="177"/>
        </w:trPr>
        <w:tc>
          <w:tcPr>
            <w:tcW w:w="5070" w:type="dxa"/>
            <w:shd w:val="clear" w:color="auto" w:fill="auto"/>
            <w:vAlign w:val="center"/>
          </w:tcPr>
          <w:p w:rsidR="001B0E7C" w:rsidRPr="001B0E7C" w:rsidRDefault="001B0E7C" w:rsidP="00CB7CE5">
            <w:pPr>
              <w:suppressAutoHyphens/>
              <w:jc w:val="center"/>
              <w:rPr>
                <w:i/>
                <w:iCs/>
                <w:sz w:val="28"/>
                <w:szCs w:val="28"/>
                <w:lang w:eastAsia="ar-SA"/>
              </w:rPr>
            </w:pPr>
            <w:r w:rsidRPr="001B0E7C">
              <w:rPr>
                <w:i/>
                <w:iCs/>
                <w:sz w:val="28"/>
                <w:szCs w:val="28"/>
                <w:lang w:eastAsia="ar-SA"/>
              </w:rPr>
              <w:t>Название метода</w:t>
            </w:r>
          </w:p>
        </w:tc>
        <w:tc>
          <w:tcPr>
            <w:tcW w:w="4344" w:type="dxa"/>
            <w:shd w:val="clear" w:color="auto" w:fill="auto"/>
            <w:vAlign w:val="center"/>
          </w:tcPr>
          <w:p w:rsidR="001B0E7C" w:rsidRPr="001B0E7C" w:rsidRDefault="001B0E7C" w:rsidP="00CB7CE5">
            <w:pPr>
              <w:suppressAutoHyphens/>
              <w:jc w:val="center"/>
              <w:rPr>
                <w:i/>
                <w:iCs/>
                <w:sz w:val="28"/>
                <w:szCs w:val="28"/>
                <w:lang w:eastAsia="ar-SA"/>
              </w:rPr>
            </w:pPr>
            <w:r w:rsidRPr="001B0E7C">
              <w:rPr>
                <w:i/>
                <w:iCs/>
                <w:sz w:val="28"/>
                <w:szCs w:val="28"/>
                <w:lang w:eastAsia="ar-SA"/>
              </w:rPr>
              <w:t>Особенности организации</w:t>
            </w:r>
          </w:p>
        </w:tc>
      </w:tr>
      <w:tr w:rsidR="001B0E7C" w:rsidRPr="001B0E7C" w:rsidTr="00CB7CE5">
        <w:trPr>
          <w:gridAfter w:val="1"/>
          <w:wAfter w:w="15" w:type="dxa"/>
          <w:trHeight w:val="177"/>
        </w:trPr>
        <w:tc>
          <w:tcPr>
            <w:tcW w:w="9414" w:type="dxa"/>
            <w:gridSpan w:val="2"/>
            <w:shd w:val="clear" w:color="auto" w:fill="auto"/>
            <w:vAlign w:val="center"/>
          </w:tcPr>
          <w:p w:rsidR="001B0E7C" w:rsidRPr="001B0E7C" w:rsidRDefault="001B0E7C" w:rsidP="00CB7CE5">
            <w:pPr>
              <w:suppressAutoHyphens/>
              <w:ind w:firstLine="709"/>
              <w:jc w:val="center"/>
              <w:rPr>
                <w:b/>
                <w:iCs/>
                <w:sz w:val="28"/>
                <w:szCs w:val="28"/>
                <w:lang w:eastAsia="ar-SA"/>
              </w:rPr>
            </w:pPr>
            <w:r w:rsidRPr="001B0E7C">
              <w:rPr>
                <w:b/>
                <w:iCs/>
                <w:sz w:val="28"/>
                <w:szCs w:val="28"/>
                <w:lang w:eastAsia="ar-SA"/>
              </w:rPr>
              <w:t>Методы по источнику знаний</w:t>
            </w:r>
          </w:p>
        </w:tc>
      </w:tr>
      <w:tr w:rsidR="001B0E7C" w:rsidRPr="001B0E7C" w:rsidTr="00CB7CE5">
        <w:trPr>
          <w:gridAfter w:val="1"/>
          <w:wAfter w:w="15" w:type="dxa"/>
          <w:trHeight w:val="177"/>
        </w:trPr>
        <w:tc>
          <w:tcPr>
            <w:tcW w:w="5070" w:type="dxa"/>
            <w:shd w:val="clear" w:color="auto" w:fill="auto"/>
            <w:vAlign w:val="center"/>
          </w:tcPr>
          <w:p w:rsidR="001B0E7C" w:rsidRPr="001B0E7C" w:rsidRDefault="001B0E7C" w:rsidP="00CB7CE5">
            <w:pPr>
              <w:suppressAutoHyphens/>
              <w:jc w:val="both"/>
              <w:rPr>
                <w:iCs/>
                <w:sz w:val="28"/>
                <w:szCs w:val="28"/>
                <w:lang w:eastAsia="ar-SA"/>
              </w:rPr>
            </w:pPr>
            <w:r w:rsidRPr="001B0E7C">
              <w:rPr>
                <w:iCs/>
                <w:sz w:val="28"/>
                <w:szCs w:val="28"/>
                <w:lang w:eastAsia="ar-SA"/>
              </w:rPr>
              <w:t>Словесные</w:t>
            </w:r>
          </w:p>
        </w:tc>
        <w:tc>
          <w:tcPr>
            <w:tcW w:w="4344" w:type="dxa"/>
            <w:shd w:val="clear" w:color="auto" w:fill="auto"/>
            <w:vAlign w:val="center"/>
          </w:tcPr>
          <w:p w:rsidR="001B0E7C" w:rsidRPr="001B0E7C" w:rsidRDefault="001B0E7C" w:rsidP="00CB7CE5">
            <w:pPr>
              <w:suppressAutoHyphens/>
              <w:jc w:val="both"/>
              <w:rPr>
                <w:iCs/>
                <w:sz w:val="28"/>
                <w:szCs w:val="28"/>
                <w:lang w:eastAsia="ar-SA"/>
              </w:rPr>
            </w:pPr>
            <w:r w:rsidRPr="001B0E7C">
              <w:rPr>
                <w:bCs/>
                <w:sz w:val="28"/>
                <w:szCs w:val="28"/>
                <w:lang w:eastAsia="ar-SA"/>
              </w:rPr>
              <w:t xml:space="preserve">В течение года всеми педагогами </w:t>
            </w:r>
          </w:p>
        </w:tc>
      </w:tr>
      <w:tr w:rsidR="001B0E7C" w:rsidRPr="001B0E7C" w:rsidTr="00CB7CE5">
        <w:trPr>
          <w:gridAfter w:val="1"/>
          <w:wAfter w:w="15" w:type="dxa"/>
          <w:trHeight w:val="177"/>
        </w:trPr>
        <w:tc>
          <w:tcPr>
            <w:tcW w:w="5070" w:type="dxa"/>
            <w:shd w:val="clear" w:color="auto" w:fill="auto"/>
            <w:vAlign w:val="center"/>
          </w:tcPr>
          <w:p w:rsidR="001B0E7C" w:rsidRPr="001B0E7C" w:rsidRDefault="001B0E7C" w:rsidP="00CB7CE5">
            <w:pPr>
              <w:suppressAutoHyphens/>
              <w:jc w:val="both"/>
              <w:rPr>
                <w:iCs/>
                <w:sz w:val="28"/>
                <w:szCs w:val="28"/>
                <w:lang w:eastAsia="ar-SA"/>
              </w:rPr>
            </w:pPr>
            <w:proofErr w:type="gramStart"/>
            <w:r w:rsidRPr="001B0E7C">
              <w:rPr>
                <w:iCs/>
                <w:sz w:val="28"/>
                <w:szCs w:val="28"/>
                <w:lang w:eastAsia="ar-SA"/>
              </w:rPr>
              <w:t>Наглядные</w:t>
            </w:r>
            <w:proofErr w:type="gramEnd"/>
            <w:r w:rsidRPr="001B0E7C">
              <w:rPr>
                <w:i/>
                <w:iCs/>
                <w:sz w:val="28"/>
                <w:szCs w:val="28"/>
                <w:lang w:eastAsia="ar-SA"/>
              </w:rPr>
              <w:t xml:space="preserve"> (метод иллюстраций, метод демонстраций)</w:t>
            </w:r>
          </w:p>
        </w:tc>
        <w:tc>
          <w:tcPr>
            <w:tcW w:w="4344" w:type="dxa"/>
            <w:shd w:val="clear" w:color="auto" w:fill="auto"/>
            <w:vAlign w:val="center"/>
          </w:tcPr>
          <w:p w:rsidR="001B0E7C" w:rsidRPr="001B0E7C" w:rsidRDefault="001B0E7C" w:rsidP="00CB7CE5">
            <w:pPr>
              <w:suppressAutoHyphens/>
              <w:rPr>
                <w:iCs/>
                <w:sz w:val="28"/>
                <w:szCs w:val="28"/>
                <w:lang w:eastAsia="ar-SA"/>
              </w:rPr>
            </w:pPr>
            <w:r w:rsidRPr="001B0E7C">
              <w:rPr>
                <w:bCs/>
                <w:sz w:val="28"/>
                <w:szCs w:val="28"/>
                <w:lang w:eastAsia="ar-SA"/>
              </w:rPr>
              <w:t xml:space="preserve">В течение года всеми педагогами </w:t>
            </w:r>
          </w:p>
        </w:tc>
      </w:tr>
      <w:tr w:rsidR="001B0E7C" w:rsidRPr="001B0E7C" w:rsidTr="00CB7CE5">
        <w:trPr>
          <w:gridAfter w:val="1"/>
          <w:wAfter w:w="15" w:type="dxa"/>
          <w:trHeight w:val="177"/>
        </w:trPr>
        <w:tc>
          <w:tcPr>
            <w:tcW w:w="5070" w:type="dxa"/>
            <w:shd w:val="clear" w:color="auto" w:fill="auto"/>
            <w:vAlign w:val="center"/>
          </w:tcPr>
          <w:p w:rsidR="001B0E7C" w:rsidRPr="001B0E7C" w:rsidRDefault="001B0E7C" w:rsidP="00CB7CE5">
            <w:pPr>
              <w:suppressAutoHyphens/>
              <w:jc w:val="both"/>
              <w:rPr>
                <w:iCs/>
                <w:sz w:val="28"/>
                <w:szCs w:val="28"/>
                <w:lang w:eastAsia="ar-SA"/>
              </w:rPr>
            </w:pPr>
            <w:r w:rsidRPr="001B0E7C">
              <w:rPr>
                <w:iCs/>
                <w:sz w:val="28"/>
                <w:szCs w:val="28"/>
                <w:lang w:eastAsia="ar-SA"/>
              </w:rPr>
              <w:t>Практические</w:t>
            </w:r>
          </w:p>
        </w:tc>
        <w:tc>
          <w:tcPr>
            <w:tcW w:w="4344" w:type="dxa"/>
            <w:shd w:val="clear" w:color="auto" w:fill="auto"/>
          </w:tcPr>
          <w:p w:rsidR="001B0E7C" w:rsidRPr="001B0E7C" w:rsidRDefault="001B0E7C" w:rsidP="00CB7CE5">
            <w:pPr>
              <w:suppressAutoHyphens/>
              <w:jc w:val="both"/>
              <w:rPr>
                <w:iCs/>
                <w:sz w:val="28"/>
                <w:szCs w:val="28"/>
                <w:lang w:eastAsia="ar-SA"/>
              </w:rPr>
            </w:pPr>
            <w:r w:rsidRPr="001B0E7C">
              <w:rPr>
                <w:bCs/>
                <w:sz w:val="28"/>
                <w:szCs w:val="28"/>
                <w:lang w:eastAsia="ar-SA"/>
              </w:rPr>
              <w:t>В течение года всеми педагогами</w:t>
            </w:r>
            <w:r w:rsidRPr="001B0E7C">
              <w:rPr>
                <w:iCs/>
                <w:sz w:val="28"/>
                <w:szCs w:val="28"/>
                <w:lang w:eastAsia="ar-SA"/>
              </w:rPr>
              <w:t>.</w:t>
            </w:r>
          </w:p>
        </w:tc>
      </w:tr>
      <w:tr w:rsidR="001B0E7C" w:rsidRPr="001B0E7C" w:rsidTr="00CB7CE5">
        <w:trPr>
          <w:trHeight w:val="302"/>
        </w:trPr>
        <w:tc>
          <w:tcPr>
            <w:tcW w:w="9429" w:type="dxa"/>
            <w:gridSpan w:val="3"/>
            <w:shd w:val="clear" w:color="auto" w:fill="auto"/>
            <w:vAlign w:val="center"/>
          </w:tcPr>
          <w:p w:rsidR="001B0E7C" w:rsidRPr="001B0E7C" w:rsidRDefault="001B0E7C" w:rsidP="00CB7CE5">
            <w:pPr>
              <w:suppressAutoHyphens/>
              <w:jc w:val="center"/>
              <w:rPr>
                <w:b/>
                <w:iCs/>
                <w:sz w:val="28"/>
                <w:szCs w:val="28"/>
                <w:lang w:eastAsia="ar-SA"/>
              </w:rPr>
            </w:pPr>
            <w:r w:rsidRPr="001B0E7C">
              <w:rPr>
                <w:b/>
                <w:iCs/>
                <w:sz w:val="28"/>
                <w:szCs w:val="28"/>
                <w:lang w:eastAsia="ar-SA"/>
              </w:rPr>
              <w:t>Методы по характеру образовательной  деятельности детей</w:t>
            </w:r>
          </w:p>
        </w:tc>
      </w:tr>
      <w:tr w:rsidR="001B0E7C" w:rsidRPr="001B0E7C" w:rsidTr="00CB7CE5">
        <w:trPr>
          <w:gridAfter w:val="1"/>
          <w:wAfter w:w="15" w:type="dxa"/>
          <w:trHeight w:val="408"/>
        </w:trPr>
        <w:tc>
          <w:tcPr>
            <w:tcW w:w="5070" w:type="dxa"/>
            <w:shd w:val="clear" w:color="auto" w:fill="auto"/>
            <w:vAlign w:val="center"/>
          </w:tcPr>
          <w:p w:rsidR="001B0E7C" w:rsidRPr="001B0E7C" w:rsidRDefault="001B0E7C" w:rsidP="00CB7CE5">
            <w:pPr>
              <w:suppressAutoHyphens/>
              <w:jc w:val="both"/>
              <w:rPr>
                <w:iCs/>
                <w:sz w:val="28"/>
                <w:szCs w:val="28"/>
                <w:lang w:eastAsia="ar-SA"/>
              </w:rPr>
            </w:pPr>
            <w:r w:rsidRPr="001B0E7C">
              <w:rPr>
                <w:iCs/>
                <w:sz w:val="28"/>
                <w:szCs w:val="28"/>
                <w:lang w:eastAsia="ar-SA"/>
              </w:rPr>
              <w:t>Информационно-рецептивный</w:t>
            </w:r>
          </w:p>
        </w:tc>
        <w:tc>
          <w:tcPr>
            <w:tcW w:w="4344" w:type="dxa"/>
            <w:shd w:val="clear" w:color="auto" w:fill="auto"/>
            <w:vAlign w:val="center"/>
          </w:tcPr>
          <w:p w:rsidR="001B0E7C" w:rsidRPr="001B0E7C" w:rsidRDefault="001B0E7C" w:rsidP="00CB7CE5">
            <w:pPr>
              <w:suppressAutoHyphens/>
              <w:jc w:val="both"/>
              <w:rPr>
                <w:iCs/>
                <w:sz w:val="28"/>
                <w:szCs w:val="28"/>
                <w:lang w:eastAsia="ar-SA"/>
              </w:rPr>
            </w:pPr>
            <w:r w:rsidRPr="001B0E7C">
              <w:rPr>
                <w:bCs/>
                <w:sz w:val="28"/>
                <w:szCs w:val="28"/>
                <w:lang w:eastAsia="ar-SA"/>
              </w:rPr>
              <w:t>В течение года, педагогами дошкольных групп</w:t>
            </w:r>
          </w:p>
        </w:tc>
      </w:tr>
      <w:tr w:rsidR="001B0E7C" w:rsidRPr="001B0E7C" w:rsidTr="00CB7CE5">
        <w:trPr>
          <w:gridAfter w:val="1"/>
          <w:wAfter w:w="15" w:type="dxa"/>
          <w:trHeight w:val="332"/>
        </w:trPr>
        <w:tc>
          <w:tcPr>
            <w:tcW w:w="5070" w:type="dxa"/>
            <w:shd w:val="clear" w:color="auto" w:fill="auto"/>
            <w:vAlign w:val="center"/>
          </w:tcPr>
          <w:p w:rsidR="001B0E7C" w:rsidRPr="001B0E7C" w:rsidRDefault="001B0E7C" w:rsidP="00CB7CE5">
            <w:pPr>
              <w:suppressAutoHyphens/>
              <w:jc w:val="both"/>
              <w:rPr>
                <w:iCs/>
                <w:sz w:val="28"/>
                <w:szCs w:val="28"/>
                <w:lang w:eastAsia="ar-SA"/>
              </w:rPr>
            </w:pPr>
            <w:r w:rsidRPr="001B0E7C">
              <w:rPr>
                <w:iCs/>
                <w:sz w:val="28"/>
                <w:szCs w:val="28"/>
                <w:lang w:eastAsia="ar-SA"/>
              </w:rPr>
              <w:t>Репродуктивный</w:t>
            </w:r>
          </w:p>
        </w:tc>
        <w:tc>
          <w:tcPr>
            <w:tcW w:w="4344" w:type="dxa"/>
            <w:shd w:val="clear" w:color="auto" w:fill="auto"/>
            <w:vAlign w:val="center"/>
          </w:tcPr>
          <w:p w:rsidR="001B0E7C" w:rsidRPr="001B0E7C" w:rsidRDefault="001B0E7C" w:rsidP="00CB7CE5">
            <w:pPr>
              <w:suppressAutoHyphens/>
              <w:jc w:val="both"/>
              <w:rPr>
                <w:iCs/>
                <w:sz w:val="28"/>
                <w:szCs w:val="28"/>
                <w:lang w:eastAsia="ar-SA"/>
              </w:rPr>
            </w:pPr>
            <w:r w:rsidRPr="001B0E7C">
              <w:rPr>
                <w:bCs/>
                <w:sz w:val="28"/>
                <w:szCs w:val="28"/>
                <w:lang w:eastAsia="ar-SA"/>
              </w:rPr>
              <w:t xml:space="preserve">В течение года всеми педагогами </w:t>
            </w:r>
          </w:p>
        </w:tc>
      </w:tr>
      <w:tr w:rsidR="001B0E7C" w:rsidRPr="001B0E7C" w:rsidTr="00CB7CE5">
        <w:trPr>
          <w:gridAfter w:val="1"/>
          <w:wAfter w:w="15" w:type="dxa"/>
          <w:trHeight w:val="266"/>
        </w:trPr>
        <w:tc>
          <w:tcPr>
            <w:tcW w:w="5070" w:type="dxa"/>
            <w:shd w:val="clear" w:color="auto" w:fill="auto"/>
            <w:vAlign w:val="center"/>
          </w:tcPr>
          <w:p w:rsidR="001B0E7C" w:rsidRPr="001B0E7C" w:rsidRDefault="001B0E7C" w:rsidP="00CB7CE5">
            <w:pPr>
              <w:suppressAutoHyphens/>
              <w:jc w:val="both"/>
              <w:rPr>
                <w:iCs/>
                <w:sz w:val="28"/>
                <w:szCs w:val="28"/>
                <w:lang w:eastAsia="ar-SA"/>
              </w:rPr>
            </w:pPr>
            <w:r w:rsidRPr="001B0E7C">
              <w:rPr>
                <w:iCs/>
                <w:sz w:val="28"/>
                <w:szCs w:val="28"/>
                <w:lang w:eastAsia="ar-SA"/>
              </w:rPr>
              <w:lastRenderedPageBreak/>
              <w:t>Проблемных ситуаций</w:t>
            </w:r>
          </w:p>
        </w:tc>
        <w:tc>
          <w:tcPr>
            <w:tcW w:w="4344" w:type="dxa"/>
            <w:shd w:val="clear" w:color="auto" w:fill="auto"/>
            <w:vAlign w:val="center"/>
          </w:tcPr>
          <w:p w:rsidR="001B0E7C" w:rsidRPr="001B0E7C" w:rsidRDefault="001B0E7C" w:rsidP="00CB7CE5">
            <w:pPr>
              <w:suppressAutoHyphens/>
              <w:jc w:val="both"/>
              <w:rPr>
                <w:iCs/>
                <w:sz w:val="28"/>
                <w:szCs w:val="28"/>
                <w:lang w:eastAsia="ar-SA"/>
              </w:rPr>
            </w:pPr>
            <w:r w:rsidRPr="001B0E7C">
              <w:rPr>
                <w:bCs/>
                <w:sz w:val="28"/>
                <w:szCs w:val="28"/>
                <w:lang w:eastAsia="ar-SA"/>
              </w:rPr>
              <w:t xml:space="preserve">В течение года всеми педагогами </w:t>
            </w:r>
          </w:p>
        </w:tc>
      </w:tr>
      <w:tr w:rsidR="001B0E7C" w:rsidRPr="001B0E7C" w:rsidTr="00CB7CE5">
        <w:trPr>
          <w:gridAfter w:val="1"/>
          <w:wAfter w:w="15" w:type="dxa"/>
          <w:trHeight w:val="539"/>
        </w:trPr>
        <w:tc>
          <w:tcPr>
            <w:tcW w:w="5070" w:type="dxa"/>
            <w:shd w:val="clear" w:color="auto" w:fill="auto"/>
            <w:vAlign w:val="center"/>
          </w:tcPr>
          <w:p w:rsidR="001B0E7C" w:rsidRPr="001B0E7C" w:rsidRDefault="001B0E7C" w:rsidP="00CB7CE5">
            <w:pPr>
              <w:suppressAutoHyphens/>
              <w:jc w:val="both"/>
              <w:rPr>
                <w:iCs/>
                <w:sz w:val="28"/>
                <w:szCs w:val="28"/>
                <w:lang w:eastAsia="ar-SA"/>
              </w:rPr>
            </w:pPr>
            <w:r w:rsidRPr="001B0E7C">
              <w:rPr>
                <w:iCs/>
                <w:sz w:val="28"/>
                <w:szCs w:val="28"/>
                <w:lang w:eastAsia="ar-SA"/>
              </w:rPr>
              <w:t>Частично-поисковый</w:t>
            </w:r>
          </w:p>
        </w:tc>
        <w:tc>
          <w:tcPr>
            <w:tcW w:w="4344" w:type="dxa"/>
            <w:shd w:val="clear" w:color="auto" w:fill="auto"/>
            <w:vAlign w:val="center"/>
          </w:tcPr>
          <w:p w:rsidR="001B0E7C" w:rsidRPr="001B0E7C" w:rsidRDefault="00947616" w:rsidP="00947616">
            <w:pPr>
              <w:suppressAutoHyphens/>
              <w:jc w:val="both"/>
              <w:rPr>
                <w:iCs/>
                <w:sz w:val="28"/>
                <w:szCs w:val="28"/>
                <w:lang w:eastAsia="ar-SA"/>
              </w:rPr>
            </w:pPr>
            <w:r>
              <w:rPr>
                <w:bCs/>
                <w:sz w:val="28"/>
                <w:szCs w:val="28"/>
                <w:lang w:eastAsia="ar-SA"/>
              </w:rPr>
              <w:t>В течение года педагогом</w:t>
            </w:r>
            <w:r w:rsidR="001B0E7C" w:rsidRPr="001B0E7C">
              <w:rPr>
                <w:bCs/>
                <w:sz w:val="28"/>
                <w:szCs w:val="28"/>
                <w:lang w:eastAsia="ar-SA"/>
              </w:rPr>
              <w:t xml:space="preserve"> старших и подготовительных групп</w:t>
            </w:r>
          </w:p>
        </w:tc>
      </w:tr>
      <w:tr w:rsidR="001B0E7C" w:rsidRPr="001B0E7C" w:rsidTr="00CB7CE5">
        <w:trPr>
          <w:gridAfter w:val="1"/>
          <w:wAfter w:w="15" w:type="dxa"/>
          <w:trHeight w:val="547"/>
        </w:trPr>
        <w:tc>
          <w:tcPr>
            <w:tcW w:w="5070" w:type="dxa"/>
            <w:shd w:val="clear" w:color="auto" w:fill="auto"/>
            <w:vAlign w:val="center"/>
          </w:tcPr>
          <w:p w:rsidR="001B0E7C" w:rsidRPr="001B0E7C" w:rsidRDefault="001B0E7C" w:rsidP="00CB7CE5">
            <w:pPr>
              <w:suppressAutoHyphens/>
              <w:jc w:val="both"/>
              <w:rPr>
                <w:iCs/>
                <w:sz w:val="28"/>
                <w:szCs w:val="28"/>
                <w:lang w:eastAsia="ar-SA"/>
              </w:rPr>
            </w:pPr>
            <w:r w:rsidRPr="001B0E7C">
              <w:rPr>
                <w:iCs/>
                <w:sz w:val="28"/>
                <w:szCs w:val="28"/>
                <w:lang w:eastAsia="ar-SA"/>
              </w:rPr>
              <w:t>Исследовательский</w:t>
            </w:r>
          </w:p>
        </w:tc>
        <w:tc>
          <w:tcPr>
            <w:tcW w:w="4344" w:type="dxa"/>
            <w:shd w:val="clear" w:color="auto" w:fill="auto"/>
            <w:vAlign w:val="center"/>
          </w:tcPr>
          <w:p w:rsidR="001B0E7C" w:rsidRPr="001B0E7C" w:rsidRDefault="001B0E7C" w:rsidP="00947616">
            <w:pPr>
              <w:suppressAutoHyphens/>
              <w:jc w:val="both"/>
              <w:rPr>
                <w:iCs/>
                <w:sz w:val="28"/>
                <w:szCs w:val="28"/>
                <w:lang w:eastAsia="ar-SA"/>
              </w:rPr>
            </w:pPr>
            <w:r w:rsidRPr="001B0E7C">
              <w:rPr>
                <w:bCs/>
                <w:sz w:val="28"/>
                <w:szCs w:val="28"/>
                <w:lang w:eastAsia="ar-SA"/>
              </w:rPr>
              <w:t>В течение года педагог</w:t>
            </w:r>
            <w:r w:rsidR="00947616">
              <w:rPr>
                <w:bCs/>
                <w:sz w:val="28"/>
                <w:szCs w:val="28"/>
                <w:lang w:eastAsia="ar-SA"/>
              </w:rPr>
              <w:t>о</w:t>
            </w:r>
            <w:r w:rsidRPr="001B0E7C">
              <w:rPr>
                <w:bCs/>
                <w:sz w:val="28"/>
                <w:szCs w:val="28"/>
                <w:lang w:eastAsia="ar-SA"/>
              </w:rPr>
              <w:t>м старших и подготовительных групп</w:t>
            </w:r>
          </w:p>
        </w:tc>
      </w:tr>
      <w:tr w:rsidR="001B0E7C" w:rsidRPr="001B0E7C" w:rsidTr="00CB7CE5">
        <w:trPr>
          <w:gridAfter w:val="1"/>
          <w:wAfter w:w="15" w:type="dxa"/>
          <w:trHeight w:val="410"/>
        </w:trPr>
        <w:tc>
          <w:tcPr>
            <w:tcW w:w="5070" w:type="dxa"/>
            <w:shd w:val="clear" w:color="auto" w:fill="auto"/>
            <w:vAlign w:val="center"/>
          </w:tcPr>
          <w:p w:rsidR="001B0E7C" w:rsidRPr="001B0E7C" w:rsidRDefault="001B0E7C" w:rsidP="00CB7CE5">
            <w:pPr>
              <w:suppressAutoHyphens/>
              <w:jc w:val="both"/>
              <w:rPr>
                <w:iCs/>
                <w:sz w:val="28"/>
                <w:szCs w:val="28"/>
                <w:lang w:eastAsia="ar-SA"/>
              </w:rPr>
            </w:pPr>
            <w:r w:rsidRPr="001B0E7C">
              <w:rPr>
                <w:iCs/>
                <w:sz w:val="28"/>
                <w:szCs w:val="28"/>
                <w:lang w:eastAsia="ar-SA"/>
              </w:rPr>
              <w:t>Активные методы</w:t>
            </w:r>
            <w:r w:rsidRPr="001B0E7C">
              <w:rPr>
                <w:color w:val="000000"/>
                <w:sz w:val="28"/>
                <w:szCs w:val="28"/>
                <w:shd w:val="clear" w:color="auto" w:fill="FFFFFF"/>
              </w:rPr>
              <w:t xml:space="preserve"> - стимулирующие познавательную деятельность ребенка.</w:t>
            </w:r>
          </w:p>
        </w:tc>
        <w:tc>
          <w:tcPr>
            <w:tcW w:w="4344" w:type="dxa"/>
            <w:shd w:val="clear" w:color="auto" w:fill="auto"/>
            <w:vAlign w:val="center"/>
          </w:tcPr>
          <w:p w:rsidR="001B0E7C" w:rsidRPr="001B0E7C" w:rsidRDefault="001B0E7C" w:rsidP="00CB7CE5">
            <w:pPr>
              <w:suppressAutoHyphens/>
              <w:jc w:val="both"/>
              <w:rPr>
                <w:iCs/>
                <w:sz w:val="28"/>
                <w:szCs w:val="28"/>
                <w:lang w:eastAsia="ar-SA"/>
              </w:rPr>
            </w:pPr>
            <w:r w:rsidRPr="001B0E7C">
              <w:rPr>
                <w:bCs/>
                <w:sz w:val="28"/>
                <w:szCs w:val="28"/>
                <w:lang w:eastAsia="ar-SA"/>
              </w:rPr>
              <w:t>В течение года всеми педагогами</w:t>
            </w:r>
          </w:p>
        </w:tc>
      </w:tr>
    </w:tbl>
    <w:p w:rsidR="001B0E7C" w:rsidRDefault="001B0E7C" w:rsidP="001B0E7C">
      <w:pPr>
        <w:contextualSpacing/>
        <w:rPr>
          <w:sz w:val="28"/>
          <w:szCs w:val="28"/>
        </w:rPr>
      </w:pPr>
    </w:p>
    <w:p w:rsidR="001B0E7C" w:rsidRPr="001B0E7C" w:rsidRDefault="001B0E7C" w:rsidP="001B0E7C">
      <w:pPr>
        <w:contextualSpacing/>
        <w:rPr>
          <w:sz w:val="28"/>
          <w:szCs w:val="28"/>
        </w:rPr>
      </w:pPr>
      <w:r w:rsidRPr="001B0E7C">
        <w:rPr>
          <w:sz w:val="28"/>
          <w:szCs w:val="28"/>
        </w:rPr>
        <w:t>Уровень сформированности целевы</w:t>
      </w:r>
      <w:r w:rsidR="00E35A9A">
        <w:rPr>
          <w:sz w:val="28"/>
          <w:szCs w:val="28"/>
        </w:rPr>
        <w:t>х ориентиров обучающихся младшей</w:t>
      </w:r>
      <w:r w:rsidRPr="001B0E7C">
        <w:rPr>
          <w:sz w:val="28"/>
          <w:szCs w:val="28"/>
        </w:rPr>
        <w:t xml:space="preserve"> групп</w:t>
      </w:r>
      <w:r w:rsidR="00E35A9A">
        <w:rPr>
          <w:sz w:val="28"/>
          <w:szCs w:val="28"/>
        </w:rPr>
        <w:t>ы</w:t>
      </w:r>
      <w:r w:rsidRPr="001B0E7C">
        <w:rPr>
          <w:sz w:val="28"/>
          <w:szCs w:val="28"/>
        </w:rPr>
        <w:t xml:space="preserve"> в ходе освоения образовательной программы ДОУ в  2016-2017 учебном году</w:t>
      </w:r>
    </w:p>
    <w:p w:rsidR="001B0E7C" w:rsidRPr="001B0E7C" w:rsidRDefault="001B0E7C" w:rsidP="001B0E7C">
      <w:pPr>
        <w:pStyle w:val="a8"/>
        <w:ind w:left="426"/>
        <w:jc w:val="center"/>
        <w:rPr>
          <w:sz w:val="28"/>
          <w:szCs w:val="28"/>
        </w:rPr>
      </w:pPr>
    </w:p>
    <w:tbl>
      <w:tblPr>
        <w:tblStyle w:val="af8"/>
        <w:tblW w:w="9518" w:type="dxa"/>
        <w:tblInd w:w="108" w:type="dxa"/>
        <w:tblLook w:val="04A0" w:firstRow="1" w:lastRow="0" w:firstColumn="1" w:lastColumn="0" w:noHBand="0" w:noVBand="1"/>
      </w:tblPr>
      <w:tblGrid>
        <w:gridCol w:w="5954"/>
        <w:gridCol w:w="3564"/>
      </w:tblGrid>
      <w:tr w:rsidR="001B0E7C" w:rsidRPr="001B0E7C" w:rsidTr="003A7681">
        <w:tc>
          <w:tcPr>
            <w:tcW w:w="5954" w:type="dxa"/>
            <w:vAlign w:val="center"/>
          </w:tcPr>
          <w:p w:rsidR="001B0E7C" w:rsidRPr="001B0E7C" w:rsidRDefault="001B0E7C" w:rsidP="00CB7CE5">
            <w:pPr>
              <w:pStyle w:val="a8"/>
              <w:ind w:left="0"/>
              <w:jc w:val="center"/>
              <w:rPr>
                <w:rFonts w:ascii="Times New Roman" w:hAnsi="Times New Roman"/>
                <w:sz w:val="28"/>
                <w:szCs w:val="28"/>
              </w:rPr>
            </w:pPr>
            <w:r w:rsidRPr="001B0E7C">
              <w:rPr>
                <w:rFonts w:ascii="Times New Roman" w:hAnsi="Times New Roman"/>
                <w:sz w:val="28"/>
                <w:szCs w:val="28"/>
              </w:rPr>
              <w:t>Уровень сформированности целевых ориентиров</w:t>
            </w:r>
          </w:p>
        </w:tc>
        <w:tc>
          <w:tcPr>
            <w:tcW w:w="3564" w:type="dxa"/>
            <w:vAlign w:val="center"/>
          </w:tcPr>
          <w:p w:rsidR="001B0E7C" w:rsidRPr="001B0E7C" w:rsidRDefault="001B0E7C" w:rsidP="00CB7CE5">
            <w:pPr>
              <w:pStyle w:val="a8"/>
              <w:ind w:left="0"/>
              <w:jc w:val="center"/>
              <w:rPr>
                <w:rFonts w:ascii="Times New Roman" w:hAnsi="Times New Roman"/>
                <w:sz w:val="28"/>
                <w:szCs w:val="28"/>
              </w:rPr>
            </w:pPr>
            <w:r w:rsidRPr="001B0E7C">
              <w:rPr>
                <w:rFonts w:ascii="Times New Roman" w:hAnsi="Times New Roman"/>
                <w:sz w:val="28"/>
                <w:szCs w:val="28"/>
              </w:rPr>
              <w:t>Количество детей в группе</w:t>
            </w:r>
          </w:p>
        </w:tc>
      </w:tr>
      <w:tr w:rsidR="001B0E7C" w:rsidRPr="001B0E7C" w:rsidTr="003A7681">
        <w:tc>
          <w:tcPr>
            <w:tcW w:w="5954" w:type="dxa"/>
            <w:vAlign w:val="center"/>
          </w:tcPr>
          <w:p w:rsidR="001B0E7C" w:rsidRPr="001B0E7C" w:rsidRDefault="001B0E7C" w:rsidP="00CB7CE5">
            <w:pPr>
              <w:pStyle w:val="a8"/>
              <w:ind w:left="0"/>
              <w:jc w:val="center"/>
              <w:rPr>
                <w:rFonts w:ascii="Times New Roman" w:hAnsi="Times New Roman"/>
                <w:sz w:val="28"/>
                <w:szCs w:val="28"/>
              </w:rPr>
            </w:pPr>
            <w:r w:rsidRPr="001B0E7C">
              <w:rPr>
                <w:rFonts w:ascii="Times New Roman" w:hAnsi="Times New Roman"/>
                <w:sz w:val="28"/>
                <w:szCs w:val="28"/>
              </w:rPr>
              <w:t>Высокий</w:t>
            </w:r>
          </w:p>
        </w:tc>
        <w:tc>
          <w:tcPr>
            <w:tcW w:w="3564" w:type="dxa"/>
            <w:vAlign w:val="center"/>
          </w:tcPr>
          <w:p w:rsidR="001B0E7C" w:rsidRPr="001B0E7C" w:rsidRDefault="001B0E7C" w:rsidP="00CB7CE5">
            <w:pPr>
              <w:pStyle w:val="a8"/>
              <w:ind w:left="0"/>
              <w:jc w:val="center"/>
              <w:rPr>
                <w:rFonts w:ascii="Times New Roman" w:hAnsi="Times New Roman"/>
                <w:sz w:val="28"/>
                <w:szCs w:val="28"/>
              </w:rPr>
            </w:pPr>
            <w:r w:rsidRPr="001B0E7C">
              <w:rPr>
                <w:rFonts w:ascii="Times New Roman" w:hAnsi="Times New Roman"/>
                <w:sz w:val="28"/>
                <w:szCs w:val="28"/>
              </w:rPr>
              <w:t>75%</w:t>
            </w:r>
          </w:p>
        </w:tc>
      </w:tr>
      <w:tr w:rsidR="001B0E7C" w:rsidRPr="001B0E7C" w:rsidTr="003A7681">
        <w:tc>
          <w:tcPr>
            <w:tcW w:w="5954" w:type="dxa"/>
            <w:vAlign w:val="center"/>
          </w:tcPr>
          <w:p w:rsidR="001B0E7C" w:rsidRPr="001B0E7C" w:rsidRDefault="001B0E7C" w:rsidP="00CB7CE5">
            <w:pPr>
              <w:pStyle w:val="a8"/>
              <w:ind w:left="0"/>
              <w:jc w:val="center"/>
              <w:rPr>
                <w:rFonts w:ascii="Times New Roman" w:hAnsi="Times New Roman"/>
                <w:sz w:val="28"/>
                <w:szCs w:val="28"/>
              </w:rPr>
            </w:pPr>
            <w:r w:rsidRPr="001B0E7C">
              <w:rPr>
                <w:rFonts w:ascii="Times New Roman" w:hAnsi="Times New Roman"/>
                <w:sz w:val="28"/>
                <w:szCs w:val="28"/>
              </w:rPr>
              <w:t>Средний</w:t>
            </w:r>
          </w:p>
        </w:tc>
        <w:tc>
          <w:tcPr>
            <w:tcW w:w="3564" w:type="dxa"/>
            <w:vAlign w:val="center"/>
          </w:tcPr>
          <w:p w:rsidR="001B0E7C" w:rsidRPr="001B0E7C" w:rsidRDefault="001B0E7C" w:rsidP="00CB7CE5">
            <w:pPr>
              <w:pStyle w:val="a8"/>
              <w:ind w:left="0"/>
              <w:jc w:val="center"/>
              <w:rPr>
                <w:rFonts w:ascii="Times New Roman" w:hAnsi="Times New Roman"/>
                <w:sz w:val="28"/>
                <w:szCs w:val="28"/>
              </w:rPr>
            </w:pPr>
            <w:r w:rsidRPr="001B0E7C">
              <w:rPr>
                <w:rFonts w:ascii="Times New Roman" w:hAnsi="Times New Roman"/>
                <w:sz w:val="28"/>
                <w:szCs w:val="28"/>
              </w:rPr>
              <w:t>25%</w:t>
            </w:r>
          </w:p>
        </w:tc>
      </w:tr>
      <w:tr w:rsidR="001B0E7C" w:rsidRPr="001B0E7C" w:rsidTr="003A7681">
        <w:tc>
          <w:tcPr>
            <w:tcW w:w="5954" w:type="dxa"/>
            <w:vAlign w:val="center"/>
          </w:tcPr>
          <w:p w:rsidR="001B0E7C" w:rsidRPr="001B0E7C" w:rsidRDefault="001B0E7C" w:rsidP="00CB7CE5">
            <w:pPr>
              <w:pStyle w:val="a8"/>
              <w:ind w:left="0"/>
              <w:jc w:val="center"/>
              <w:rPr>
                <w:rFonts w:ascii="Times New Roman" w:hAnsi="Times New Roman"/>
                <w:sz w:val="28"/>
                <w:szCs w:val="28"/>
              </w:rPr>
            </w:pPr>
            <w:r w:rsidRPr="001B0E7C">
              <w:rPr>
                <w:rFonts w:ascii="Times New Roman" w:hAnsi="Times New Roman"/>
                <w:sz w:val="28"/>
                <w:szCs w:val="28"/>
              </w:rPr>
              <w:t>Низкий</w:t>
            </w:r>
          </w:p>
        </w:tc>
        <w:tc>
          <w:tcPr>
            <w:tcW w:w="3564" w:type="dxa"/>
            <w:vAlign w:val="center"/>
          </w:tcPr>
          <w:p w:rsidR="001B0E7C" w:rsidRPr="001B0E7C" w:rsidRDefault="001B0E7C" w:rsidP="00CB7CE5">
            <w:pPr>
              <w:pStyle w:val="a8"/>
              <w:ind w:left="0"/>
              <w:jc w:val="center"/>
              <w:rPr>
                <w:rFonts w:ascii="Times New Roman" w:hAnsi="Times New Roman"/>
                <w:sz w:val="28"/>
                <w:szCs w:val="28"/>
              </w:rPr>
            </w:pPr>
            <w:r w:rsidRPr="001B0E7C">
              <w:rPr>
                <w:rFonts w:ascii="Times New Roman" w:hAnsi="Times New Roman"/>
                <w:sz w:val="28"/>
                <w:szCs w:val="28"/>
              </w:rPr>
              <w:t>0%</w:t>
            </w:r>
          </w:p>
        </w:tc>
      </w:tr>
    </w:tbl>
    <w:p w:rsidR="00E35A9A" w:rsidRDefault="00E35A9A" w:rsidP="001B0E7C">
      <w:pPr>
        <w:contextualSpacing/>
        <w:jc w:val="center"/>
        <w:rPr>
          <w:sz w:val="28"/>
          <w:szCs w:val="28"/>
        </w:rPr>
      </w:pPr>
    </w:p>
    <w:p w:rsidR="001B0E7C" w:rsidRPr="001B0E7C" w:rsidRDefault="001B0E7C" w:rsidP="001B0E7C">
      <w:pPr>
        <w:contextualSpacing/>
        <w:jc w:val="center"/>
        <w:rPr>
          <w:sz w:val="28"/>
          <w:szCs w:val="28"/>
        </w:rPr>
      </w:pPr>
      <w:r w:rsidRPr="001B0E7C">
        <w:rPr>
          <w:sz w:val="28"/>
          <w:szCs w:val="28"/>
        </w:rPr>
        <w:t xml:space="preserve">Уровень </w:t>
      </w:r>
      <w:proofErr w:type="spellStart"/>
      <w:r w:rsidRPr="001B0E7C">
        <w:rPr>
          <w:sz w:val="28"/>
          <w:szCs w:val="28"/>
        </w:rPr>
        <w:t>сформированности</w:t>
      </w:r>
      <w:proofErr w:type="spellEnd"/>
      <w:r w:rsidRPr="001B0E7C">
        <w:rPr>
          <w:sz w:val="28"/>
          <w:szCs w:val="28"/>
        </w:rPr>
        <w:t xml:space="preserve"> целевых ориентиров обучающихся с</w:t>
      </w:r>
      <w:r w:rsidR="00947616">
        <w:rPr>
          <w:sz w:val="28"/>
          <w:szCs w:val="28"/>
        </w:rPr>
        <w:t>таршей</w:t>
      </w:r>
      <w:r w:rsidRPr="001B0E7C">
        <w:rPr>
          <w:sz w:val="28"/>
          <w:szCs w:val="28"/>
        </w:rPr>
        <w:t xml:space="preserve">  групп</w:t>
      </w:r>
      <w:r w:rsidR="00947616">
        <w:rPr>
          <w:sz w:val="28"/>
          <w:szCs w:val="28"/>
        </w:rPr>
        <w:t>ы</w:t>
      </w:r>
      <w:r w:rsidRPr="001B0E7C">
        <w:rPr>
          <w:sz w:val="28"/>
          <w:szCs w:val="28"/>
        </w:rPr>
        <w:t xml:space="preserve"> в ходе освоения образовательной программы МБДОУ в  2016-2017 учебном году</w:t>
      </w:r>
    </w:p>
    <w:p w:rsidR="001B0E7C" w:rsidRPr="001B0E7C" w:rsidRDefault="001B0E7C" w:rsidP="001B0E7C">
      <w:pPr>
        <w:pStyle w:val="a8"/>
        <w:ind w:left="426"/>
        <w:jc w:val="center"/>
        <w:rPr>
          <w:sz w:val="28"/>
          <w:szCs w:val="28"/>
        </w:rPr>
      </w:pPr>
    </w:p>
    <w:tbl>
      <w:tblPr>
        <w:tblStyle w:val="af8"/>
        <w:tblW w:w="9200" w:type="dxa"/>
        <w:tblInd w:w="426" w:type="dxa"/>
        <w:tblLook w:val="04A0" w:firstRow="1" w:lastRow="0" w:firstColumn="1" w:lastColumn="0" w:noHBand="0" w:noVBand="1"/>
      </w:tblPr>
      <w:tblGrid>
        <w:gridCol w:w="5636"/>
        <w:gridCol w:w="3564"/>
      </w:tblGrid>
      <w:tr w:rsidR="001B0E7C" w:rsidRPr="001B0E7C" w:rsidTr="00CB7CE5">
        <w:tc>
          <w:tcPr>
            <w:tcW w:w="5636" w:type="dxa"/>
            <w:vAlign w:val="center"/>
          </w:tcPr>
          <w:p w:rsidR="001B0E7C" w:rsidRPr="001B0E7C" w:rsidRDefault="001B0E7C" w:rsidP="00CB7CE5">
            <w:pPr>
              <w:pStyle w:val="a8"/>
              <w:ind w:left="0"/>
              <w:jc w:val="center"/>
              <w:rPr>
                <w:rFonts w:ascii="Times New Roman" w:hAnsi="Times New Roman"/>
                <w:sz w:val="28"/>
                <w:szCs w:val="28"/>
              </w:rPr>
            </w:pPr>
            <w:r w:rsidRPr="001B0E7C">
              <w:rPr>
                <w:rFonts w:ascii="Times New Roman" w:hAnsi="Times New Roman"/>
                <w:sz w:val="28"/>
                <w:szCs w:val="28"/>
              </w:rPr>
              <w:t>Уровень сформированности целевых ориентиров</w:t>
            </w:r>
          </w:p>
        </w:tc>
        <w:tc>
          <w:tcPr>
            <w:tcW w:w="3564" w:type="dxa"/>
            <w:vAlign w:val="center"/>
          </w:tcPr>
          <w:p w:rsidR="001B0E7C" w:rsidRPr="001B0E7C" w:rsidRDefault="001B0E7C" w:rsidP="00CB7CE5">
            <w:pPr>
              <w:pStyle w:val="a8"/>
              <w:ind w:left="0"/>
              <w:jc w:val="center"/>
              <w:rPr>
                <w:rFonts w:ascii="Times New Roman" w:hAnsi="Times New Roman"/>
                <w:sz w:val="28"/>
                <w:szCs w:val="28"/>
              </w:rPr>
            </w:pPr>
            <w:r w:rsidRPr="001B0E7C">
              <w:rPr>
                <w:rFonts w:ascii="Times New Roman" w:hAnsi="Times New Roman"/>
                <w:sz w:val="28"/>
                <w:szCs w:val="28"/>
              </w:rPr>
              <w:t>Количество детей в группе</w:t>
            </w:r>
          </w:p>
        </w:tc>
      </w:tr>
      <w:tr w:rsidR="001B0E7C" w:rsidRPr="001B0E7C" w:rsidTr="00CB7CE5">
        <w:tc>
          <w:tcPr>
            <w:tcW w:w="5636" w:type="dxa"/>
            <w:vAlign w:val="center"/>
          </w:tcPr>
          <w:p w:rsidR="001B0E7C" w:rsidRPr="001B0E7C" w:rsidRDefault="001B0E7C" w:rsidP="00CB7CE5">
            <w:pPr>
              <w:pStyle w:val="a8"/>
              <w:ind w:left="0"/>
              <w:jc w:val="center"/>
              <w:rPr>
                <w:rFonts w:ascii="Times New Roman" w:hAnsi="Times New Roman"/>
                <w:sz w:val="28"/>
                <w:szCs w:val="28"/>
              </w:rPr>
            </w:pPr>
            <w:r w:rsidRPr="001B0E7C">
              <w:rPr>
                <w:rFonts w:ascii="Times New Roman" w:hAnsi="Times New Roman"/>
                <w:sz w:val="28"/>
                <w:szCs w:val="28"/>
              </w:rPr>
              <w:t>Высокий</w:t>
            </w:r>
          </w:p>
        </w:tc>
        <w:tc>
          <w:tcPr>
            <w:tcW w:w="3564" w:type="dxa"/>
            <w:vAlign w:val="center"/>
          </w:tcPr>
          <w:p w:rsidR="001B0E7C" w:rsidRPr="001B0E7C" w:rsidRDefault="001B0E7C" w:rsidP="00CB7CE5">
            <w:pPr>
              <w:pStyle w:val="a8"/>
              <w:ind w:left="0"/>
              <w:jc w:val="center"/>
              <w:rPr>
                <w:rFonts w:ascii="Times New Roman" w:hAnsi="Times New Roman"/>
                <w:sz w:val="28"/>
                <w:szCs w:val="28"/>
              </w:rPr>
            </w:pPr>
            <w:r w:rsidRPr="001B0E7C">
              <w:rPr>
                <w:rFonts w:ascii="Times New Roman" w:hAnsi="Times New Roman"/>
                <w:sz w:val="28"/>
                <w:szCs w:val="28"/>
              </w:rPr>
              <w:t>83%</w:t>
            </w:r>
          </w:p>
        </w:tc>
      </w:tr>
      <w:tr w:rsidR="001B0E7C" w:rsidRPr="001B0E7C" w:rsidTr="00CB7CE5">
        <w:tc>
          <w:tcPr>
            <w:tcW w:w="5636" w:type="dxa"/>
            <w:vAlign w:val="center"/>
          </w:tcPr>
          <w:p w:rsidR="001B0E7C" w:rsidRPr="001B0E7C" w:rsidRDefault="001B0E7C" w:rsidP="00CB7CE5">
            <w:pPr>
              <w:pStyle w:val="a8"/>
              <w:ind w:left="0"/>
              <w:jc w:val="center"/>
              <w:rPr>
                <w:rFonts w:ascii="Times New Roman" w:hAnsi="Times New Roman"/>
                <w:sz w:val="28"/>
                <w:szCs w:val="28"/>
              </w:rPr>
            </w:pPr>
            <w:r w:rsidRPr="001B0E7C">
              <w:rPr>
                <w:rFonts w:ascii="Times New Roman" w:hAnsi="Times New Roman"/>
                <w:sz w:val="28"/>
                <w:szCs w:val="28"/>
              </w:rPr>
              <w:t>Средний</w:t>
            </w:r>
          </w:p>
        </w:tc>
        <w:tc>
          <w:tcPr>
            <w:tcW w:w="3564" w:type="dxa"/>
            <w:vAlign w:val="center"/>
          </w:tcPr>
          <w:p w:rsidR="001B0E7C" w:rsidRPr="001B0E7C" w:rsidRDefault="001B0E7C" w:rsidP="00CB7CE5">
            <w:pPr>
              <w:pStyle w:val="a8"/>
              <w:ind w:left="0"/>
              <w:jc w:val="center"/>
              <w:rPr>
                <w:rFonts w:ascii="Times New Roman" w:hAnsi="Times New Roman"/>
                <w:sz w:val="28"/>
                <w:szCs w:val="28"/>
              </w:rPr>
            </w:pPr>
            <w:r w:rsidRPr="001B0E7C">
              <w:rPr>
                <w:rFonts w:ascii="Times New Roman" w:hAnsi="Times New Roman"/>
                <w:sz w:val="28"/>
                <w:szCs w:val="28"/>
              </w:rPr>
              <w:t>17%</w:t>
            </w:r>
          </w:p>
        </w:tc>
      </w:tr>
      <w:tr w:rsidR="001B0E7C" w:rsidRPr="001B0E7C" w:rsidTr="00CB7CE5">
        <w:tc>
          <w:tcPr>
            <w:tcW w:w="5636" w:type="dxa"/>
            <w:vAlign w:val="center"/>
          </w:tcPr>
          <w:p w:rsidR="001B0E7C" w:rsidRPr="001B0E7C" w:rsidRDefault="001B0E7C" w:rsidP="00CB7CE5">
            <w:pPr>
              <w:pStyle w:val="a8"/>
              <w:ind w:left="0"/>
              <w:jc w:val="center"/>
              <w:rPr>
                <w:rFonts w:ascii="Times New Roman" w:hAnsi="Times New Roman"/>
                <w:sz w:val="28"/>
                <w:szCs w:val="28"/>
              </w:rPr>
            </w:pPr>
            <w:r w:rsidRPr="001B0E7C">
              <w:rPr>
                <w:rFonts w:ascii="Times New Roman" w:hAnsi="Times New Roman"/>
                <w:sz w:val="28"/>
                <w:szCs w:val="28"/>
              </w:rPr>
              <w:t>Низкий</w:t>
            </w:r>
          </w:p>
        </w:tc>
        <w:tc>
          <w:tcPr>
            <w:tcW w:w="3564" w:type="dxa"/>
            <w:vAlign w:val="center"/>
          </w:tcPr>
          <w:p w:rsidR="001B0E7C" w:rsidRPr="001B0E7C" w:rsidRDefault="001B0E7C" w:rsidP="00CB7CE5">
            <w:pPr>
              <w:pStyle w:val="a8"/>
              <w:ind w:left="0"/>
              <w:jc w:val="center"/>
              <w:rPr>
                <w:rFonts w:ascii="Times New Roman" w:hAnsi="Times New Roman"/>
                <w:sz w:val="28"/>
                <w:szCs w:val="28"/>
              </w:rPr>
            </w:pPr>
            <w:r w:rsidRPr="001B0E7C">
              <w:rPr>
                <w:rFonts w:ascii="Times New Roman" w:hAnsi="Times New Roman"/>
                <w:sz w:val="28"/>
                <w:szCs w:val="28"/>
              </w:rPr>
              <w:t>0%</w:t>
            </w:r>
          </w:p>
        </w:tc>
      </w:tr>
    </w:tbl>
    <w:p w:rsidR="001B0E7C" w:rsidRPr="001B0E7C" w:rsidRDefault="001B0E7C" w:rsidP="001B0E7C">
      <w:pPr>
        <w:contextualSpacing/>
        <w:rPr>
          <w:sz w:val="28"/>
          <w:szCs w:val="28"/>
        </w:rPr>
      </w:pPr>
    </w:p>
    <w:p w:rsidR="00145FC2" w:rsidRPr="00501D61" w:rsidRDefault="006A0822" w:rsidP="00D87868">
      <w:pPr>
        <w:pStyle w:val="130"/>
        <w:keepNext/>
        <w:keepLines/>
        <w:shd w:val="clear" w:color="auto" w:fill="auto"/>
        <w:spacing w:before="0" w:after="310" w:line="250" w:lineRule="exact"/>
        <w:ind w:right="848"/>
        <w:rPr>
          <w:b/>
          <w:sz w:val="28"/>
          <w:szCs w:val="28"/>
        </w:rPr>
      </w:pPr>
      <w:r>
        <w:rPr>
          <w:b/>
          <w:sz w:val="28"/>
          <w:szCs w:val="28"/>
        </w:rPr>
        <w:t>4</w:t>
      </w:r>
      <w:r w:rsidR="00145FC2" w:rsidRPr="00501D61">
        <w:rPr>
          <w:b/>
          <w:sz w:val="28"/>
          <w:szCs w:val="28"/>
        </w:rPr>
        <w:t>.3 Анализ кадрового обеспечения образовательного процесса</w:t>
      </w:r>
    </w:p>
    <w:p w:rsidR="00145FC2" w:rsidRPr="00501D61" w:rsidRDefault="00145FC2" w:rsidP="007A4C2A">
      <w:pPr>
        <w:pStyle w:val="23"/>
        <w:shd w:val="clear" w:color="auto" w:fill="auto"/>
        <w:spacing w:line="322" w:lineRule="exact"/>
        <w:ind w:left="-426" w:right="848" w:firstLine="780"/>
        <w:jc w:val="both"/>
        <w:rPr>
          <w:sz w:val="28"/>
          <w:szCs w:val="28"/>
        </w:rPr>
      </w:pPr>
      <w:r w:rsidRPr="00501D61">
        <w:rPr>
          <w:sz w:val="28"/>
          <w:szCs w:val="28"/>
        </w:rPr>
        <w:t>Современные требования к качеству дошкольного образования требуют от педагогов высокого уровня профессионально - педагогической компетентности.</w:t>
      </w:r>
    </w:p>
    <w:p w:rsidR="00145FC2" w:rsidRDefault="00145FC2" w:rsidP="00FE37D4">
      <w:pPr>
        <w:pStyle w:val="23"/>
        <w:shd w:val="clear" w:color="auto" w:fill="auto"/>
        <w:spacing w:after="297" w:line="322" w:lineRule="exact"/>
        <w:ind w:left="-426" w:right="848" w:firstLine="780"/>
        <w:jc w:val="both"/>
      </w:pPr>
      <w:r w:rsidRPr="00501D61">
        <w:rPr>
          <w:sz w:val="28"/>
          <w:szCs w:val="28"/>
        </w:rPr>
        <w:t xml:space="preserve">В ДОУ сформирован педагогически грамотный и творческий коллектив, состоящий из </w:t>
      </w:r>
      <w:r w:rsidR="00501D61">
        <w:rPr>
          <w:sz w:val="28"/>
          <w:szCs w:val="28"/>
        </w:rPr>
        <w:t>2</w:t>
      </w:r>
      <w:r w:rsidRPr="00501D61">
        <w:rPr>
          <w:sz w:val="28"/>
          <w:szCs w:val="28"/>
        </w:rPr>
        <w:t xml:space="preserve"> педагогов-воспитателей. Педагогический коллектив ДОУ стабилен по своему составу.</w:t>
      </w:r>
    </w:p>
    <w:p w:rsidR="00145FC2" w:rsidRDefault="00145FC2" w:rsidP="005E2FFC">
      <w:pPr>
        <w:pStyle w:val="1"/>
        <w:shd w:val="clear" w:color="auto" w:fill="auto"/>
        <w:spacing w:line="240" w:lineRule="atLeast"/>
        <w:ind w:left="-284" w:right="424" w:firstLine="142"/>
        <w:jc w:val="both"/>
        <w:rPr>
          <w:sz w:val="28"/>
          <w:szCs w:val="28"/>
        </w:rPr>
      </w:pPr>
      <w:r>
        <w:rPr>
          <w:sz w:val="28"/>
          <w:szCs w:val="28"/>
        </w:rPr>
        <w:t xml:space="preserve">По всем показателям наблюдается положительная динамика участия педагогов в мероприятиях разного уровня: активности педагогов способствует стремление к саморазвитию, обмену опытом, и мотивационная среда ДОУ, сформированная из мер морального и материального стимулирования. </w:t>
      </w:r>
    </w:p>
    <w:p w:rsidR="00145FC2" w:rsidRDefault="00145FC2" w:rsidP="005E2FFC">
      <w:pPr>
        <w:pStyle w:val="1"/>
        <w:shd w:val="clear" w:color="auto" w:fill="auto"/>
        <w:spacing w:line="240" w:lineRule="atLeast"/>
        <w:ind w:left="-284" w:right="424" w:firstLine="142"/>
        <w:jc w:val="both"/>
        <w:rPr>
          <w:sz w:val="28"/>
          <w:szCs w:val="28"/>
        </w:rPr>
      </w:pPr>
      <w:r>
        <w:rPr>
          <w:sz w:val="28"/>
          <w:szCs w:val="28"/>
        </w:rPr>
        <w:t>Успешно работает Положение о стимулирующих выплатах работникам ДОУ.</w:t>
      </w:r>
    </w:p>
    <w:p w:rsidR="00145FC2" w:rsidRPr="00501D61" w:rsidRDefault="00145FC2" w:rsidP="005E2FFC">
      <w:pPr>
        <w:pStyle w:val="1"/>
        <w:shd w:val="clear" w:color="auto" w:fill="auto"/>
        <w:spacing w:line="240" w:lineRule="atLeast"/>
        <w:ind w:left="-284" w:right="424" w:firstLine="142"/>
        <w:jc w:val="both"/>
        <w:rPr>
          <w:sz w:val="28"/>
          <w:szCs w:val="28"/>
        </w:rPr>
      </w:pPr>
      <w:r w:rsidRPr="00501D61">
        <w:rPr>
          <w:sz w:val="28"/>
          <w:szCs w:val="28"/>
        </w:rPr>
        <w:t>Таким образом, в ДОУ сложился стабильный, высококвалифицированный педагогический коллектив, нацеленный на совершенствование собственной профессиональной компетентности, саморазвитие. Творческие инициативы коллектива ДОУ активно поддерживаются администрацией детского сада.</w:t>
      </w:r>
    </w:p>
    <w:p w:rsidR="007A4C2A" w:rsidRDefault="00145FC2" w:rsidP="00E35A9A">
      <w:pPr>
        <w:pStyle w:val="23"/>
        <w:shd w:val="clear" w:color="auto" w:fill="auto"/>
        <w:spacing w:line="240" w:lineRule="atLeast"/>
        <w:ind w:left="-284" w:right="424"/>
        <w:jc w:val="both"/>
        <w:rPr>
          <w:b/>
          <w:sz w:val="28"/>
          <w:szCs w:val="28"/>
        </w:rPr>
      </w:pPr>
      <w:r w:rsidRPr="00501D61">
        <w:rPr>
          <w:sz w:val="28"/>
          <w:szCs w:val="28"/>
        </w:rPr>
        <w:lastRenderedPageBreak/>
        <w:t xml:space="preserve">Таким образом, в детском саду созданы все условия для профессионального роста и самореализации педагогов и специалистов. За последние три года наблюдается положительная динамика в соотношении кадрового состава. В коллективе есть резерв для повышения квалификационной категории. В ближайшие 3 года планируется значительное увеличение числа педагогов и специалистов с высшей квалификационной категорией и полное исключение педагогов без категории - аттестация на соответствие занимаемой должности. </w:t>
      </w:r>
    </w:p>
    <w:p w:rsidR="007A4C2A" w:rsidRDefault="007A4C2A" w:rsidP="00DE5A1F">
      <w:pPr>
        <w:pStyle w:val="23"/>
        <w:shd w:val="clear" w:color="auto" w:fill="auto"/>
        <w:spacing w:line="370" w:lineRule="exact"/>
        <w:ind w:right="380"/>
        <w:rPr>
          <w:b/>
          <w:sz w:val="28"/>
          <w:szCs w:val="28"/>
        </w:rPr>
      </w:pPr>
    </w:p>
    <w:p w:rsidR="00145FC2" w:rsidRPr="00DE5A1F" w:rsidRDefault="006A0822" w:rsidP="00DE5A1F">
      <w:pPr>
        <w:pStyle w:val="23"/>
        <w:shd w:val="clear" w:color="auto" w:fill="auto"/>
        <w:spacing w:line="370" w:lineRule="exact"/>
        <w:ind w:right="380"/>
        <w:rPr>
          <w:b/>
          <w:sz w:val="28"/>
          <w:szCs w:val="28"/>
        </w:rPr>
      </w:pPr>
      <w:r>
        <w:rPr>
          <w:b/>
          <w:sz w:val="28"/>
          <w:szCs w:val="28"/>
        </w:rPr>
        <w:t>4</w:t>
      </w:r>
      <w:r w:rsidR="00145FC2" w:rsidRPr="005E2FFC">
        <w:rPr>
          <w:b/>
          <w:sz w:val="28"/>
          <w:szCs w:val="28"/>
        </w:rPr>
        <w:t xml:space="preserve">.4. </w:t>
      </w:r>
      <w:r w:rsidR="00DE5A1F">
        <w:rPr>
          <w:b/>
          <w:sz w:val="28"/>
          <w:szCs w:val="28"/>
        </w:rPr>
        <w:t>Анализ структуры управления ДОУ</w:t>
      </w:r>
    </w:p>
    <w:p w:rsidR="00145FC2" w:rsidRDefault="000C7BF7" w:rsidP="00501D61">
      <w:pPr>
        <w:pStyle w:val="23"/>
        <w:shd w:val="clear" w:color="auto" w:fill="auto"/>
        <w:spacing w:line="240" w:lineRule="atLeast"/>
        <w:ind w:left="20" w:right="20" w:firstLine="620"/>
        <w:rPr>
          <w:color w:val="auto"/>
          <w:sz w:val="28"/>
          <w:szCs w:val="28"/>
        </w:rPr>
      </w:pPr>
      <w:r>
        <w:rPr>
          <w:color w:val="auto"/>
          <w:sz w:val="28"/>
          <w:szCs w:val="28"/>
        </w:rPr>
        <w:t xml:space="preserve">Деятельность </w:t>
      </w:r>
      <w:r w:rsidR="00145FC2">
        <w:rPr>
          <w:color w:val="auto"/>
          <w:sz w:val="28"/>
          <w:szCs w:val="28"/>
        </w:rPr>
        <w:t>ДОУ выстроена в соответствии с Уставом МБДОУ, Образовательной программой МБДОУ, Программой развития МБДОУ (2017-2021 гг.).</w:t>
      </w:r>
    </w:p>
    <w:p w:rsidR="00BF06EA" w:rsidRPr="001254CC" w:rsidRDefault="00BF06EA" w:rsidP="00BF06EA">
      <w:pPr>
        <w:contextualSpacing/>
        <w:jc w:val="both"/>
        <w:rPr>
          <w:sz w:val="28"/>
          <w:szCs w:val="28"/>
        </w:rPr>
      </w:pPr>
      <w:r w:rsidRPr="001254CC">
        <w:rPr>
          <w:sz w:val="28"/>
          <w:szCs w:val="28"/>
        </w:rPr>
        <w:t xml:space="preserve">Управление  МБДОУ  осуществляется  в  соответствии  с  законодательством Российской Федерации и  Уставом. </w:t>
      </w:r>
    </w:p>
    <w:p w:rsidR="00BF06EA" w:rsidRPr="001254CC" w:rsidRDefault="00BF06EA" w:rsidP="00BF06EA">
      <w:pPr>
        <w:spacing w:line="240" w:lineRule="atLeast"/>
        <w:ind w:right="1134"/>
        <w:jc w:val="center"/>
        <w:rPr>
          <w:sz w:val="28"/>
          <w:szCs w:val="28"/>
        </w:rPr>
      </w:pPr>
      <w:r w:rsidRPr="001254CC">
        <w:rPr>
          <w:sz w:val="28"/>
          <w:szCs w:val="28"/>
        </w:rPr>
        <w:t xml:space="preserve">  </w:t>
      </w:r>
    </w:p>
    <w:p w:rsidR="00BF06EA" w:rsidRPr="001254CC" w:rsidRDefault="00BF06EA" w:rsidP="00BF06EA">
      <w:pPr>
        <w:spacing w:line="240" w:lineRule="atLeast"/>
        <w:ind w:right="283" w:firstLine="567"/>
        <w:contextualSpacing/>
        <w:jc w:val="both"/>
        <w:rPr>
          <w:sz w:val="28"/>
          <w:szCs w:val="28"/>
        </w:rPr>
      </w:pPr>
      <w:r w:rsidRPr="001254CC">
        <w:rPr>
          <w:sz w:val="28"/>
          <w:szCs w:val="28"/>
        </w:rPr>
        <w:t>К исключительной компетенции Учредителя относятся следующие вопросы:</w:t>
      </w:r>
    </w:p>
    <w:p w:rsidR="00BF06EA" w:rsidRPr="001254CC" w:rsidRDefault="00BF06EA" w:rsidP="00BF06EA">
      <w:pPr>
        <w:pStyle w:val="ConsPlusNormal"/>
        <w:widowControl/>
        <w:spacing w:line="240" w:lineRule="atLeast"/>
        <w:ind w:right="283" w:firstLine="708"/>
        <w:jc w:val="both"/>
        <w:rPr>
          <w:rFonts w:ascii="Times New Roman" w:hAnsi="Times New Roman" w:cs="Times New Roman"/>
          <w:sz w:val="28"/>
          <w:szCs w:val="28"/>
        </w:rPr>
      </w:pPr>
      <w:r w:rsidRPr="001254CC">
        <w:rPr>
          <w:rFonts w:ascii="Times New Roman" w:hAnsi="Times New Roman" w:cs="Times New Roman"/>
          <w:sz w:val="28"/>
          <w:szCs w:val="28"/>
        </w:rPr>
        <w:t xml:space="preserve">а) утверждение устава, изменений и дополнений в устав Учреждения; </w:t>
      </w:r>
    </w:p>
    <w:p w:rsidR="00BF06EA" w:rsidRPr="001254CC" w:rsidRDefault="00BF06EA" w:rsidP="00BF06EA">
      <w:pPr>
        <w:pStyle w:val="ConsPlusNormal"/>
        <w:widowControl/>
        <w:spacing w:line="240" w:lineRule="atLeast"/>
        <w:ind w:right="283" w:firstLine="708"/>
        <w:jc w:val="both"/>
        <w:rPr>
          <w:rFonts w:ascii="Times New Roman" w:hAnsi="Times New Roman" w:cs="Times New Roman"/>
          <w:sz w:val="28"/>
          <w:szCs w:val="28"/>
        </w:rPr>
      </w:pPr>
      <w:r w:rsidRPr="001254CC">
        <w:rPr>
          <w:rFonts w:ascii="Times New Roman" w:hAnsi="Times New Roman" w:cs="Times New Roman"/>
          <w:sz w:val="28"/>
          <w:szCs w:val="28"/>
        </w:rPr>
        <w:t>б) определение основных направлений деятельности Учреждения, утверждение годовой бюджетной сметы Учреждения и внесение в нее изменений;</w:t>
      </w:r>
    </w:p>
    <w:p w:rsidR="00BF06EA" w:rsidRPr="001254CC" w:rsidRDefault="00BF06EA" w:rsidP="00BF06EA">
      <w:pPr>
        <w:pStyle w:val="ConsPlusNormal"/>
        <w:widowControl/>
        <w:ind w:right="283" w:firstLine="708"/>
        <w:jc w:val="both"/>
        <w:rPr>
          <w:rFonts w:ascii="Times New Roman" w:hAnsi="Times New Roman" w:cs="Times New Roman"/>
          <w:sz w:val="28"/>
          <w:szCs w:val="28"/>
        </w:rPr>
      </w:pPr>
      <w:r w:rsidRPr="001254CC">
        <w:rPr>
          <w:rFonts w:ascii="Times New Roman" w:hAnsi="Times New Roman" w:cs="Times New Roman"/>
          <w:sz w:val="28"/>
          <w:szCs w:val="28"/>
        </w:rPr>
        <w:t>в) назначение и освобождение от должности руководителя Учреждения;</w:t>
      </w:r>
    </w:p>
    <w:p w:rsidR="00BF06EA" w:rsidRPr="001254CC" w:rsidRDefault="00BF06EA" w:rsidP="00BF06EA">
      <w:pPr>
        <w:pStyle w:val="ConsPlusNormal"/>
        <w:widowControl/>
        <w:ind w:right="283" w:firstLine="708"/>
        <w:jc w:val="both"/>
        <w:rPr>
          <w:rFonts w:ascii="Times New Roman" w:hAnsi="Times New Roman" w:cs="Times New Roman"/>
          <w:sz w:val="28"/>
          <w:szCs w:val="28"/>
        </w:rPr>
      </w:pPr>
      <w:r w:rsidRPr="001254CC">
        <w:rPr>
          <w:rFonts w:ascii="Times New Roman" w:hAnsi="Times New Roman" w:cs="Times New Roman"/>
          <w:sz w:val="28"/>
          <w:szCs w:val="28"/>
        </w:rPr>
        <w:t>г) принятие решения о прекращении деятельности Учреждения, назначение ликвидационной комиссии, утверждение ликвидационного баланса;</w:t>
      </w:r>
    </w:p>
    <w:p w:rsidR="00BF06EA" w:rsidRPr="001254CC" w:rsidRDefault="00BF06EA" w:rsidP="00BF06EA">
      <w:pPr>
        <w:pStyle w:val="ConsPlusNormal"/>
        <w:widowControl/>
        <w:ind w:right="283" w:firstLine="708"/>
        <w:jc w:val="both"/>
        <w:rPr>
          <w:rFonts w:ascii="Times New Roman" w:hAnsi="Times New Roman" w:cs="Times New Roman"/>
          <w:sz w:val="28"/>
          <w:szCs w:val="28"/>
        </w:rPr>
      </w:pPr>
      <w:r w:rsidRPr="001254CC">
        <w:rPr>
          <w:rFonts w:ascii="Times New Roman" w:hAnsi="Times New Roman" w:cs="Times New Roman"/>
          <w:sz w:val="28"/>
          <w:szCs w:val="28"/>
        </w:rPr>
        <w:t>д) формирование и утверждение муниципальных заданий, в случае принятия решения об их формировании главным распорядителем;</w:t>
      </w:r>
    </w:p>
    <w:p w:rsidR="00BF06EA" w:rsidRPr="001254CC" w:rsidRDefault="00BF06EA" w:rsidP="00BF06EA">
      <w:pPr>
        <w:pStyle w:val="ConsPlusNormal"/>
        <w:widowControl/>
        <w:ind w:right="283" w:firstLine="708"/>
        <w:jc w:val="both"/>
        <w:rPr>
          <w:rFonts w:ascii="Times New Roman" w:hAnsi="Times New Roman" w:cs="Times New Roman"/>
          <w:sz w:val="28"/>
          <w:szCs w:val="28"/>
        </w:rPr>
      </w:pPr>
      <w:r w:rsidRPr="001254CC">
        <w:rPr>
          <w:rFonts w:ascii="Times New Roman" w:hAnsi="Times New Roman" w:cs="Times New Roman"/>
          <w:sz w:val="28"/>
          <w:szCs w:val="28"/>
        </w:rPr>
        <w:t>е) согласование сдачи в аренду недвижимого имущества;</w:t>
      </w:r>
    </w:p>
    <w:p w:rsidR="00BF06EA" w:rsidRPr="001254CC" w:rsidRDefault="00BF06EA" w:rsidP="00BF06EA">
      <w:pPr>
        <w:autoSpaceDE w:val="0"/>
        <w:autoSpaceDN w:val="0"/>
        <w:adjustRightInd w:val="0"/>
        <w:ind w:right="283" w:firstLine="709"/>
        <w:contextualSpacing/>
        <w:jc w:val="both"/>
        <w:outlineLvl w:val="0"/>
        <w:rPr>
          <w:sz w:val="28"/>
          <w:szCs w:val="28"/>
        </w:rPr>
      </w:pPr>
      <w:r w:rsidRPr="001254CC">
        <w:rPr>
          <w:sz w:val="28"/>
          <w:szCs w:val="28"/>
        </w:rPr>
        <w:t>ж) осуществление финансового обеспечения деятельности Учреждения, в том числе выполнения муниципального задания в случае его утверждения;</w:t>
      </w:r>
    </w:p>
    <w:p w:rsidR="00BF06EA" w:rsidRPr="001254CC" w:rsidRDefault="00BF06EA" w:rsidP="00BF06EA">
      <w:pPr>
        <w:autoSpaceDE w:val="0"/>
        <w:autoSpaceDN w:val="0"/>
        <w:adjustRightInd w:val="0"/>
        <w:ind w:right="283" w:firstLine="709"/>
        <w:contextualSpacing/>
        <w:jc w:val="both"/>
        <w:outlineLvl w:val="0"/>
        <w:rPr>
          <w:sz w:val="28"/>
          <w:szCs w:val="28"/>
        </w:rPr>
      </w:pPr>
      <w:r>
        <w:rPr>
          <w:sz w:val="28"/>
          <w:szCs w:val="28"/>
        </w:rPr>
        <w:t>з</w:t>
      </w:r>
      <w:r w:rsidRPr="001254CC">
        <w:rPr>
          <w:sz w:val="28"/>
          <w:szCs w:val="28"/>
        </w:rPr>
        <w:t xml:space="preserve">) осуществление иных функций и полномочий учредителя, установленных федеральными законами и нормативными правовыми актами Президента Российской Федерации и Правительства Российской Федерации, нормативными правовыми актами </w:t>
      </w:r>
      <w:r w:rsidR="000C7BF7">
        <w:rPr>
          <w:sz w:val="28"/>
          <w:szCs w:val="28"/>
        </w:rPr>
        <w:t>Кемеровской области</w:t>
      </w:r>
      <w:r>
        <w:rPr>
          <w:sz w:val="28"/>
          <w:szCs w:val="28"/>
        </w:rPr>
        <w:t>.</w:t>
      </w:r>
    </w:p>
    <w:p w:rsidR="00BF06EA" w:rsidRPr="001254CC" w:rsidRDefault="000C7BF7" w:rsidP="00BF06EA">
      <w:pPr>
        <w:ind w:right="283" w:firstLine="567"/>
        <w:contextualSpacing/>
        <w:jc w:val="both"/>
        <w:rPr>
          <w:sz w:val="28"/>
          <w:szCs w:val="28"/>
        </w:rPr>
      </w:pPr>
      <w:r>
        <w:rPr>
          <w:bCs/>
          <w:sz w:val="28"/>
          <w:szCs w:val="28"/>
        </w:rPr>
        <w:t xml:space="preserve">Управляющая система </w:t>
      </w:r>
      <w:r w:rsidR="00BF06EA" w:rsidRPr="001254CC">
        <w:rPr>
          <w:bCs/>
          <w:sz w:val="28"/>
          <w:szCs w:val="28"/>
        </w:rPr>
        <w:t xml:space="preserve">ДОУ  состоит из </w:t>
      </w:r>
      <w:r w:rsidR="00FE37D4">
        <w:rPr>
          <w:bCs/>
          <w:sz w:val="28"/>
          <w:szCs w:val="28"/>
        </w:rPr>
        <w:t>разных</w:t>
      </w:r>
      <w:r w:rsidR="00BF06EA" w:rsidRPr="001254CC">
        <w:rPr>
          <w:bCs/>
          <w:sz w:val="28"/>
          <w:szCs w:val="28"/>
        </w:rPr>
        <w:t xml:space="preserve"> структур:</w:t>
      </w:r>
    </w:p>
    <w:p w:rsidR="00BF06EA" w:rsidRPr="00FE37D4" w:rsidRDefault="00BF06EA" w:rsidP="00BF06EA">
      <w:pPr>
        <w:numPr>
          <w:ilvl w:val="0"/>
          <w:numId w:val="25"/>
        </w:numPr>
        <w:ind w:left="360" w:firstLine="567"/>
        <w:contextualSpacing/>
        <w:jc w:val="both"/>
        <w:rPr>
          <w:b/>
          <w:sz w:val="28"/>
          <w:szCs w:val="28"/>
        </w:rPr>
      </w:pPr>
      <w:r w:rsidRPr="00FE37D4">
        <w:rPr>
          <w:b/>
          <w:sz w:val="28"/>
          <w:szCs w:val="28"/>
        </w:rPr>
        <w:t>педагогического совета;</w:t>
      </w:r>
    </w:p>
    <w:p w:rsidR="00BF06EA" w:rsidRPr="00FE37D4" w:rsidRDefault="00BF06EA" w:rsidP="00BF06EA">
      <w:pPr>
        <w:numPr>
          <w:ilvl w:val="0"/>
          <w:numId w:val="25"/>
        </w:numPr>
        <w:ind w:left="360" w:firstLine="567"/>
        <w:contextualSpacing/>
        <w:jc w:val="both"/>
        <w:rPr>
          <w:b/>
          <w:sz w:val="28"/>
          <w:szCs w:val="28"/>
        </w:rPr>
      </w:pPr>
      <w:r w:rsidRPr="00FE37D4">
        <w:rPr>
          <w:b/>
          <w:sz w:val="28"/>
          <w:szCs w:val="28"/>
        </w:rPr>
        <w:t>общего собрания трудового коллектива;</w:t>
      </w:r>
    </w:p>
    <w:p w:rsidR="00FE37D4" w:rsidRDefault="00BF06EA" w:rsidP="00BF06EA">
      <w:pPr>
        <w:numPr>
          <w:ilvl w:val="0"/>
          <w:numId w:val="25"/>
        </w:numPr>
        <w:ind w:left="360" w:firstLine="567"/>
        <w:contextualSpacing/>
        <w:jc w:val="both"/>
        <w:rPr>
          <w:b/>
          <w:sz w:val="28"/>
          <w:szCs w:val="28"/>
        </w:rPr>
      </w:pPr>
      <w:r w:rsidRPr="00FE37D4">
        <w:rPr>
          <w:b/>
          <w:sz w:val="28"/>
          <w:szCs w:val="28"/>
        </w:rPr>
        <w:t xml:space="preserve">родительского </w:t>
      </w:r>
      <w:r w:rsidR="00FE37D4">
        <w:rPr>
          <w:b/>
          <w:sz w:val="28"/>
          <w:szCs w:val="28"/>
        </w:rPr>
        <w:t>совета</w:t>
      </w:r>
    </w:p>
    <w:p w:rsidR="00BF06EA" w:rsidRPr="00FE37D4" w:rsidRDefault="00FE37D4" w:rsidP="00BF06EA">
      <w:pPr>
        <w:numPr>
          <w:ilvl w:val="0"/>
          <w:numId w:val="25"/>
        </w:numPr>
        <w:ind w:left="360" w:firstLine="567"/>
        <w:contextualSpacing/>
        <w:jc w:val="both"/>
        <w:rPr>
          <w:b/>
          <w:sz w:val="28"/>
          <w:szCs w:val="28"/>
        </w:rPr>
      </w:pPr>
      <w:r>
        <w:rPr>
          <w:b/>
          <w:sz w:val="28"/>
          <w:szCs w:val="28"/>
        </w:rPr>
        <w:t>управляющего совета</w:t>
      </w:r>
      <w:r w:rsidR="00BF06EA" w:rsidRPr="00FE37D4">
        <w:rPr>
          <w:b/>
          <w:sz w:val="28"/>
          <w:szCs w:val="28"/>
        </w:rPr>
        <w:t>.</w:t>
      </w:r>
    </w:p>
    <w:p w:rsidR="00BF06EA" w:rsidRPr="001254CC" w:rsidRDefault="00BF06EA" w:rsidP="00BF06EA">
      <w:pPr>
        <w:ind w:left="360" w:firstLine="567"/>
        <w:contextualSpacing/>
        <w:jc w:val="both"/>
        <w:rPr>
          <w:sz w:val="28"/>
          <w:szCs w:val="28"/>
        </w:rPr>
      </w:pPr>
      <w:r w:rsidRPr="001254CC">
        <w:rPr>
          <w:sz w:val="28"/>
          <w:szCs w:val="28"/>
        </w:rPr>
        <w:t>Их деятельность регламентируется Уставом М</w:t>
      </w:r>
      <w:r>
        <w:rPr>
          <w:sz w:val="28"/>
          <w:szCs w:val="28"/>
        </w:rPr>
        <w:t>Б</w:t>
      </w:r>
      <w:r w:rsidRPr="001254CC">
        <w:rPr>
          <w:sz w:val="28"/>
          <w:szCs w:val="28"/>
        </w:rPr>
        <w:t>ДОУ и соответствующими положениями.</w:t>
      </w:r>
    </w:p>
    <w:p w:rsidR="00BF06EA" w:rsidRPr="001254CC" w:rsidRDefault="00BF06EA" w:rsidP="00BF06EA">
      <w:pPr>
        <w:tabs>
          <w:tab w:val="left" w:pos="0"/>
          <w:tab w:val="left" w:pos="993"/>
        </w:tabs>
        <w:ind w:right="283" w:firstLine="567"/>
        <w:contextualSpacing/>
        <w:jc w:val="both"/>
        <w:rPr>
          <w:sz w:val="28"/>
          <w:szCs w:val="28"/>
        </w:rPr>
      </w:pPr>
      <w:r w:rsidRPr="001254CC">
        <w:rPr>
          <w:sz w:val="28"/>
          <w:szCs w:val="28"/>
        </w:rPr>
        <w:t>Формами самоуправления М</w:t>
      </w:r>
      <w:r>
        <w:rPr>
          <w:sz w:val="28"/>
          <w:szCs w:val="28"/>
        </w:rPr>
        <w:t>Б</w:t>
      </w:r>
      <w:r w:rsidRPr="001254CC">
        <w:rPr>
          <w:sz w:val="28"/>
          <w:szCs w:val="28"/>
        </w:rPr>
        <w:t>ДОУ являются: общее собрание трудового коллектива М</w:t>
      </w:r>
      <w:r>
        <w:rPr>
          <w:sz w:val="28"/>
          <w:szCs w:val="28"/>
        </w:rPr>
        <w:t>Б</w:t>
      </w:r>
      <w:r w:rsidRPr="001254CC">
        <w:rPr>
          <w:sz w:val="28"/>
          <w:szCs w:val="28"/>
        </w:rPr>
        <w:t xml:space="preserve">ДОУ, педагогический совет и родительский </w:t>
      </w:r>
      <w:r>
        <w:rPr>
          <w:sz w:val="28"/>
          <w:szCs w:val="28"/>
        </w:rPr>
        <w:t>совет</w:t>
      </w:r>
      <w:r w:rsidRPr="001254CC">
        <w:rPr>
          <w:sz w:val="28"/>
          <w:szCs w:val="28"/>
        </w:rPr>
        <w:t>.</w:t>
      </w:r>
    </w:p>
    <w:p w:rsidR="00BF06EA" w:rsidRPr="001254CC" w:rsidRDefault="00BF06EA" w:rsidP="00BF06EA">
      <w:pPr>
        <w:tabs>
          <w:tab w:val="left" w:pos="0"/>
          <w:tab w:val="left" w:pos="993"/>
        </w:tabs>
        <w:ind w:right="283" w:firstLine="567"/>
        <w:contextualSpacing/>
        <w:jc w:val="both"/>
        <w:rPr>
          <w:sz w:val="28"/>
          <w:szCs w:val="28"/>
        </w:rPr>
      </w:pPr>
      <w:r w:rsidRPr="001254CC">
        <w:rPr>
          <w:sz w:val="28"/>
          <w:szCs w:val="28"/>
        </w:rPr>
        <w:t>Общее собрание трудового коллектива является высшим органом управления М</w:t>
      </w:r>
      <w:r>
        <w:rPr>
          <w:sz w:val="28"/>
          <w:szCs w:val="28"/>
        </w:rPr>
        <w:t>Б</w:t>
      </w:r>
      <w:r w:rsidRPr="001254CC">
        <w:rPr>
          <w:sz w:val="28"/>
          <w:szCs w:val="28"/>
        </w:rPr>
        <w:t xml:space="preserve">ДОУ. </w:t>
      </w:r>
    </w:p>
    <w:p w:rsidR="00BF06EA" w:rsidRPr="001254CC" w:rsidRDefault="00BF06EA" w:rsidP="00BF06EA">
      <w:pPr>
        <w:tabs>
          <w:tab w:val="left" w:pos="0"/>
          <w:tab w:val="left" w:pos="993"/>
        </w:tabs>
        <w:ind w:right="283" w:firstLine="567"/>
        <w:contextualSpacing/>
        <w:jc w:val="both"/>
        <w:rPr>
          <w:b/>
          <w:sz w:val="28"/>
          <w:szCs w:val="28"/>
        </w:rPr>
      </w:pPr>
      <w:r w:rsidRPr="001254CC">
        <w:rPr>
          <w:sz w:val="28"/>
          <w:szCs w:val="28"/>
        </w:rPr>
        <w:lastRenderedPageBreak/>
        <w:t>В 201</w:t>
      </w:r>
      <w:r>
        <w:rPr>
          <w:sz w:val="28"/>
          <w:szCs w:val="28"/>
        </w:rPr>
        <w:t>6</w:t>
      </w:r>
      <w:r w:rsidRPr="001254CC">
        <w:rPr>
          <w:sz w:val="28"/>
          <w:szCs w:val="28"/>
        </w:rPr>
        <w:t>-201</w:t>
      </w:r>
      <w:r>
        <w:rPr>
          <w:sz w:val="28"/>
          <w:szCs w:val="28"/>
        </w:rPr>
        <w:t>7</w:t>
      </w:r>
      <w:r w:rsidRPr="001254CC">
        <w:rPr>
          <w:sz w:val="28"/>
          <w:szCs w:val="28"/>
        </w:rPr>
        <w:t xml:space="preserve"> учебном году общее собрание трудового коллектива участвовало </w:t>
      </w:r>
      <w:proofErr w:type="gramStart"/>
      <w:r w:rsidRPr="001254CC">
        <w:rPr>
          <w:sz w:val="28"/>
          <w:szCs w:val="28"/>
        </w:rPr>
        <w:t>в</w:t>
      </w:r>
      <w:proofErr w:type="gramEnd"/>
      <w:r w:rsidRPr="001254CC">
        <w:rPr>
          <w:sz w:val="28"/>
          <w:szCs w:val="28"/>
        </w:rPr>
        <w:t>:</w:t>
      </w:r>
    </w:p>
    <w:p w:rsidR="00BF06EA" w:rsidRPr="001254CC" w:rsidRDefault="000C7BF7" w:rsidP="00BF06EA">
      <w:pPr>
        <w:pStyle w:val="a8"/>
        <w:numPr>
          <w:ilvl w:val="0"/>
          <w:numId w:val="26"/>
        </w:numPr>
        <w:tabs>
          <w:tab w:val="left" w:pos="0"/>
          <w:tab w:val="left" w:pos="993"/>
        </w:tabs>
        <w:ind w:left="567" w:right="283"/>
        <w:contextualSpacing/>
        <w:jc w:val="both"/>
        <w:rPr>
          <w:sz w:val="28"/>
          <w:szCs w:val="28"/>
        </w:rPr>
      </w:pPr>
      <w:r>
        <w:rPr>
          <w:sz w:val="28"/>
          <w:szCs w:val="28"/>
        </w:rPr>
        <w:t xml:space="preserve">разработке проекта Устава </w:t>
      </w:r>
      <w:r w:rsidR="00BF06EA" w:rsidRPr="001254CC">
        <w:rPr>
          <w:sz w:val="28"/>
          <w:szCs w:val="28"/>
        </w:rPr>
        <w:t>ДОУ в соответствии с новыми нормативно-правовыми документами дошкольного образования;</w:t>
      </w:r>
    </w:p>
    <w:p w:rsidR="00BF06EA" w:rsidRPr="001254CC" w:rsidRDefault="00BF06EA" w:rsidP="00BF06EA">
      <w:pPr>
        <w:pStyle w:val="a8"/>
        <w:numPr>
          <w:ilvl w:val="0"/>
          <w:numId w:val="26"/>
        </w:numPr>
        <w:tabs>
          <w:tab w:val="left" w:pos="0"/>
          <w:tab w:val="left" w:pos="993"/>
        </w:tabs>
        <w:ind w:left="567" w:right="283"/>
        <w:contextualSpacing/>
        <w:jc w:val="both"/>
        <w:rPr>
          <w:sz w:val="28"/>
          <w:szCs w:val="28"/>
        </w:rPr>
      </w:pPr>
      <w:r w:rsidRPr="001254CC">
        <w:rPr>
          <w:sz w:val="28"/>
          <w:szCs w:val="28"/>
        </w:rPr>
        <w:t>разработке и утверждении годового плана работы М</w:t>
      </w:r>
      <w:r>
        <w:rPr>
          <w:sz w:val="28"/>
          <w:szCs w:val="28"/>
        </w:rPr>
        <w:t>Б</w:t>
      </w:r>
      <w:r w:rsidRPr="001254CC">
        <w:rPr>
          <w:sz w:val="28"/>
          <w:szCs w:val="28"/>
        </w:rPr>
        <w:t>ДОУ на 201</w:t>
      </w:r>
      <w:r>
        <w:rPr>
          <w:sz w:val="28"/>
          <w:szCs w:val="28"/>
        </w:rPr>
        <w:t>6</w:t>
      </w:r>
      <w:r w:rsidRPr="001254CC">
        <w:rPr>
          <w:sz w:val="28"/>
          <w:szCs w:val="28"/>
        </w:rPr>
        <w:t>-201</w:t>
      </w:r>
      <w:r>
        <w:rPr>
          <w:sz w:val="28"/>
          <w:szCs w:val="28"/>
        </w:rPr>
        <w:t>7</w:t>
      </w:r>
      <w:r w:rsidRPr="001254CC">
        <w:rPr>
          <w:sz w:val="28"/>
          <w:szCs w:val="28"/>
        </w:rPr>
        <w:t xml:space="preserve"> учебный год;</w:t>
      </w:r>
    </w:p>
    <w:p w:rsidR="00BF06EA" w:rsidRPr="001254CC" w:rsidRDefault="00BF06EA" w:rsidP="00BF06EA">
      <w:pPr>
        <w:pStyle w:val="a8"/>
        <w:numPr>
          <w:ilvl w:val="0"/>
          <w:numId w:val="26"/>
        </w:numPr>
        <w:tabs>
          <w:tab w:val="left" w:pos="0"/>
          <w:tab w:val="left" w:pos="993"/>
        </w:tabs>
        <w:ind w:left="567" w:right="283"/>
        <w:contextualSpacing/>
        <w:jc w:val="both"/>
        <w:rPr>
          <w:sz w:val="28"/>
          <w:szCs w:val="28"/>
        </w:rPr>
      </w:pPr>
      <w:r w:rsidRPr="001254CC">
        <w:rPr>
          <w:sz w:val="28"/>
          <w:szCs w:val="28"/>
        </w:rPr>
        <w:t>разработке и принятии новых правил внутреннего трудового распорядка М</w:t>
      </w:r>
      <w:r>
        <w:rPr>
          <w:sz w:val="28"/>
          <w:szCs w:val="28"/>
        </w:rPr>
        <w:t>Б</w:t>
      </w:r>
      <w:r w:rsidRPr="001254CC">
        <w:rPr>
          <w:sz w:val="28"/>
          <w:szCs w:val="28"/>
        </w:rPr>
        <w:t>ДОУ, иных локальных актов;</w:t>
      </w:r>
    </w:p>
    <w:p w:rsidR="00BF06EA" w:rsidRPr="001254CC" w:rsidRDefault="00BF06EA" w:rsidP="00BF06EA">
      <w:pPr>
        <w:tabs>
          <w:tab w:val="left" w:pos="0"/>
          <w:tab w:val="left" w:pos="993"/>
        </w:tabs>
        <w:ind w:right="283" w:firstLine="567"/>
        <w:contextualSpacing/>
        <w:jc w:val="both"/>
        <w:rPr>
          <w:sz w:val="28"/>
          <w:szCs w:val="28"/>
        </w:rPr>
      </w:pPr>
      <w:r w:rsidRPr="001254CC">
        <w:rPr>
          <w:sz w:val="28"/>
          <w:szCs w:val="28"/>
        </w:rPr>
        <w:t>Общее руководство образовательным процессом М</w:t>
      </w:r>
      <w:r>
        <w:rPr>
          <w:sz w:val="28"/>
          <w:szCs w:val="28"/>
        </w:rPr>
        <w:t>Б</w:t>
      </w:r>
      <w:r w:rsidRPr="001254CC">
        <w:rPr>
          <w:sz w:val="28"/>
          <w:szCs w:val="28"/>
        </w:rPr>
        <w:t>ДОУ осуществляет педагогический совет. В состав педагогического совета входят с правом решающего голоса все педагогические работники М</w:t>
      </w:r>
      <w:r>
        <w:rPr>
          <w:sz w:val="28"/>
          <w:szCs w:val="28"/>
        </w:rPr>
        <w:t>Б</w:t>
      </w:r>
      <w:r w:rsidRPr="001254CC">
        <w:rPr>
          <w:sz w:val="28"/>
          <w:szCs w:val="28"/>
        </w:rPr>
        <w:t>ДОУ, с правом совещательного голоса – приглашенные лица.</w:t>
      </w:r>
    </w:p>
    <w:p w:rsidR="00BF06EA" w:rsidRDefault="00BF06EA" w:rsidP="00BF06EA">
      <w:pPr>
        <w:shd w:val="clear" w:color="auto" w:fill="FFFFFF"/>
        <w:spacing w:before="120" w:after="120" w:line="237" w:lineRule="atLeast"/>
        <w:ind w:left="-284" w:right="283"/>
        <w:jc w:val="both"/>
        <w:rPr>
          <w:sz w:val="28"/>
          <w:szCs w:val="28"/>
        </w:rPr>
      </w:pPr>
      <w:r w:rsidRPr="001254CC">
        <w:rPr>
          <w:sz w:val="28"/>
          <w:szCs w:val="28"/>
        </w:rPr>
        <w:t>В 201</w:t>
      </w:r>
      <w:r>
        <w:rPr>
          <w:sz w:val="28"/>
          <w:szCs w:val="28"/>
        </w:rPr>
        <w:t>6</w:t>
      </w:r>
      <w:r w:rsidRPr="001254CC">
        <w:rPr>
          <w:sz w:val="28"/>
          <w:szCs w:val="28"/>
        </w:rPr>
        <w:t>-201</w:t>
      </w:r>
      <w:r>
        <w:rPr>
          <w:sz w:val="28"/>
          <w:szCs w:val="28"/>
        </w:rPr>
        <w:t>7</w:t>
      </w:r>
      <w:r w:rsidRPr="001254CC">
        <w:rPr>
          <w:sz w:val="28"/>
          <w:szCs w:val="28"/>
        </w:rPr>
        <w:t xml:space="preserve"> учебном году в рамках реализации годовых задач М</w:t>
      </w:r>
      <w:r>
        <w:rPr>
          <w:sz w:val="28"/>
          <w:szCs w:val="28"/>
        </w:rPr>
        <w:t>Б</w:t>
      </w:r>
      <w:r w:rsidRPr="001254CC">
        <w:rPr>
          <w:sz w:val="28"/>
          <w:szCs w:val="28"/>
        </w:rPr>
        <w:t xml:space="preserve">ДОУ было проведено </w:t>
      </w:r>
      <w:r>
        <w:rPr>
          <w:sz w:val="28"/>
          <w:szCs w:val="28"/>
        </w:rPr>
        <w:t>четыре</w:t>
      </w:r>
      <w:r w:rsidRPr="001254CC">
        <w:rPr>
          <w:sz w:val="28"/>
          <w:szCs w:val="28"/>
        </w:rPr>
        <w:t xml:space="preserve"> педагогических совет</w:t>
      </w:r>
      <w:r>
        <w:rPr>
          <w:sz w:val="28"/>
          <w:szCs w:val="28"/>
        </w:rPr>
        <w:t>а</w:t>
      </w:r>
      <w:r w:rsidRPr="001254CC">
        <w:rPr>
          <w:sz w:val="28"/>
          <w:szCs w:val="28"/>
        </w:rPr>
        <w:t>:</w:t>
      </w:r>
    </w:p>
    <w:tbl>
      <w:tblPr>
        <w:tblStyle w:val="af8"/>
        <w:tblW w:w="0" w:type="auto"/>
        <w:tblLook w:val="04A0" w:firstRow="1" w:lastRow="0" w:firstColumn="1" w:lastColumn="0" w:noHBand="0" w:noVBand="1"/>
      </w:tblPr>
      <w:tblGrid>
        <w:gridCol w:w="484"/>
        <w:gridCol w:w="7034"/>
        <w:gridCol w:w="2092"/>
      </w:tblGrid>
      <w:tr w:rsidR="00BF06EA" w:rsidRPr="00BF06EA" w:rsidTr="00CB7CE5">
        <w:tc>
          <w:tcPr>
            <w:tcW w:w="445" w:type="dxa"/>
          </w:tcPr>
          <w:p w:rsidR="00BF06EA" w:rsidRPr="00BF06EA" w:rsidRDefault="00BF06EA" w:rsidP="00CB7CE5">
            <w:pPr>
              <w:tabs>
                <w:tab w:val="left" w:pos="0"/>
                <w:tab w:val="left" w:pos="993"/>
              </w:tabs>
              <w:spacing w:line="240" w:lineRule="atLeast"/>
              <w:contextualSpacing/>
              <w:jc w:val="center"/>
              <w:rPr>
                <w:rFonts w:ascii="Times New Roman" w:hAnsi="Times New Roman"/>
                <w:sz w:val="28"/>
                <w:szCs w:val="28"/>
              </w:rPr>
            </w:pPr>
            <w:r w:rsidRPr="00BF06EA">
              <w:rPr>
                <w:rFonts w:ascii="Times New Roman" w:hAnsi="Times New Roman"/>
                <w:sz w:val="28"/>
                <w:szCs w:val="28"/>
              </w:rPr>
              <w:t>№</w:t>
            </w:r>
          </w:p>
        </w:tc>
        <w:tc>
          <w:tcPr>
            <w:tcW w:w="7034" w:type="dxa"/>
          </w:tcPr>
          <w:p w:rsidR="00BF06EA" w:rsidRPr="00BF06EA" w:rsidRDefault="00BF06EA" w:rsidP="00CB7CE5">
            <w:pPr>
              <w:tabs>
                <w:tab w:val="left" w:pos="0"/>
                <w:tab w:val="left" w:pos="993"/>
              </w:tabs>
              <w:spacing w:line="240" w:lineRule="atLeast"/>
              <w:contextualSpacing/>
              <w:jc w:val="center"/>
              <w:rPr>
                <w:rFonts w:ascii="Times New Roman" w:hAnsi="Times New Roman"/>
                <w:sz w:val="28"/>
                <w:szCs w:val="28"/>
              </w:rPr>
            </w:pPr>
            <w:r w:rsidRPr="00BF06EA">
              <w:rPr>
                <w:rFonts w:ascii="Times New Roman" w:hAnsi="Times New Roman"/>
                <w:sz w:val="28"/>
                <w:szCs w:val="28"/>
              </w:rPr>
              <w:t>Тема</w:t>
            </w:r>
          </w:p>
        </w:tc>
        <w:tc>
          <w:tcPr>
            <w:tcW w:w="2092" w:type="dxa"/>
          </w:tcPr>
          <w:p w:rsidR="00BF06EA" w:rsidRPr="00BF06EA" w:rsidRDefault="00BF06EA" w:rsidP="00CB7CE5">
            <w:pPr>
              <w:tabs>
                <w:tab w:val="left" w:pos="0"/>
                <w:tab w:val="left" w:pos="993"/>
              </w:tabs>
              <w:spacing w:line="240" w:lineRule="atLeast"/>
              <w:contextualSpacing/>
              <w:jc w:val="center"/>
              <w:rPr>
                <w:rFonts w:ascii="Times New Roman" w:hAnsi="Times New Roman"/>
                <w:sz w:val="28"/>
                <w:szCs w:val="28"/>
              </w:rPr>
            </w:pPr>
            <w:r w:rsidRPr="00BF06EA">
              <w:rPr>
                <w:rFonts w:ascii="Times New Roman" w:hAnsi="Times New Roman"/>
                <w:sz w:val="28"/>
                <w:szCs w:val="28"/>
              </w:rPr>
              <w:t>Дата проведения</w:t>
            </w:r>
          </w:p>
        </w:tc>
      </w:tr>
      <w:tr w:rsidR="00BF06EA" w:rsidRPr="00BF06EA" w:rsidTr="00CB7CE5">
        <w:tc>
          <w:tcPr>
            <w:tcW w:w="445" w:type="dxa"/>
          </w:tcPr>
          <w:p w:rsidR="00BF06EA" w:rsidRPr="00BF06EA" w:rsidRDefault="00BF06EA" w:rsidP="00CB7CE5">
            <w:pPr>
              <w:tabs>
                <w:tab w:val="left" w:pos="0"/>
                <w:tab w:val="left" w:pos="993"/>
              </w:tabs>
              <w:spacing w:line="240" w:lineRule="atLeast"/>
              <w:contextualSpacing/>
              <w:jc w:val="both"/>
              <w:rPr>
                <w:rFonts w:ascii="Times New Roman" w:hAnsi="Times New Roman"/>
                <w:sz w:val="28"/>
                <w:szCs w:val="28"/>
              </w:rPr>
            </w:pPr>
            <w:r w:rsidRPr="00BF06EA">
              <w:rPr>
                <w:rFonts w:ascii="Times New Roman" w:hAnsi="Times New Roman"/>
                <w:sz w:val="28"/>
                <w:szCs w:val="28"/>
              </w:rPr>
              <w:t>1</w:t>
            </w:r>
          </w:p>
        </w:tc>
        <w:tc>
          <w:tcPr>
            <w:tcW w:w="7034" w:type="dxa"/>
          </w:tcPr>
          <w:p w:rsidR="00BF06EA" w:rsidRPr="00BF06EA" w:rsidRDefault="00BF06EA" w:rsidP="00CB7CE5">
            <w:pPr>
              <w:spacing w:line="240" w:lineRule="atLeast"/>
              <w:rPr>
                <w:rFonts w:ascii="Times New Roman" w:hAnsi="Times New Roman"/>
                <w:i/>
                <w:sz w:val="28"/>
                <w:szCs w:val="28"/>
                <w:u w:val="single"/>
              </w:rPr>
            </w:pPr>
            <w:r w:rsidRPr="00BF06EA">
              <w:rPr>
                <w:rFonts w:ascii="Times New Roman" w:hAnsi="Times New Roman"/>
                <w:i/>
                <w:sz w:val="28"/>
                <w:szCs w:val="28"/>
                <w:u w:val="single"/>
              </w:rPr>
              <w:t>Установочный педсовет:</w:t>
            </w:r>
          </w:p>
          <w:p w:rsidR="00BF06EA" w:rsidRPr="00BF06EA" w:rsidRDefault="00BF06EA" w:rsidP="00CB7CE5">
            <w:pPr>
              <w:spacing w:line="240" w:lineRule="atLeast"/>
              <w:rPr>
                <w:rFonts w:ascii="Times New Roman" w:hAnsi="Times New Roman"/>
                <w:sz w:val="28"/>
                <w:szCs w:val="28"/>
              </w:rPr>
            </w:pPr>
            <w:r w:rsidRPr="00BF06EA">
              <w:rPr>
                <w:rFonts w:ascii="Times New Roman" w:hAnsi="Times New Roman"/>
                <w:sz w:val="28"/>
                <w:szCs w:val="28"/>
              </w:rPr>
              <w:t>«Готовность педагогического коллектива к новому учебному году. Основные направления работы дошкольного учреждения в новом учебном году»</w:t>
            </w:r>
          </w:p>
        </w:tc>
        <w:tc>
          <w:tcPr>
            <w:tcW w:w="2092" w:type="dxa"/>
            <w:vAlign w:val="center"/>
          </w:tcPr>
          <w:p w:rsidR="00BF06EA" w:rsidRPr="00BF06EA" w:rsidRDefault="00BF06EA" w:rsidP="00CB7CE5">
            <w:pPr>
              <w:tabs>
                <w:tab w:val="left" w:pos="0"/>
                <w:tab w:val="left" w:pos="993"/>
              </w:tabs>
              <w:spacing w:line="240" w:lineRule="atLeast"/>
              <w:contextualSpacing/>
              <w:jc w:val="center"/>
              <w:rPr>
                <w:rFonts w:ascii="Times New Roman" w:hAnsi="Times New Roman"/>
                <w:sz w:val="28"/>
                <w:szCs w:val="28"/>
              </w:rPr>
            </w:pPr>
            <w:r w:rsidRPr="00BF06EA">
              <w:rPr>
                <w:rFonts w:ascii="Times New Roman" w:hAnsi="Times New Roman"/>
                <w:sz w:val="28"/>
                <w:szCs w:val="28"/>
              </w:rPr>
              <w:t>Август</w:t>
            </w:r>
          </w:p>
        </w:tc>
      </w:tr>
      <w:tr w:rsidR="00BF06EA" w:rsidRPr="00BF06EA" w:rsidTr="00CB7CE5">
        <w:tc>
          <w:tcPr>
            <w:tcW w:w="445" w:type="dxa"/>
          </w:tcPr>
          <w:p w:rsidR="00BF06EA" w:rsidRPr="00BF06EA" w:rsidRDefault="00BF06EA" w:rsidP="00CB7CE5">
            <w:pPr>
              <w:tabs>
                <w:tab w:val="left" w:pos="0"/>
                <w:tab w:val="left" w:pos="993"/>
              </w:tabs>
              <w:spacing w:line="240" w:lineRule="atLeast"/>
              <w:contextualSpacing/>
              <w:jc w:val="both"/>
              <w:rPr>
                <w:rFonts w:ascii="Times New Roman" w:hAnsi="Times New Roman"/>
                <w:sz w:val="28"/>
                <w:szCs w:val="28"/>
              </w:rPr>
            </w:pPr>
            <w:r w:rsidRPr="00BF06EA">
              <w:rPr>
                <w:rFonts w:ascii="Times New Roman" w:hAnsi="Times New Roman"/>
                <w:sz w:val="28"/>
                <w:szCs w:val="28"/>
              </w:rPr>
              <w:t>2</w:t>
            </w:r>
          </w:p>
        </w:tc>
        <w:tc>
          <w:tcPr>
            <w:tcW w:w="7034" w:type="dxa"/>
          </w:tcPr>
          <w:p w:rsidR="00BF06EA" w:rsidRPr="00BF06EA" w:rsidRDefault="00BF06EA" w:rsidP="00CB7CE5">
            <w:pPr>
              <w:spacing w:line="240" w:lineRule="atLeast"/>
              <w:rPr>
                <w:rFonts w:ascii="Times New Roman" w:hAnsi="Times New Roman"/>
                <w:i/>
                <w:sz w:val="28"/>
                <w:szCs w:val="28"/>
                <w:u w:val="single"/>
              </w:rPr>
            </w:pPr>
            <w:r w:rsidRPr="00BF06EA">
              <w:rPr>
                <w:rFonts w:ascii="Times New Roman" w:hAnsi="Times New Roman"/>
                <w:i/>
                <w:sz w:val="28"/>
                <w:szCs w:val="28"/>
                <w:u w:val="single"/>
              </w:rPr>
              <w:t>Педсовет – деловая игра:</w:t>
            </w:r>
          </w:p>
          <w:p w:rsidR="00BF06EA" w:rsidRPr="00BF06EA" w:rsidRDefault="00BF06EA" w:rsidP="00CB7CE5">
            <w:pPr>
              <w:tabs>
                <w:tab w:val="left" w:pos="0"/>
                <w:tab w:val="left" w:pos="993"/>
              </w:tabs>
              <w:spacing w:line="240" w:lineRule="atLeast"/>
              <w:contextualSpacing/>
              <w:jc w:val="both"/>
              <w:rPr>
                <w:rFonts w:ascii="Times New Roman" w:hAnsi="Times New Roman"/>
                <w:sz w:val="28"/>
                <w:szCs w:val="28"/>
              </w:rPr>
            </w:pPr>
            <w:r w:rsidRPr="00BF06EA">
              <w:rPr>
                <w:rFonts w:ascii="Times New Roman" w:hAnsi="Times New Roman"/>
                <w:sz w:val="28"/>
                <w:szCs w:val="28"/>
              </w:rPr>
              <w:t xml:space="preserve">«Художественно – речевое развитие дошкольников»  </w:t>
            </w:r>
          </w:p>
        </w:tc>
        <w:tc>
          <w:tcPr>
            <w:tcW w:w="2092" w:type="dxa"/>
            <w:vAlign w:val="center"/>
          </w:tcPr>
          <w:p w:rsidR="00BF06EA" w:rsidRPr="00BF06EA" w:rsidRDefault="00BF06EA" w:rsidP="00CB7CE5">
            <w:pPr>
              <w:tabs>
                <w:tab w:val="left" w:pos="0"/>
                <w:tab w:val="left" w:pos="993"/>
              </w:tabs>
              <w:spacing w:line="240" w:lineRule="atLeast"/>
              <w:contextualSpacing/>
              <w:jc w:val="center"/>
              <w:rPr>
                <w:rFonts w:ascii="Times New Roman" w:hAnsi="Times New Roman"/>
                <w:sz w:val="28"/>
                <w:szCs w:val="28"/>
              </w:rPr>
            </w:pPr>
            <w:r w:rsidRPr="00BF06EA">
              <w:rPr>
                <w:rFonts w:ascii="Times New Roman" w:hAnsi="Times New Roman"/>
                <w:sz w:val="28"/>
                <w:szCs w:val="28"/>
              </w:rPr>
              <w:t xml:space="preserve">Ноябрь  </w:t>
            </w:r>
          </w:p>
        </w:tc>
      </w:tr>
      <w:tr w:rsidR="00BF06EA" w:rsidRPr="00BF06EA" w:rsidTr="00CB7CE5">
        <w:trPr>
          <w:trHeight w:val="278"/>
        </w:trPr>
        <w:tc>
          <w:tcPr>
            <w:tcW w:w="445" w:type="dxa"/>
          </w:tcPr>
          <w:p w:rsidR="00BF06EA" w:rsidRPr="00BF06EA" w:rsidRDefault="00BF06EA" w:rsidP="00CB7CE5">
            <w:pPr>
              <w:tabs>
                <w:tab w:val="left" w:pos="0"/>
                <w:tab w:val="left" w:pos="993"/>
              </w:tabs>
              <w:spacing w:line="240" w:lineRule="atLeast"/>
              <w:contextualSpacing/>
              <w:jc w:val="both"/>
              <w:rPr>
                <w:rFonts w:ascii="Times New Roman" w:hAnsi="Times New Roman"/>
                <w:sz w:val="28"/>
                <w:szCs w:val="28"/>
              </w:rPr>
            </w:pPr>
            <w:r w:rsidRPr="00BF06EA">
              <w:rPr>
                <w:rFonts w:ascii="Times New Roman" w:hAnsi="Times New Roman"/>
                <w:sz w:val="28"/>
                <w:szCs w:val="28"/>
              </w:rPr>
              <w:t>3</w:t>
            </w:r>
          </w:p>
        </w:tc>
        <w:tc>
          <w:tcPr>
            <w:tcW w:w="7034" w:type="dxa"/>
          </w:tcPr>
          <w:p w:rsidR="00BF06EA" w:rsidRPr="00BF06EA" w:rsidRDefault="00BF06EA" w:rsidP="00CB7CE5">
            <w:pPr>
              <w:spacing w:line="240" w:lineRule="atLeast"/>
              <w:rPr>
                <w:rFonts w:ascii="Times New Roman" w:hAnsi="Times New Roman"/>
                <w:i/>
                <w:color w:val="FF0000"/>
                <w:sz w:val="28"/>
                <w:szCs w:val="28"/>
                <w:u w:val="single"/>
              </w:rPr>
            </w:pPr>
            <w:r w:rsidRPr="00BF06EA">
              <w:rPr>
                <w:rFonts w:ascii="Times New Roman" w:hAnsi="Times New Roman"/>
                <w:sz w:val="28"/>
                <w:szCs w:val="28"/>
                <w:u w:val="single"/>
              </w:rPr>
              <w:t>Педсове</w:t>
            </w:r>
            <w:proofErr w:type="gramStart"/>
            <w:r w:rsidRPr="00BF06EA">
              <w:rPr>
                <w:rFonts w:ascii="Times New Roman" w:hAnsi="Times New Roman"/>
                <w:sz w:val="28"/>
                <w:szCs w:val="28"/>
                <w:u w:val="single"/>
              </w:rPr>
              <w:t>т-</w:t>
            </w:r>
            <w:proofErr w:type="gramEnd"/>
            <w:r w:rsidRPr="00BF06EA">
              <w:rPr>
                <w:rFonts w:ascii="Times New Roman" w:hAnsi="Times New Roman"/>
                <w:sz w:val="28"/>
                <w:szCs w:val="28"/>
                <w:u w:val="single"/>
              </w:rPr>
              <w:t xml:space="preserve"> круглый стол: </w:t>
            </w:r>
          </w:p>
          <w:p w:rsidR="00BF06EA" w:rsidRPr="00BF06EA" w:rsidRDefault="00BF06EA" w:rsidP="00CB7CE5">
            <w:pPr>
              <w:pStyle w:val="ParagraphStyle"/>
              <w:keepNext/>
              <w:spacing w:line="240" w:lineRule="atLeast"/>
              <w:outlineLvl w:val="0"/>
              <w:rPr>
                <w:rFonts w:ascii="Times New Roman" w:hAnsi="Times New Roman" w:cs="Times New Roman"/>
                <w:bCs/>
                <w:sz w:val="28"/>
                <w:szCs w:val="28"/>
              </w:rPr>
            </w:pPr>
            <w:r w:rsidRPr="00BF06EA">
              <w:rPr>
                <w:rFonts w:ascii="Times New Roman" w:hAnsi="Times New Roman" w:cs="Times New Roman"/>
                <w:bCs/>
                <w:sz w:val="28"/>
                <w:szCs w:val="28"/>
              </w:rPr>
              <w:t>Формирование  у детей представлений о необходимости бережного и сознательного отношения к природе через проектную деятельность»</w:t>
            </w:r>
          </w:p>
        </w:tc>
        <w:tc>
          <w:tcPr>
            <w:tcW w:w="2092" w:type="dxa"/>
            <w:vAlign w:val="center"/>
          </w:tcPr>
          <w:p w:rsidR="00BF06EA" w:rsidRPr="00BF06EA" w:rsidRDefault="00BF06EA" w:rsidP="00CB7CE5">
            <w:pPr>
              <w:tabs>
                <w:tab w:val="left" w:pos="0"/>
                <w:tab w:val="left" w:pos="993"/>
              </w:tabs>
              <w:spacing w:line="240" w:lineRule="atLeast"/>
              <w:contextualSpacing/>
              <w:jc w:val="center"/>
              <w:rPr>
                <w:rFonts w:ascii="Times New Roman" w:hAnsi="Times New Roman"/>
                <w:sz w:val="28"/>
                <w:szCs w:val="28"/>
              </w:rPr>
            </w:pPr>
            <w:r w:rsidRPr="00BF06EA">
              <w:rPr>
                <w:rFonts w:ascii="Times New Roman" w:hAnsi="Times New Roman"/>
                <w:sz w:val="28"/>
                <w:szCs w:val="28"/>
              </w:rPr>
              <w:t>Февраль</w:t>
            </w:r>
          </w:p>
        </w:tc>
      </w:tr>
      <w:tr w:rsidR="00BF06EA" w:rsidRPr="00BF06EA" w:rsidTr="00CB7CE5">
        <w:tc>
          <w:tcPr>
            <w:tcW w:w="445" w:type="dxa"/>
          </w:tcPr>
          <w:p w:rsidR="00BF06EA" w:rsidRPr="00BF06EA" w:rsidRDefault="00BF06EA" w:rsidP="00CB7CE5">
            <w:pPr>
              <w:tabs>
                <w:tab w:val="left" w:pos="0"/>
                <w:tab w:val="left" w:pos="993"/>
              </w:tabs>
              <w:spacing w:line="240" w:lineRule="atLeast"/>
              <w:contextualSpacing/>
              <w:jc w:val="both"/>
              <w:rPr>
                <w:rFonts w:ascii="Times New Roman" w:hAnsi="Times New Roman"/>
                <w:sz w:val="28"/>
                <w:szCs w:val="28"/>
              </w:rPr>
            </w:pPr>
            <w:r w:rsidRPr="00BF06EA">
              <w:rPr>
                <w:rFonts w:ascii="Times New Roman" w:hAnsi="Times New Roman"/>
                <w:sz w:val="28"/>
                <w:szCs w:val="28"/>
              </w:rPr>
              <w:t>4</w:t>
            </w:r>
          </w:p>
        </w:tc>
        <w:tc>
          <w:tcPr>
            <w:tcW w:w="7034" w:type="dxa"/>
          </w:tcPr>
          <w:p w:rsidR="00BF06EA" w:rsidRPr="00BF06EA" w:rsidRDefault="00BF06EA" w:rsidP="00CB7CE5">
            <w:pPr>
              <w:spacing w:line="240" w:lineRule="atLeast"/>
              <w:rPr>
                <w:rFonts w:ascii="Times New Roman" w:hAnsi="Times New Roman"/>
                <w:sz w:val="28"/>
                <w:szCs w:val="28"/>
              </w:rPr>
            </w:pPr>
            <w:r w:rsidRPr="00BF06EA">
              <w:rPr>
                <w:rFonts w:ascii="Times New Roman" w:hAnsi="Times New Roman"/>
                <w:sz w:val="28"/>
                <w:szCs w:val="28"/>
              </w:rPr>
              <w:t>Педсовет – творческий отчет</w:t>
            </w:r>
          </w:p>
          <w:p w:rsidR="00BF06EA" w:rsidRPr="00BF06EA" w:rsidRDefault="00BF06EA" w:rsidP="003B3522">
            <w:pPr>
              <w:spacing w:line="240" w:lineRule="atLeast"/>
              <w:rPr>
                <w:rFonts w:ascii="Times New Roman" w:hAnsi="Times New Roman"/>
                <w:sz w:val="28"/>
                <w:szCs w:val="28"/>
              </w:rPr>
            </w:pPr>
            <w:r w:rsidRPr="00BF06EA">
              <w:rPr>
                <w:rFonts w:ascii="Times New Roman" w:hAnsi="Times New Roman"/>
                <w:sz w:val="28"/>
                <w:szCs w:val="28"/>
              </w:rPr>
              <w:t>«Анализ работы педагогического коллектива за прошедший учебный год».</w:t>
            </w:r>
          </w:p>
        </w:tc>
        <w:tc>
          <w:tcPr>
            <w:tcW w:w="2092" w:type="dxa"/>
            <w:vAlign w:val="center"/>
          </w:tcPr>
          <w:p w:rsidR="00BF06EA" w:rsidRPr="00BF06EA" w:rsidRDefault="00BF06EA" w:rsidP="00CB7CE5">
            <w:pPr>
              <w:tabs>
                <w:tab w:val="left" w:pos="0"/>
                <w:tab w:val="left" w:pos="993"/>
              </w:tabs>
              <w:spacing w:line="240" w:lineRule="atLeast"/>
              <w:contextualSpacing/>
              <w:jc w:val="center"/>
              <w:rPr>
                <w:rFonts w:ascii="Times New Roman" w:hAnsi="Times New Roman"/>
                <w:sz w:val="28"/>
                <w:szCs w:val="28"/>
              </w:rPr>
            </w:pPr>
            <w:r w:rsidRPr="00BF06EA">
              <w:rPr>
                <w:rFonts w:ascii="Times New Roman" w:hAnsi="Times New Roman"/>
                <w:sz w:val="28"/>
                <w:szCs w:val="28"/>
              </w:rPr>
              <w:t>Май</w:t>
            </w:r>
          </w:p>
        </w:tc>
      </w:tr>
    </w:tbl>
    <w:p w:rsidR="00BF06EA" w:rsidRDefault="00BF06EA" w:rsidP="00BF06EA">
      <w:pPr>
        <w:tabs>
          <w:tab w:val="left" w:pos="-142"/>
          <w:tab w:val="left" w:pos="993"/>
        </w:tabs>
        <w:contextualSpacing/>
        <w:jc w:val="both"/>
        <w:rPr>
          <w:sz w:val="28"/>
          <w:szCs w:val="28"/>
        </w:rPr>
      </w:pPr>
    </w:p>
    <w:p w:rsidR="00BF06EA" w:rsidRPr="00B342C1" w:rsidRDefault="00BF06EA" w:rsidP="00BF06EA">
      <w:pPr>
        <w:tabs>
          <w:tab w:val="left" w:pos="-142"/>
          <w:tab w:val="left" w:pos="993"/>
        </w:tabs>
        <w:contextualSpacing/>
        <w:jc w:val="both"/>
        <w:rPr>
          <w:sz w:val="28"/>
          <w:szCs w:val="28"/>
        </w:rPr>
      </w:pPr>
      <w:r w:rsidRPr="00B342C1">
        <w:rPr>
          <w:sz w:val="28"/>
          <w:szCs w:val="28"/>
        </w:rPr>
        <w:t>На педагогических советах были рассмотрены и утверждены:</w:t>
      </w:r>
    </w:p>
    <w:p w:rsidR="00BF06EA" w:rsidRPr="00B342C1" w:rsidRDefault="00BF06EA" w:rsidP="00BF06EA">
      <w:pPr>
        <w:pStyle w:val="a8"/>
        <w:numPr>
          <w:ilvl w:val="0"/>
          <w:numId w:val="27"/>
        </w:numPr>
        <w:tabs>
          <w:tab w:val="left" w:pos="-142"/>
          <w:tab w:val="left" w:pos="142"/>
          <w:tab w:val="left" w:pos="851"/>
        </w:tabs>
        <w:contextualSpacing/>
        <w:rPr>
          <w:sz w:val="28"/>
          <w:szCs w:val="28"/>
        </w:rPr>
      </w:pPr>
      <w:r w:rsidRPr="00B342C1">
        <w:rPr>
          <w:sz w:val="28"/>
          <w:szCs w:val="28"/>
        </w:rPr>
        <w:t>Образовательная программа М</w:t>
      </w:r>
      <w:r>
        <w:rPr>
          <w:sz w:val="28"/>
          <w:szCs w:val="28"/>
        </w:rPr>
        <w:t>Б</w:t>
      </w:r>
      <w:r w:rsidRPr="00B342C1">
        <w:rPr>
          <w:sz w:val="28"/>
          <w:szCs w:val="28"/>
        </w:rPr>
        <w:t xml:space="preserve">ДОУ в соответствии с ФГОС </w:t>
      </w:r>
      <w:proofErr w:type="gramStart"/>
      <w:r w:rsidRPr="00B342C1">
        <w:rPr>
          <w:sz w:val="28"/>
          <w:szCs w:val="28"/>
        </w:rPr>
        <w:t>ДО</w:t>
      </w:r>
      <w:proofErr w:type="gramEnd"/>
      <w:r w:rsidRPr="00B342C1">
        <w:rPr>
          <w:sz w:val="28"/>
          <w:szCs w:val="28"/>
        </w:rPr>
        <w:t>;</w:t>
      </w:r>
    </w:p>
    <w:p w:rsidR="00BF06EA" w:rsidRPr="00B342C1" w:rsidRDefault="00BF06EA" w:rsidP="00BF06EA">
      <w:pPr>
        <w:pStyle w:val="a8"/>
        <w:numPr>
          <w:ilvl w:val="0"/>
          <w:numId w:val="27"/>
        </w:numPr>
        <w:tabs>
          <w:tab w:val="left" w:pos="-142"/>
          <w:tab w:val="left" w:pos="142"/>
          <w:tab w:val="left" w:pos="851"/>
        </w:tabs>
        <w:contextualSpacing/>
        <w:rPr>
          <w:sz w:val="28"/>
          <w:szCs w:val="28"/>
        </w:rPr>
      </w:pPr>
      <w:r w:rsidRPr="00B342C1">
        <w:rPr>
          <w:sz w:val="28"/>
          <w:szCs w:val="28"/>
        </w:rPr>
        <w:t>Программа развития М</w:t>
      </w:r>
      <w:r>
        <w:rPr>
          <w:sz w:val="28"/>
          <w:szCs w:val="28"/>
        </w:rPr>
        <w:t>Б</w:t>
      </w:r>
      <w:r w:rsidRPr="00B342C1">
        <w:rPr>
          <w:sz w:val="28"/>
          <w:szCs w:val="28"/>
        </w:rPr>
        <w:t>ДОУ;</w:t>
      </w:r>
    </w:p>
    <w:p w:rsidR="00BF06EA" w:rsidRPr="00B342C1" w:rsidRDefault="00BF06EA" w:rsidP="00BF06EA">
      <w:pPr>
        <w:pStyle w:val="a8"/>
        <w:numPr>
          <w:ilvl w:val="0"/>
          <w:numId w:val="27"/>
        </w:numPr>
        <w:tabs>
          <w:tab w:val="left" w:pos="-142"/>
          <w:tab w:val="left" w:pos="142"/>
          <w:tab w:val="left" w:pos="851"/>
        </w:tabs>
        <w:contextualSpacing/>
        <w:rPr>
          <w:sz w:val="28"/>
          <w:szCs w:val="28"/>
        </w:rPr>
      </w:pPr>
      <w:r w:rsidRPr="00B342C1">
        <w:rPr>
          <w:sz w:val="28"/>
          <w:szCs w:val="28"/>
        </w:rPr>
        <w:t>документы по планированию образовательной деятельности М</w:t>
      </w:r>
      <w:r>
        <w:rPr>
          <w:sz w:val="28"/>
          <w:szCs w:val="28"/>
        </w:rPr>
        <w:t>Б</w:t>
      </w:r>
      <w:r w:rsidRPr="00B342C1">
        <w:rPr>
          <w:sz w:val="28"/>
          <w:szCs w:val="28"/>
        </w:rPr>
        <w:t>ДОУ;</w:t>
      </w:r>
    </w:p>
    <w:p w:rsidR="00BF06EA" w:rsidRPr="00B342C1" w:rsidRDefault="00BF06EA" w:rsidP="00BF06EA">
      <w:pPr>
        <w:pStyle w:val="a8"/>
        <w:numPr>
          <w:ilvl w:val="0"/>
          <w:numId w:val="27"/>
        </w:numPr>
        <w:tabs>
          <w:tab w:val="left" w:pos="-142"/>
          <w:tab w:val="left" w:pos="142"/>
          <w:tab w:val="left" w:pos="851"/>
        </w:tabs>
        <w:contextualSpacing/>
        <w:rPr>
          <w:sz w:val="28"/>
          <w:szCs w:val="28"/>
        </w:rPr>
      </w:pPr>
      <w:r w:rsidRPr="00B342C1">
        <w:rPr>
          <w:sz w:val="28"/>
          <w:szCs w:val="28"/>
        </w:rPr>
        <w:t>кандидатуры педагогов для повышения квалификации в 201</w:t>
      </w:r>
      <w:r>
        <w:rPr>
          <w:sz w:val="28"/>
          <w:szCs w:val="28"/>
        </w:rPr>
        <w:t>6</w:t>
      </w:r>
      <w:r w:rsidRPr="00B342C1">
        <w:rPr>
          <w:sz w:val="28"/>
          <w:szCs w:val="28"/>
        </w:rPr>
        <w:t>-201</w:t>
      </w:r>
      <w:r>
        <w:rPr>
          <w:sz w:val="28"/>
          <w:szCs w:val="28"/>
        </w:rPr>
        <w:t>7</w:t>
      </w:r>
      <w:r w:rsidRPr="00B342C1">
        <w:rPr>
          <w:sz w:val="28"/>
          <w:szCs w:val="28"/>
        </w:rPr>
        <w:t xml:space="preserve"> учебном году;</w:t>
      </w:r>
    </w:p>
    <w:p w:rsidR="00BF06EA" w:rsidRPr="004B4CE7" w:rsidRDefault="00BF06EA" w:rsidP="00BF06EA">
      <w:pPr>
        <w:pStyle w:val="a8"/>
        <w:numPr>
          <w:ilvl w:val="0"/>
          <w:numId w:val="27"/>
        </w:numPr>
        <w:tabs>
          <w:tab w:val="left" w:pos="-142"/>
          <w:tab w:val="left" w:pos="142"/>
          <w:tab w:val="left" w:pos="851"/>
        </w:tabs>
        <w:contextualSpacing/>
        <w:rPr>
          <w:sz w:val="28"/>
          <w:szCs w:val="28"/>
        </w:rPr>
      </w:pPr>
      <w:r w:rsidRPr="00B342C1">
        <w:rPr>
          <w:sz w:val="28"/>
          <w:szCs w:val="28"/>
        </w:rPr>
        <w:t>кандидатуры педагогов к награждению.</w:t>
      </w:r>
    </w:p>
    <w:p w:rsidR="00BF06EA" w:rsidRPr="009F39B4" w:rsidRDefault="000C7BF7" w:rsidP="00BF06EA">
      <w:pPr>
        <w:pStyle w:val="a8"/>
        <w:spacing w:line="240" w:lineRule="atLeast"/>
        <w:ind w:left="-426"/>
        <w:rPr>
          <w:b/>
          <w:spacing w:val="-1"/>
          <w:sz w:val="28"/>
          <w:szCs w:val="28"/>
        </w:rPr>
      </w:pPr>
      <w:r>
        <w:rPr>
          <w:b/>
          <w:spacing w:val="-1"/>
          <w:sz w:val="28"/>
          <w:szCs w:val="28"/>
        </w:rPr>
        <w:t xml:space="preserve">Проведен </w:t>
      </w:r>
      <w:r w:rsidR="00BF06EA">
        <w:rPr>
          <w:b/>
          <w:spacing w:val="-1"/>
          <w:sz w:val="28"/>
          <w:szCs w:val="28"/>
        </w:rPr>
        <w:t>с</w:t>
      </w:r>
      <w:r w:rsidR="00BF06EA" w:rsidRPr="009F39B4">
        <w:rPr>
          <w:b/>
          <w:spacing w:val="-1"/>
          <w:sz w:val="28"/>
          <w:szCs w:val="28"/>
        </w:rPr>
        <w:t>еминар:</w:t>
      </w:r>
    </w:p>
    <w:p w:rsidR="000C7BF7" w:rsidRPr="000C7BF7" w:rsidRDefault="00BF06EA" w:rsidP="00BF06EA">
      <w:pPr>
        <w:pStyle w:val="a8"/>
        <w:numPr>
          <w:ilvl w:val="0"/>
          <w:numId w:val="28"/>
        </w:numPr>
        <w:spacing w:line="240" w:lineRule="atLeast"/>
        <w:ind w:left="-426" w:right="240" w:hanging="360"/>
        <w:contextualSpacing/>
        <w:rPr>
          <w:b/>
          <w:sz w:val="28"/>
          <w:szCs w:val="28"/>
        </w:rPr>
      </w:pPr>
      <w:r w:rsidRPr="000C7BF7">
        <w:rPr>
          <w:sz w:val="28"/>
          <w:szCs w:val="28"/>
        </w:rPr>
        <w:t>Развитие игровой деятельности в условиях реализации ФГОС в ДОУ</w:t>
      </w:r>
    </w:p>
    <w:p w:rsidR="00BF06EA" w:rsidRPr="000C7BF7" w:rsidRDefault="000C7BF7" w:rsidP="00BF06EA">
      <w:pPr>
        <w:pStyle w:val="a8"/>
        <w:numPr>
          <w:ilvl w:val="0"/>
          <w:numId w:val="28"/>
        </w:numPr>
        <w:spacing w:line="240" w:lineRule="atLeast"/>
        <w:ind w:left="-426" w:right="240" w:hanging="360"/>
        <w:contextualSpacing/>
        <w:rPr>
          <w:b/>
          <w:sz w:val="28"/>
          <w:szCs w:val="28"/>
        </w:rPr>
      </w:pPr>
      <w:r w:rsidRPr="000C7BF7">
        <w:rPr>
          <w:b/>
          <w:sz w:val="28"/>
          <w:szCs w:val="28"/>
        </w:rPr>
        <w:t>консу</w:t>
      </w:r>
      <w:r w:rsidR="00BF06EA" w:rsidRPr="000C7BF7">
        <w:rPr>
          <w:b/>
          <w:sz w:val="28"/>
          <w:szCs w:val="28"/>
        </w:rPr>
        <w:t>льтации:</w:t>
      </w:r>
    </w:p>
    <w:p w:rsidR="00BF06EA" w:rsidRPr="009F39B4" w:rsidRDefault="00BF06EA" w:rsidP="00BF06EA">
      <w:pPr>
        <w:spacing w:line="240" w:lineRule="atLeast"/>
        <w:rPr>
          <w:b/>
          <w:bCs/>
          <w:spacing w:val="15"/>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37"/>
        <w:gridCol w:w="2293"/>
        <w:gridCol w:w="2472"/>
      </w:tblGrid>
      <w:tr w:rsidR="00BF06EA" w:rsidRPr="007A4C2A" w:rsidTr="000C7BF7">
        <w:trPr>
          <w:trHeight w:val="266"/>
        </w:trPr>
        <w:tc>
          <w:tcPr>
            <w:tcW w:w="5337" w:type="dxa"/>
          </w:tcPr>
          <w:p w:rsidR="00BF06EA" w:rsidRPr="007A4C2A" w:rsidRDefault="00BF06EA" w:rsidP="00CB7CE5">
            <w:pPr>
              <w:spacing w:line="240" w:lineRule="atLeast"/>
              <w:jc w:val="center"/>
              <w:rPr>
                <w:sz w:val="28"/>
                <w:szCs w:val="28"/>
              </w:rPr>
            </w:pPr>
            <w:r w:rsidRPr="007A4C2A">
              <w:rPr>
                <w:sz w:val="28"/>
                <w:szCs w:val="28"/>
              </w:rPr>
              <w:t>Тема</w:t>
            </w:r>
          </w:p>
        </w:tc>
        <w:tc>
          <w:tcPr>
            <w:tcW w:w="2293" w:type="dxa"/>
          </w:tcPr>
          <w:p w:rsidR="00BF06EA" w:rsidRPr="007A4C2A" w:rsidRDefault="00BF06EA" w:rsidP="00CB7CE5">
            <w:pPr>
              <w:spacing w:line="240" w:lineRule="atLeast"/>
              <w:rPr>
                <w:sz w:val="28"/>
                <w:szCs w:val="28"/>
              </w:rPr>
            </w:pPr>
            <w:r w:rsidRPr="007A4C2A">
              <w:rPr>
                <w:sz w:val="28"/>
                <w:szCs w:val="28"/>
              </w:rPr>
              <w:t>Сроки проведения</w:t>
            </w:r>
          </w:p>
        </w:tc>
        <w:tc>
          <w:tcPr>
            <w:tcW w:w="2472" w:type="dxa"/>
          </w:tcPr>
          <w:p w:rsidR="00BF06EA" w:rsidRPr="007A4C2A" w:rsidRDefault="00BF06EA" w:rsidP="00CB7CE5">
            <w:pPr>
              <w:spacing w:line="240" w:lineRule="atLeast"/>
              <w:rPr>
                <w:sz w:val="28"/>
                <w:szCs w:val="28"/>
              </w:rPr>
            </w:pPr>
            <w:r w:rsidRPr="007A4C2A">
              <w:rPr>
                <w:sz w:val="28"/>
                <w:szCs w:val="28"/>
              </w:rPr>
              <w:t>Ответственный</w:t>
            </w:r>
          </w:p>
        </w:tc>
      </w:tr>
      <w:tr w:rsidR="00BF06EA" w:rsidRPr="007A4C2A" w:rsidTr="000C7BF7">
        <w:tc>
          <w:tcPr>
            <w:tcW w:w="5337" w:type="dxa"/>
          </w:tcPr>
          <w:p w:rsidR="00BF06EA" w:rsidRPr="007A4C2A" w:rsidRDefault="00BF06EA" w:rsidP="00CB7CE5">
            <w:pPr>
              <w:spacing w:line="240" w:lineRule="atLeast"/>
              <w:rPr>
                <w:sz w:val="28"/>
                <w:szCs w:val="28"/>
              </w:rPr>
            </w:pPr>
            <w:r w:rsidRPr="007A4C2A">
              <w:rPr>
                <w:sz w:val="28"/>
                <w:szCs w:val="28"/>
              </w:rPr>
              <w:t xml:space="preserve">Использование интерактивных технологий в условиях ФГОС </w:t>
            </w:r>
            <w:proofErr w:type="gramStart"/>
            <w:r w:rsidRPr="007A4C2A">
              <w:rPr>
                <w:sz w:val="28"/>
                <w:szCs w:val="28"/>
              </w:rPr>
              <w:t>ДО</w:t>
            </w:r>
            <w:proofErr w:type="gramEnd"/>
          </w:p>
        </w:tc>
        <w:tc>
          <w:tcPr>
            <w:tcW w:w="2293" w:type="dxa"/>
          </w:tcPr>
          <w:p w:rsidR="00BF06EA" w:rsidRPr="007A4C2A" w:rsidRDefault="00BF06EA" w:rsidP="00CB7CE5">
            <w:pPr>
              <w:spacing w:line="240" w:lineRule="atLeast"/>
              <w:rPr>
                <w:sz w:val="28"/>
                <w:szCs w:val="28"/>
              </w:rPr>
            </w:pPr>
            <w:r w:rsidRPr="007A4C2A">
              <w:rPr>
                <w:sz w:val="28"/>
                <w:szCs w:val="28"/>
              </w:rPr>
              <w:t>декабрь</w:t>
            </w:r>
          </w:p>
        </w:tc>
        <w:tc>
          <w:tcPr>
            <w:tcW w:w="2472" w:type="dxa"/>
          </w:tcPr>
          <w:p w:rsidR="00BF06EA" w:rsidRPr="007A4C2A" w:rsidRDefault="00BF06EA" w:rsidP="00CB7CE5">
            <w:pPr>
              <w:spacing w:line="240" w:lineRule="atLeast"/>
              <w:rPr>
                <w:sz w:val="28"/>
                <w:szCs w:val="28"/>
              </w:rPr>
            </w:pPr>
          </w:p>
        </w:tc>
      </w:tr>
    </w:tbl>
    <w:p w:rsidR="000C7BF7" w:rsidRDefault="000C7BF7" w:rsidP="00BF06EA">
      <w:pPr>
        <w:spacing w:line="240" w:lineRule="atLeast"/>
        <w:rPr>
          <w:b/>
          <w:spacing w:val="15"/>
          <w:sz w:val="28"/>
          <w:szCs w:val="28"/>
        </w:rPr>
      </w:pPr>
    </w:p>
    <w:p w:rsidR="00BF06EA" w:rsidRDefault="00BF06EA" w:rsidP="00BF06EA">
      <w:pPr>
        <w:spacing w:line="240" w:lineRule="atLeast"/>
        <w:rPr>
          <w:color w:val="000000"/>
          <w:sz w:val="28"/>
          <w:szCs w:val="28"/>
        </w:rPr>
      </w:pPr>
      <w:r w:rsidRPr="009F39B4">
        <w:rPr>
          <w:b/>
          <w:spacing w:val="15"/>
          <w:sz w:val="28"/>
          <w:szCs w:val="28"/>
        </w:rPr>
        <w:t>Мастер – класс</w:t>
      </w:r>
      <w:r>
        <w:rPr>
          <w:b/>
          <w:spacing w:val="15"/>
          <w:sz w:val="28"/>
          <w:szCs w:val="28"/>
        </w:rPr>
        <w:t xml:space="preserve">. </w:t>
      </w:r>
      <w:r w:rsidRPr="009F39B4">
        <w:rPr>
          <w:color w:val="000000"/>
          <w:sz w:val="28"/>
          <w:szCs w:val="28"/>
          <w:bdr w:val="none" w:sz="0" w:space="0" w:color="auto" w:frame="1"/>
        </w:rPr>
        <w:t>Цель</w:t>
      </w:r>
      <w:r w:rsidRPr="009F39B4">
        <w:rPr>
          <w:color w:val="000000"/>
          <w:sz w:val="28"/>
          <w:szCs w:val="28"/>
        </w:rPr>
        <w:t> работы: передача коллегам личного профессионального опыта, уникальных авторских разработок в сфере творческой и педагогической деятельности мастера, проводящего мастер – класс.</w:t>
      </w:r>
    </w:p>
    <w:p w:rsidR="007A4C2A" w:rsidRPr="0025613C" w:rsidRDefault="007A4C2A" w:rsidP="00BF06EA">
      <w:pPr>
        <w:spacing w:line="240" w:lineRule="atLeast"/>
        <w:rPr>
          <w:b/>
          <w:spacing w:val="15"/>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15"/>
        <w:gridCol w:w="2415"/>
        <w:gridCol w:w="2572"/>
      </w:tblGrid>
      <w:tr w:rsidR="00BF06EA" w:rsidRPr="007A4C2A" w:rsidTr="000C7BF7">
        <w:trPr>
          <w:trHeight w:val="327"/>
        </w:trPr>
        <w:tc>
          <w:tcPr>
            <w:tcW w:w="5115" w:type="dxa"/>
            <w:tcBorders>
              <w:top w:val="single" w:sz="4" w:space="0" w:color="000000"/>
              <w:left w:val="single" w:sz="4" w:space="0" w:color="000000"/>
              <w:bottom w:val="single" w:sz="4" w:space="0" w:color="000000"/>
              <w:right w:val="single" w:sz="4" w:space="0" w:color="000000"/>
            </w:tcBorders>
          </w:tcPr>
          <w:p w:rsidR="00BF06EA" w:rsidRPr="007A4C2A" w:rsidRDefault="00BF06EA" w:rsidP="00CB7CE5">
            <w:pPr>
              <w:spacing w:line="276" w:lineRule="auto"/>
              <w:jc w:val="center"/>
              <w:rPr>
                <w:sz w:val="28"/>
                <w:szCs w:val="28"/>
              </w:rPr>
            </w:pPr>
            <w:r w:rsidRPr="007A4C2A">
              <w:rPr>
                <w:sz w:val="28"/>
                <w:szCs w:val="28"/>
              </w:rPr>
              <w:t>Тема</w:t>
            </w:r>
          </w:p>
        </w:tc>
        <w:tc>
          <w:tcPr>
            <w:tcW w:w="2415" w:type="dxa"/>
            <w:tcBorders>
              <w:top w:val="single" w:sz="4" w:space="0" w:color="000000"/>
              <w:left w:val="single" w:sz="4" w:space="0" w:color="000000"/>
              <w:bottom w:val="single" w:sz="4" w:space="0" w:color="000000"/>
              <w:right w:val="single" w:sz="4" w:space="0" w:color="000000"/>
            </w:tcBorders>
            <w:hideMark/>
          </w:tcPr>
          <w:p w:rsidR="00BF06EA" w:rsidRPr="007A4C2A" w:rsidRDefault="00BF06EA" w:rsidP="00CB7CE5">
            <w:pPr>
              <w:spacing w:line="276" w:lineRule="auto"/>
              <w:rPr>
                <w:sz w:val="28"/>
                <w:szCs w:val="28"/>
              </w:rPr>
            </w:pPr>
            <w:r w:rsidRPr="007A4C2A">
              <w:rPr>
                <w:sz w:val="28"/>
                <w:szCs w:val="28"/>
              </w:rPr>
              <w:t>Сроки проведения</w:t>
            </w:r>
          </w:p>
        </w:tc>
        <w:tc>
          <w:tcPr>
            <w:tcW w:w="2572" w:type="dxa"/>
            <w:tcBorders>
              <w:top w:val="single" w:sz="4" w:space="0" w:color="000000"/>
              <w:left w:val="single" w:sz="4" w:space="0" w:color="000000"/>
              <w:bottom w:val="single" w:sz="4" w:space="0" w:color="000000"/>
              <w:right w:val="single" w:sz="4" w:space="0" w:color="000000"/>
            </w:tcBorders>
            <w:hideMark/>
          </w:tcPr>
          <w:p w:rsidR="00BF06EA" w:rsidRPr="007A4C2A" w:rsidRDefault="00BF06EA" w:rsidP="00CB7CE5">
            <w:pPr>
              <w:spacing w:line="276" w:lineRule="auto"/>
              <w:rPr>
                <w:sz w:val="28"/>
                <w:szCs w:val="28"/>
              </w:rPr>
            </w:pPr>
            <w:r w:rsidRPr="007A4C2A">
              <w:rPr>
                <w:sz w:val="28"/>
                <w:szCs w:val="28"/>
              </w:rPr>
              <w:t>Ответственный</w:t>
            </w:r>
          </w:p>
        </w:tc>
      </w:tr>
      <w:tr w:rsidR="000C7BF7" w:rsidRPr="007A4C2A" w:rsidTr="000C7BF7">
        <w:tc>
          <w:tcPr>
            <w:tcW w:w="5115" w:type="dxa"/>
            <w:tcBorders>
              <w:top w:val="single" w:sz="4" w:space="0" w:color="000000"/>
              <w:left w:val="single" w:sz="4" w:space="0" w:color="000000"/>
              <w:bottom w:val="single" w:sz="4" w:space="0" w:color="000000"/>
              <w:right w:val="single" w:sz="4" w:space="0" w:color="000000"/>
            </w:tcBorders>
            <w:hideMark/>
          </w:tcPr>
          <w:p w:rsidR="000C7BF7" w:rsidRPr="007A4C2A" w:rsidRDefault="000C7BF7" w:rsidP="00CB7CE5">
            <w:pPr>
              <w:spacing w:line="276" w:lineRule="auto"/>
              <w:rPr>
                <w:sz w:val="28"/>
                <w:szCs w:val="28"/>
              </w:rPr>
            </w:pPr>
            <w:r w:rsidRPr="007A4C2A">
              <w:rPr>
                <w:sz w:val="28"/>
                <w:szCs w:val="28"/>
              </w:rPr>
              <w:t>Создание презентаций</w:t>
            </w:r>
          </w:p>
        </w:tc>
        <w:tc>
          <w:tcPr>
            <w:tcW w:w="2415" w:type="dxa"/>
            <w:tcBorders>
              <w:top w:val="single" w:sz="4" w:space="0" w:color="000000"/>
              <w:left w:val="single" w:sz="4" w:space="0" w:color="000000"/>
              <w:bottom w:val="single" w:sz="4" w:space="0" w:color="000000"/>
              <w:right w:val="single" w:sz="4" w:space="0" w:color="000000"/>
            </w:tcBorders>
            <w:hideMark/>
          </w:tcPr>
          <w:p w:rsidR="000C7BF7" w:rsidRPr="007A4C2A" w:rsidRDefault="000C7BF7" w:rsidP="00CB7CE5">
            <w:pPr>
              <w:spacing w:line="276" w:lineRule="auto"/>
              <w:rPr>
                <w:sz w:val="28"/>
                <w:szCs w:val="28"/>
              </w:rPr>
            </w:pPr>
            <w:r w:rsidRPr="007A4C2A">
              <w:rPr>
                <w:sz w:val="28"/>
                <w:szCs w:val="28"/>
              </w:rPr>
              <w:t>Сентябрь</w:t>
            </w:r>
          </w:p>
        </w:tc>
        <w:tc>
          <w:tcPr>
            <w:tcW w:w="2572" w:type="dxa"/>
            <w:tcBorders>
              <w:top w:val="single" w:sz="4" w:space="0" w:color="000000"/>
              <w:left w:val="single" w:sz="4" w:space="0" w:color="000000"/>
              <w:bottom w:val="single" w:sz="4" w:space="0" w:color="000000"/>
              <w:right w:val="single" w:sz="4" w:space="0" w:color="000000"/>
            </w:tcBorders>
          </w:tcPr>
          <w:p w:rsidR="000C7BF7" w:rsidRPr="007A4C2A" w:rsidRDefault="000C7BF7" w:rsidP="00947616">
            <w:pPr>
              <w:spacing w:line="240" w:lineRule="atLeast"/>
              <w:rPr>
                <w:sz w:val="28"/>
                <w:szCs w:val="28"/>
              </w:rPr>
            </w:pPr>
            <w:r>
              <w:rPr>
                <w:sz w:val="28"/>
                <w:szCs w:val="28"/>
              </w:rPr>
              <w:t>воспитатель Маркова Н.Н.</w:t>
            </w:r>
          </w:p>
        </w:tc>
      </w:tr>
      <w:tr w:rsidR="000C7BF7" w:rsidRPr="007A4C2A" w:rsidTr="000C7BF7">
        <w:trPr>
          <w:trHeight w:val="564"/>
        </w:trPr>
        <w:tc>
          <w:tcPr>
            <w:tcW w:w="5115" w:type="dxa"/>
            <w:tcBorders>
              <w:top w:val="single" w:sz="4" w:space="0" w:color="000000"/>
              <w:left w:val="single" w:sz="4" w:space="0" w:color="000000"/>
              <w:bottom w:val="single" w:sz="4" w:space="0" w:color="000000"/>
              <w:right w:val="single" w:sz="4" w:space="0" w:color="000000"/>
            </w:tcBorders>
            <w:hideMark/>
          </w:tcPr>
          <w:p w:rsidR="000C7BF7" w:rsidRPr="007A4C2A" w:rsidRDefault="000C7BF7" w:rsidP="00CB7CE5">
            <w:pPr>
              <w:spacing w:line="276" w:lineRule="auto"/>
              <w:rPr>
                <w:sz w:val="28"/>
                <w:szCs w:val="28"/>
              </w:rPr>
            </w:pPr>
            <w:r w:rsidRPr="007A4C2A">
              <w:rPr>
                <w:sz w:val="28"/>
                <w:szCs w:val="28"/>
              </w:rPr>
              <w:t>Рисуем без кисточки</w:t>
            </w:r>
          </w:p>
        </w:tc>
        <w:tc>
          <w:tcPr>
            <w:tcW w:w="2415" w:type="dxa"/>
            <w:tcBorders>
              <w:top w:val="single" w:sz="4" w:space="0" w:color="000000"/>
              <w:left w:val="single" w:sz="4" w:space="0" w:color="000000"/>
              <w:bottom w:val="single" w:sz="4" w:space="0" w:color="000000"/>
              <w:right w:val="single" w:sz="4" w:space="0" w:color="000000"/>
            </w:tcBorders>
            <w:hideMark/>
          </w:tcPr>
          <w:p w:rsidR="000C7BF7" w:rsidRPr="007A4C2A" w:rsidRDefault="000C7BF7" w:rsidP="00CB7CE5">
            <w:pPr>
              <w:spacing w:line="276" w:lineRule="auto"/>
              <w:rPr>
                <w:sz w:val="28"/>
                <w:szCs w:val="28"/>
              </w:rPr>
            </w:pPr>
            <w:r w:rsidRPr="007A4C2A">
              <w:rPr>
                <w:sz w:val="28"/>
                <w:szCs w:val="28"/>
              </w:rPr>
              <w:t xml:space="preserve">Декабрь </w:t>
            </w:r>
          </w:p>
        </w:tc>
        <w:tc>
          <w:tcPr>
            <w:tcW w:w="2572" w:type="dxa"/>
            <w:tcBorders>
              <w:top w:val="single" w:sz="4" w:space="0" w:color="000000"/>
              <w:left w:val="single" w:sz="4" w:space="0" w:color="000000"/>
              <w:bottom w:val="single" w:sz="4" w:space="0" w:color="000000"/>
              <w:right w:val="single" w:sz="4" w:space="0" w:color="000000"/>
            </w:tcBorders>
          </w:tcPr>
          <w:p w:rsidR="000C7BF7" w:rsidRPr="007A4C2A" w:rsidRDefault="000C7BF7" w:rsidP="00947616">
            <w:pPr>
              <w:spacing w:line="240" w:lineRule="atLeast"/>
              <w:rPr>
                <w:sz w:val="28"/>
                <w:szCs w:val="28"/>
              </w:rPr>
            </w:pPr>
            <w:r>
              <w:rPr>
                <w:sz w:val="28"/>
                <w:szCs w:val="28"/>
              </w:rPr>
              <w:t>воспитатель Маркова Н.Н.</w:t>
            </w:r>
          </w:p>
        </w:tc>
      </w:tr>
      <w:tr w:rsidR="000C7BF7" w:rsidRPr="007A4C2A" w:rsidTr="000C7BF7">
        <w:tc>
          <w:tcPr>
            <w:tcW w:w="5115" w:type="dxa"/>
            <w:tcBorders>
              <w:top w:val="single" w:sz="4" w:space="0" w:color="000000"/>
              <w:left w:val="single" w:sz="4" w:space="0" w:color="000000"/>
              <w:bottom w:val="single" w:sz="4" w:space="0" w:color="000000"/>
              <w:right w:val="single" w:sz="4" w:space="0" w:color="000000"/>
            </w:tcBorders>
            <w:hideMark/>
          </w:tcPr>
          <w:p w:rsidR="000C7BF7" w:rsidRPr="007A4C2A" w:rsidRDefault="000C7BF7" w:rsidP="00CB7CE5">
            <w:pPr>
              <w:spacing w:line="276" w:lineRule="auto"/>
              <w:rPr>
                <w:sz w:val="28"/>
                <w:szCs w:val="28"/>
              </w:rPr>
            </w:pPr>
            <w:r w:rsidRPr="007A4C2A">
              <w:rPr>
                <w:sz w:val="28"/>
                <w:szCs w:val="28"/>
              </w:rPr>
              <w:t>Мастер-класс по экспериментированию с разными материалами</w:t>
            </w:r>
          </w:p>
        </w:tc>
        <w:tc>
          <w:tcPr>
            <w:tcW w:w="2415" w:type="dxa"/>
            <w:tcBorders>
              <w:top w:val="single" w:sz="4" w:space="0" w:color="000000"/>
              <w:left w:val="single" w:sz="4" w:space="0" w:color="000000"/>
              <w:bottom w:val="single" w:sz="4" w:space="0" w:color="000000"/>
              <w:right w:val="single" w:sz="4" w:space="0" w:color="000000"/>
            </w:tcBorders>
            <w:hideMark/>
          </w:tcPr>
          <w:p w:rsidR="000C7BF7" w:rsidRPr="007A4C2A" w:rsidRDefault="000C7BF7" w:rsidP="00CB7CE5">
            <w:pPr>
              <w:spacing w:line="276" w:lineRule="auto"/>
              <w:rPr>
                <w:sz w:val="28"/>
                <w:szCs w:val="28"/>
              </w:rPr>
            </w:pPr>
            <w:r w:rsidRPr="007A4C2A">
              <w:rPr>
                <w:sz w:val="28"/>
                <w:szCs w:val="28"/>
              </w:rPr>
              <w:t xml:space="preserve">Март </w:t>
            </w:r>
          </w:p>
        </w:tc>
        <w:tc>
          <w:tcPr>
            <w:tcW w:w="2572" w:type="dxa"/>
            <w:tcBorders>
              <w:top w:val="single" w:sz="4" w:space="0" w:color="000000"/>
              <w:left w:val="single" w:sz="4" w:space="0" w:color="000000"/>
              <w:bottom w:val="single" w:sz="4" w:space="0" w:color="000000"/>
              <w:right w:val="single" w:sz="4" w:space="0" w:color="000000"/>
            </w:tcBorders>
          </w:tcPr>
          <w:p w:rsidR="000C7BF7" w:rsidRPr="007A4C2A" w:rsidRDefault="000C7BF7" w:rsidP="000C7BF7">
            <w:pPr>
              <w:spacing w:line="240" w:lineRule="atLeast"/>
              <w:rPr>
                <w:sz w:val="28"/>
                <w:szCs w:val="28"/>
              </w:rPr>
            </w:pPr>
            <w:r>
              <w:rPr>
                <w:sz w:val="28"/>
                <w:szCs w:val="28"/>
              </w:rPr>
              <w:t xml:space="preserve">воспитатель </w:t>
            </w:r>
            <w:proofErr w:type="spellStart"/>
            <w:r>
              <w:rPr>
                <w:sz w:val="28"/>
                <w:szCs w:val="28"/>
              </w:rPr>
              <w:t>Застрожнова</w:t>
            </w:r>
            <w:proofErr w:type="spellEnd"/>
            <w:r>
              <w:rPr>
                <w:sz w:val="28"/>
                <w:szCs w:val="28"/>
              </w:rPr>
              <w:t xml:space="preserve"> А.Б.</w:t>
            </w:r>
          </w:p>
        </w:tc>
      </w:tr>
    </w:tbl>
    <w:p w:rsidR="00BF06EA" w:rsidRPr="009F39B4" w:rsidRDefault="00BF06EA" w:rsidP="00DE5A1F">
      <w:pPr>
        <w:pStyle w:val="3"/>
        <w:shd w:val="clear" w:color="auto" w:fill="auto"/>
        <w:spacing w:line="240" w:lineRule="atLeast"/>
        <w:ind w:right="1060"/>
        <w:jc w:val="left"/>
        <w:rPr>
          <w:rStyle w:val="af6"/>
        </w:rPr>
      </w:pPr>
    </w:p>
    <w:p w:rsidR="00145FC2" w:rsidRPr="005E2FFC" w:rsidRDefault="006A0822" w:rsidP="00145FC2">
      <w:pPr>
        <w:pStyle w:val="23"/>
        <w:shd w:val="clear" w:color="auto" w:fill="auto"/>
        <w:spacing w:line="370" w:lineRule="exact"/>
        <w:ind w:right="380" w:firstLine="284"/>
        <w:rPr>
          <w:b/>
          <w:color w:val="auto"/>
          <w:sz w:val="28"/>
          <w:szCs w:val="28"/>
        </w:rPr>
      </w:pPr>
      <w:r>
        <w:rPr>
          <w:b/>
          <w:color w:val="auto"/>
          <w:sz w:val="28"/>
          <w:szCs w:val="28"/>
        </w:rPr>
        <w:t>4</w:t>
      </w:r>
      <w:r w:rsidR="00145FC2" w:rsidRPr="005E2FFC">
        <w:rPr>
          <w:b/>
          <w:color w:val="auto"/>
          <w:sz w:val="28"/>
          <w:szCs w:val="28"/>
        </w:rPr>
        <w:t xml:space="preserve">.5. Анализ </w:t>
      </w:r>
      <w:proofErr w:type="gramStart"/>
      <w:r w:rsidR="00145FC2" w:rsidRPr="005E2FFC">
        <w:rPr>
          <w:b/>
          <w:color w:val="auto"/>
          <w:sz w:val="28"/>
          <w:szCs w:val="28"/>
        </w:rPr>
        <w:t>м</w:t>
      </w:r>
      <w:proofErr w:type="gramEnd"/>
      <w:r w:rsidR="00145FC2" w:rsidRPr="005E2FFC">
        <w:rPr>
          <w:b/>
          <w:color w:val="auto"/>
          <w:sz w:val="28"/>
          <w:szCs w:val="28"/>
        </w:rPr>
        <w:t>/т и финансового обеспечения ДОУ</w:t>
      </w:r>
      <w:r w:rsidR="00501D61" w:rsidRPr="005E2FFC">
        <w:rPr>
          <w:b/>
          <w:color w:val="auto"/>
          <w:sz w:val="28"/>
          <w:szCs w:val="28"/>
        </w:rPr>
        <w:t>.</w:t>
      </w:r>
    </w:p>
    <w:p w:rsidR="003A7681" w:rsidRPr="00F56E4D" w:rsidRDefault="000C7BF7" w:rsidP="003A7681">
      <w:pPr>
        <w:ind w:firstLine="709"/>
        <w:contextualSpacing/>
        <w:jc w:val="both"/>
        <w:rPr>
          <w:color w:val="000000"/>
          <w:sz w:val="28"/>
          <w:szCs w:val="28"/>
        </w:rPr>
      </w:pPr>
      <w:r>
        <w:rPr>
          <w:color w:val="000000"/>
          <w:sz w:val="28"/>
          <w:szCs w:val="28"/>
        </w:rPr>
        <w:t>В ДОУ</w:t>
      </w:r>
      <w:r w:rsidR="003A7681" w:rsidRPr="00F56E4D">
        <w:rPr>
          <w:color w:val="000000"/>
          <w:sz w:val="28"/>
          <w:szCs w:val="28"/>
        </w:rPr>
        <w:t xml:space="preserve"> соблюдается исполнительская и финансовая дисциплина. Выполнение правил по охране труда и безопасности жизнедеятельности детей и сотрудников находятся под контролем администрации.</w:t>
      </w:r>
    </w:p>
    <w:p w:rsidR="003A7681" w:rsidRPr="000C7BF7" w:rsidRDefault="003A7681" w:rsidP="003A7681">
      <w:pPr>
        <w:spacing w:line="240" w:lineRule="atLeast"/>
        <w:ind w:firstLine="567"/>
        <w:contextualSpacing/>
        <w:jc w:val="both"/>
        <w:rPr>
          <w:sz w:val="28"/>
          <w:szCs w:val="28"/>
        </w:rPr>
      </w:pPr>
      <w:r w:rsidRPr="00F56E4D">
        <w:rPr>
          <w:sz w:val="28"/>
          <w:szCs w:val="28"/>
        </w:rPr>
        <w:t xml:space="preserve">Состояние здания, размеры помещений, и его оснащенность соответствует требованиям  СанПиН 2.4.1.3049-13 «Санитарно-эпидемиологические требования к устройству, содержанию и организации режима работы в дошкольных организациях», утвержденных </w:t>
      </w:r>
      <w:r w:rsidRPr="000C7BF7">
        <w:rPr>
          <w:sz w:val="28"/>
          <w:szCs w:val="28"/>
        </w:rPr>
        <w:t>постановлением Главного государственного санитарного врача РФ от 15 мая 2013 г. № 26.</w:t>
      </w:r>
    </w:p>
    <w:p w:rsidR="003A7681" w:rsidRPr="006132B1" w:rsidRDefault="003A7681" w:rsidP="003A7681">
      <w:pPr>
        <w:pStyle w:val="a8"/>
        <w:shd w:val="clear" w:color="auto" w:fill="FFFFFF"/>
        <w:spacing w:line="240" w:lineRule="atLeast"/>
        <w:ind w:left="0"/>
        <w:rPr>
          <w:sz w:val="28"/>
          <w:szCs w:val="28"/>
        </w:rPr>
      </w:pPr>
      <w:r w:rsidRPr="006132B1">
        <w:rPr>
          <w:sz w:val="28"/>
          <w:szCs w:val="28"/>
        </w:rPr>
        <w:t>Материально-техническое оснащение ДОУ – одна из важнейших  сторон создания комфортных условий пребывания воспитанников  в нашем  детском саду</w:t>
      </w:r>
      <w:proofErr w:type="gramStart"/>
      <w:r w:rsidRPr="006132B1">
        <w:rPr>
          <w:sz w:val="28"/>
          <w:szCs w:val="28"/>
        </w:rPr>
        <w:t>.Д</w:t>
      </w:r>
      <w:proofErr w:type="gramEnd"/>
      <w:r w:rsidRPr="006132B1">
        <w:rPr>
          <w:sz w:val="28"/>
          <w:szCs w:val="28"/>
        </w:rPr>
        <w:t>ля организации жизнедеятельности воспитанников и построения образовательного процесса в помещении детского сада оборудованы пищеблок, прачечная, медицинский кабинет, музыкальный/ физкультурный зал, логопедический кабинет.</w:t>
      </w:r>
    </w:p>
    <w:p w:rsidR="003A7681" w:rsidRPr="006132B1" w:rsidRDefault="003A7681" w:rsidP="003A7681">
      <w:pPr>
        <w:shd w:val="clear" w:color="auto" w:fill="FFFFFF"/>
        <w:spacing w:line="240" w:lineRule="atLeast"/>
        <w:jc w:val="both"/>
        <w:rPr>
          <w:sz w:val="28"/>
          <w:szCs w:val="28"/>
        </w:rPr>
      </w:pPr>
      <w:r w:rsidRPr="006132B1">
        <w:rPr>
          <w:sz w:val="28"/>
          <w:szCs w:val="28"/>
        </w:rPr>
        <w:t>          </w:t>
      </w:r>
    </w:p>
    <w:p w:rsidR="003A7681" w:rsidRPr="006132B1" w:rsidRDefault="003A7681" w:rsidP="003A7681">
      <w:pPr>
        <w:shd w:val="clear" w:color="auto" w:fill="FFFFFF"/>
        <w:spacing w:line="240" w:lineRule="atLeast"/>
        <w:jc w:val="both"/>
        <w:rPr>
          <w:sz w:val="28"/>
          <w:szCs w:val="28"/>
        </w:rPr>
      </w:pPr>
      <w:r w:rsidRPr="006132B1">
        <w:rPr>
          <w:sz w:val="28"/>
          <w:szCs w:val="28"/>
        </w:rPr>
        <w:t>В течение учебного года педагоги активно работали над  построением и совершенствованием развивающей среды. Во всех возрастных группах пополнены новыми развивающими и дидактическими игрушками  центры игровой, двигательной, музыкальной, художественно-эстетической, позна</w:t>
      </w:r>
      <w:r w:rsidR="00F66FDF">
        <w:rPr>
          <w:sz w:val="28"/>
          <w:szCs w:val="28"/>
        </w:rPr>
        <w:t>вательно-речевой активности. В</w:t>
      </w:r>
      <w:r w:rsidRPr="006132B1">
        <w:rPr>
          <w:sz w:val="28"/>
          <w:szCs w:val="28"/>
        </w:rPr>
        <w:t xml:space="preserve"> группах существуют уголки уединения, которые помогают детям регулировать свое эмоциональное состояние в детском саду в течение дня.</w:t>
      </w:r>
    </w:p>
    <w:p w:rsidR="003A7681" w:rsidRPr="006132B1" w:rsidRDefault="003A7681" w:rsidP="003A7681">
      <w:pPr>
        <w:shd w:val="clear" w:color="auto" w:fill="FFFFFF"/>
        <w:spacing w:line="240" w:lineRule="atLeast"/>
        <w:jc w:val="both"/>
        <w:rPr>
          <w:sz w:val="28"/>
          <w:szCs w:val="28"/>
        </w:rPr>
      </w:pPr>
      <w:r w:rsidRPr="006132B1">
        <w:rPr>
          <w:sz w:val="28"/>
          <w:szCs w:val="28"/>
        </w:rPr>
        <w:t>            Содержание предметно-развивающей среды в детском саду соответствует интересам мальчиков и девочек, периодически изменяется, варьируется, постоянно обогащается с ориентацией на поддержание интереса детей, на обеспечение «зоны ближайшего развития», на неисчерпаемую информативность и индивидуальные возможности детей.</w:t>
      </w:r>
    </w:p>
    <w:p w:rsidR="003A7681" w:rsidRPr="006132B1" w:rsidRDefault="003A7681" w:rsidP="003A7681">
      <w:pPr>
        <w:shd w:val="clear" w:color="auto" w:fill="FFFFFF"/>
        <w:spacing w:line="240" w:lineRule="atLeast"/>
        <w:jc w:val="both"/>
        <w:rPr>
          <w:sz w:val="28"/>
          <w:szCs w:val="28"/>
        </w:rPr>
      </w:pPr>
      <w:r w:rsidRPr="006132B1">
        <w:rPr>
          <w:sz w:val="28"/>
          <w:szCs w:val="28"/>
        </w:rPr>
        <w:t xml:space="preserve">            Одним из непременных условий влияния среды на развитие как одаренного, так и обычного ребенка является участие взрослого. В совместной деятельности  педагоги  детского сада стимулирует познавательную активность </w:t>
      </w:r>
      <w:r w:rsidRPr="006132B1">
        <w:rPr>
          <w:sz w:val="28"/>
          <w:szCs w:val="28"/>
        </w:rPr>
        <w:lastRenderedPageBreak/>
        <w:t>детей, поддерживают имеющийся у них интерес, обеспечивают материалами для экспериментирования, играми, игрушками</w:t>
      </w:r>
      <w:r w:rsidR="00F66FDF">
        <w:rPr>
          <w:sz w:val="28"/>
          <w:szCs w:val="28"/>
        </w:rPr>
        <w:t>.</w:t>
      </w:r>
    </w:p>
    <w:p w:rsidR="003A7681" w:rsidRPr="006132B1" w:rsidRDefault="003A7681" w:rsidP="003A7681">
      <w:pPr>
        <w:shd w:val="clear" w:color="auto" w:fill="FFFFFF"/>
        <w:spacing w:line="240" w:lineRule="atLeast"/>
        <w:jc w:val="both"/>
        <w:rPr>
          <w:sz w:val="28"/>
          <w:szCs w:val="28"/>
        </w:rPr>
      </w:pPr>
      <w:r w:rsidRPr="006132B1">
        <w:rPr>
          <w:sz w:val="28"/>
          <w:szCs w:val="28"/>
        </w:rPr>
        <w:t>           В каждой группе оборудованы мини-библиотеки детской художественной литературы и наличие книг познавательного содержания.</w:t>
      </w:r>
    </w:p>
    <w:p w:rsidR="003A7681" w:rsidRPr="006132B1" w:rsidRDefault="003A7681" w:rsidP="003A7681">
      <w:pPr>
        <w:shd w:val="clear" w:color="auto" w:fill="FFFFFF"/>
        <w:spacing w:line="240" w:lineRule="atLeast"/>
        <w:jc w:val="both"/>
        <w:rPr>
          <w:sz w:val="28"/>
          <w:szCs w:val="28"/>
        </w:rPr>
      </w:pPr>
      <w:r w:rsidRPr="006132B1">
        <w:rPr>
          <w:sz w:val="28"/>
          <w:szCs w:val="28"/>
        </w:rPr>
        <w:t>           В дошкольном учреждении созданы оптимальные условия для развития музыкальных способностей воспитанников. Дети с   удовольствием  посещают красивый просторный  музыкальный зал, в котором детские музыкальные инструменты, музыкально-дидактические игры и пособия, ил</w:t>
      </w:r>
      <w:r>
        <w:rPr>
          <w:sz w:val="28"/>
          <w:szCs w:val="28"/>
        </w:rPr>
        <w:t>люстративный материал</w:t>
      </w:r>
      <w:r w:rsidRPr="006132B1">
        <w:rPr>
          <w:sz w:val="28"/>
          <w:szCs w:val="28"/>
        </w:rPr>
        <w:t>.</w:t>
      </w:r>
    </w:p>
    <w:p w:rsidR="003A7681" w:rsidRPr="006132B1" w:rsidRDefault="003A7681" w:rsidP="003A7681">
      <w:pPr>
        <w:shd w:val="clear" w:color="auto" w:fill="FFFFFF"/>
        <w:spacing w:line="240" w:lineRule="atLeast"/>
        <w:jc w:val="both"/>
        <w:rPr>
          <w:sz w:val="28"/>
          <w:szCs w:val="28"/>
        </w:rPr>
      </w:pPr>
      <w:r w:rsidRPr="006132B1">
        <w:rPr>
          <w:sz w:val="28"/>
          <w:szCs w:val="28"/>
        </w:rPr>
        <w:t>            Физкультурные занятия  в детском саду проводятся</w:t>
      </w:r>
      <w:r>
        <w:rPr>
          <w:sz w:val="28"/>
          <w:szCs w:val="28"/>
        </w:rPr>
        <w:t xml:space="preserve"> на </w:t>
      </w:r>
      <w:r w:rsidRPr="006132B1">
        <w:rPr>
          <w:sz w:val="28"/>
          <w:szCs w:val="28"/>
        </w:rPr>
        <w:t>спортивной  площадке</w:t>
      </w:r>
      <w:r>
        <w:rPr>
          <w:sz w:val="28"/>
          <w:szCs w:val="28"/>
        </w:rPr>
        <w:t xml:space="preserve">, в </w:t>
      </w:r>
      <w:r w:rsidRPr="006132B1">
        <w:rPr>
          <w:sz w:val="28"/>
          <w:szCs w:val="28"/>
        </w:rPr>
        <w:t>музыкальном зале</w:t>
      </w:r>
      <w:r>
        <w:rPr>
          <w:sz w:val="28"/>
          <w:szCs w:val="28"/>
        </w:rPr>
        <w:t xml:space="preserve">. </w:t>
      </w:r>
      <w:r w:rsidR="00F66FDF">
        <w:rPr>
          <w:sz w:val="28"/>
          <w:szCs w:val="28"/>
        </w:rPr>
        <w:t xml:space="preserve"> </w:t>
      </w:r>
      <w:proofErr w:type="gramStart"/>
      <w:r w:rsidR="00F66FDF">
        <w:rPr>
          <w:sz w:val="28"/>
          <w:szCs w:val="28"/>
        </w:rPr>
        <w:t>З</w:t>
      </w:r>
      <w:r w:rsidRPr="006132B1">
        <w:rPr>
          <w:sz w:val="28"/>
          <w:szCs w:val="28"/>
        </w:rPr>
        <w:t xml:space="preserve">ал светлый, просторный, оснащен спортивным оборудованием: гимнастическими лесенками, скамейками, пособиями для прыжков, метания, </w:t>
      </w:r>
      <w:proofErr w:type="spellStart"/>
      <w:r w:rsidRPr="006132B1">
        <w:rPr>
          <w:sz w:val="28"/>
          <w:szCs w:val="28"/>
        </w:rPr>
        <w:t>подлезания</w:t>
      </w:r>
      <w:proofErr w:type="spellEnd"/>
      <w:r w:rsidRPr="006132B1">
        <w:rPr>
          <w:sz w:val="28"/>
          <w:szCs w:val="28"/>
        </w:rPr>
        <w:t>, имеются мячи, обручи, скакалки, коврики.</w:t>
      </w:r>
      <w:proofErr w:type="gramEnd"/>
      <w:r w:rsidRPr="006132B1">
        <w:rPr>
          <w:sz w:val="28"/>
          <w:szCs w:val="28"/>
        </w:rPr>
        <w:t xml:space="preserve"> Необходимо приобрести крупные модули для р</w:t>
      </w:r>
      <w:r w:rsidR="00F66FDF">
        <w:rPr>
          <w:sz w:val="28"/>
          <w:szCs w:val="28"/>
        </w:rPr>
        <w:t xml:space="preserve">азвития движений. На </w:t>
      </w:r>
      <w:r w:rsidRPr="006132B1">
        <w:rPr>
          <w:sz w:val="28"/>
          <w:szCs w:val="28"/>
        </w:rPr>
        <w:t>площадке создаем условия для спортивных игр.</w:t>
      </w:r>
    </w:p>
    <w:p w:rsidR="003A7681" w:rsidRPr="006132B1" w:rsidRDefault="003A7681" w:rsidP="003A7681">
      <w:pPr>
        <w:shd w:val="clear" w:color="auto" w:fill="FFFFFF"/>
        <w:spacing w:line="240" w:lineRule="atLeast"/>
        <w:jc w:val="both"/>
        <w:rPr>
          <w:sz w:val="28"/>
          <w:szCs w:val="28"/>
        </w:rPr>
      </w:pPr>
      <w:r w:rsidRPr="006132B1">
        <w:rPr>
          <w:sz w:val="28"/>
          <w:szCs w:val="28"/>
        </w:rPr>
        <w:t>             Перед началом учебного года традиционным стало проведение в дошкольном учреждении конкурса «Лучшая группа детского сада», целью которого является организация и создание благоприятных условий для воспитательно-образовательной работы с детьми, оптимизация полноценной предметно-развивающей среды в группах, выявление творческих способностей воспитателей.</w:t>
      </w:r>
    </w:p>
    <w:p w:rsidR="003A7681" w:rsidRPr="00DE5A1F" w:rsidRDefault="003A7681" w:rsidP="00DE5A1F">
      <w:pPr>
        <w:shd w:val="clear" w:color="auto" w:fill="FFFFFF"/>
        <w:spacing w:line="240" w:lineRule="atLeast"/>
        <w:jc w:val="both"/>
        <w:rPr>
          <w:sz w:val="28"/>
          <w:szCs w:val="28"/>
        </w:rPr>
      </w:pPr>
      <w:r w:rsidRPr="006132B1">
        <w:rPr>
          <w:sz w:val="28"/>
          <w:szCs w:val="28"/>
        </w:rPr>
        <w:t>         При подведении итогов   было отмечено хорошее создание  условий для развития и обучения д</w:t>
      </w:r>
      <w:r w:rsidR="00DE5A1F">
        <w:rPr>
          <w:sz w:val="28"/>
          <w:szCs w:val="28"/>
        </w:rPr>
        <w:t>ошкольников, их социализации.  </w:t>
      </w:r>
    </w:p>
    <w:p w:rsidR="003A7681" w:rsidRPr="00936B19" w:rsidRDefault="003A7681" w:rsidP="003A7681">
      <w:pPr>
        <w:pStyle w:val="afa"/>
        <w:tabs>
          <w:tab w:val="left" w:pos="851"/>
        </w:tabs>
        <w:ind w:firstLine="0"/>
        <w:contextualSpacing/>
        <w:rPr>
          <w:sz w:val="28"/>
          <w:szCs w:val="28"/>
        </w:rPr>
      </w:pPr>
      <w:r w:rsidRPr="00936B19">
        <w:rPr>
          <w:sz w:val="28"/>
          <w:szCs w:val="28"/>
        </w:rPr>
        <w:t xml:space="preserve">Оборудование каждого </w:t>
      </w:r>
      <w:r>
        <w:rPr>
          <w:sz w:val="28"/>
          <w:szCs w:val="28"/>
        </w:rPr>
        <w:t>группового помещения соответст</w:t>
      </w:r>
      <w:r w:rsidRPr="00936B19">
        <w:rPr>
          <w:sz w:val="28"/>
          <w:szCs w:val="28"/>
        </w:rPr>
        <w:t>в</w:t>
      </w:r>
      <w:r>
        <w:rPr>
          <w:sz w:val="28"/>
          <w:szCs w:val="28"/>
        </w:rPr>
        <w:t>ует</w:t>
      </w:r>
      <w:r w:rsidRPr="00936B19">
        <w:rPr>
          <w:sz w:val="28"/>
          <w:szCs w:val="28"/>
        </w:rPr>
        <w:t xml:space="preserve"> росту и возрасту детей, учитыва</w:t>
      </w:r>
      <w:r>
        <w:rPr>
          <w:sz w:val="28"/>
          <w:szCs w:val="28"/>
        </w:rPr>
        <w:t>ет</w:t>
      </w:r>
      <w:r w:rsidRPr="00936B19">
        <w:rPr>
          <w:sz w:val="28"/>
          <w:szCs w:val="28"/>
        </w:rPr>
        <w:t xml:space="preserve"> гигиенические и педагогические требования:</w:t>
      </w:r>
    </w:p>
    <w:p w:rsidR="003A7681" w:rsidRPr="00936B19" w:rsidRDefault="003A7681" w:rsidP="003A7681">
      <w:pPr>
        <w:pStyle w:val="afa"/>
        <w:numPr>
          <w:ilvl w:val="0"/>
          <w:numId w:val="32"/>
        </w:numPr>
        <w:ind w:left="-142" w:hanging="284"/>
        <w:contextualSpacing/>
        <w:rPr>
          <w:sz w:val="28"/>
          <w:szCs w:val="28"/>
        </w:rPr>
      </w:pPr>
      <w:r w:rsidRPr="00936B19">
        <w:rPr>
          <w:sz w:val="28"/>
          <w:szCs w:val="28"/>
        </w:rPr>
        <w:t>столы для осуществления образовательной деятельности в старших и подготовительных группах были установлены около  окон при левостороннем освещении;</w:t>
      </w:r>
    </w:p>
    <w:p w:rsidR="003A7681" w:rsidRPr="00936B19" w:rsidRDefault="003A7681" w:rsidP="00F66FDF">
      <w:pPr>
        <w:pStyle w:val="afa"/>
        <w:numPr>
          <w:ilvl w:val="0"/>
          <w:numId w:val="32"/>
        </w:numPr>
        <w:ind w:left="-142" w:hanging="284"/>
        <w:contextualSpacing/>
        <w:rPr>
          <w:sz w:val="28"/>
          <w:szCs w:val="28"/>
        </w:rPr>
      </w:pPr>
      <w:r w:rsidRPr="00936B19">
        <w:rPr>
          <w:sz w:val="28"/>
          <w:szCs w:val="28"/>
        </w:rPr>
        <w:t>вся мебель установлена и промаркирована в соответствии с требованиями СанПиН 2.4.1.3049-13 «Санитарно-эпидемиологические требования к устройству, содержанию и организации режима работы в дошкольных организациях», утвержденных постановлением Главного государственного санитарного врача РФ от 15 мая 2013 г. № 26;</w:t>
      </w:r>
    </w:p>
    <w:p w:rsidR="00F66FDF" w:rsidRDefault="003A7681" w:rsidP="00F66FDF">
      <w:pPr>
        <w:pStyle w:val="afa"/>
        <w:numPr>
          <w:ilvl w:val="0"/>
          <w:numId w:val="32"/>
        </w:numPr>
        <w:ind w:left="-142" w:hanging="284"/>
        <w:contextualSpacing/>
        <w:rPr>
          <w:sz w:val="28"/>
          <w:szCs w:val="28"/>
        </w:rPr>
      </w:pPr>
      <w:r w:rsidRPr="00936B19">
        <w:rPr>
          <w:sz w:val="28"/>
          <w:szCs w:val="28"/>
        </w:rPr>
        <w:t>все игры и игрушки были расположены на доступном расстоянии от детей (позволяло им самостоятельно находить, подбирать, доставать нужные объекты развивающей предметной среды);</w:t>
      </w:r>
    </w:p>
    <w:p w:rsidR="003A7681" w:rsidRPr="00936B19" w:rsidRDefault="00F66FDF" w:rsidP="00F66FDF">
      <w:pPr>
        <w:pStyle w:val="afa"/>
        <w:numPr>
          <w:ilvl w:val="0"/>
          <w:numId w:val="32"/>
        </w:numPr>
        <w:ind w:left="-142" w:hanging="284"/>
        <w:contextualSpacing/>
        <w:rPr>
          <w:sz w:val="28"/>
          <w:szCs w:val="28"/>
        </w:rPr>
      </w:pPr>
      <w:r w:rsidRPr="00936B19">
        <w:rPr>
          <w:sz w:val="28"/>
          <w:szCs w:val="28"/>
        </w:rPr>
        <w:t xml:space="preserve"> </w:t>
      </w:r>
      <w:r w:rsidR="003A7681" w:rsidRPr="00936B19">
        <w:rPr>
          <w:sz w:val="28"/>
          <w:szCs w:val="28"/>
        </w:rPr>
        <w:t xml:space="preserve">Согласно </w:t>
      </w:r>
      <w:proofErr w:type="gramStart"/>
      <w:r w:rsidR="003A7681" w:rsidRPr="00936B19">
        <w:rPr>
          <w:sz w:val="28"/>
          <w:szCs w:val="28"/>
        </w:rPr>
        <w:t>п</w:t>
      </w:r>
      <w:proofErr w:type="gramEnd"/>
      <w:r w:rsidR="003A7681" w:rsidRPr="00936B19">
        <w:rPr>
          <w:sz w:val="28"/>
          <w:szCs w:val="28"/>
        </w:rPr>
        <w:t xml:space="preserve"> 3.3.1. ФГОС </w:t>
      </w:r>
      <w:proofErr w:type="gramStart"/>
      <w:r w:rsidR="003A7681" w:rsidRPr="00936B19">
        <w:rPr>
          <w:sz w:val="28"/>
          <w:szCs w:val="28"/>
        </w:rPr>
        <w:t>ДО</w:t>
      </w:r>
      <w:proofErr w:type="gramEnd"/>
      <w:r>
        <w:rPr>
          <w:sz w:val="28"/>
          <w:szCs w:val="28"/>
        </w:rPr>
        <w:t xml:space="preserve"> </w:t>
      </w:r>
      <w:proofErr w:type="gramStart"/>
      <w:r w:rsidR="003A7681" w:rsidRPr="00936B19">
        <w:rPr>
          <w:sz w:val="28"/>
          <w:szCs w:val="28"/>
        </w:rPr>
        <w:t>развивающая</w:t>
      </w:r>
      <w:proofErr w:type="gramEnd"/>
      <w:r w:rsidR="003A7681" w:rsidRPr="00936B19">
        <w:rPr>
          <w:sz w:val="28"/>
          <w:szCs w:val="28"/>
        </w:rPr>
        <w:t xml:space="preserve"> предметно-пространственная среда МБДОУ обеспечивала максимальную реализацию образовательного потенциала пространства ДОУ, Группы, а также территории, прилегающие к МБДОУ приспособленные для реализации образовательной программы, материалов, оборудования и инвентаря для развития детей дошкольного возраста:</w:t>
      </w:r>
    </w:p>
    <w:p w:rsidR="003A7681" w:rsidRPr="00936B19" w:rsidRDefault="003A7681" w:rsidP="003A7681">
      <w:pPr>
        <w:numPr>
          <w:ilvl w:val="0"/>
          <w:numId w:val="33"/>
        </w:numPr>
        <w:shd w:val="clear" w:color="auto" w:fill="FFFFFF"/>
        <w:ind w:left="-142"/>
        <w:contextualSpacing/>
        <w:jc w:val="both"/>
        <w:textAlignment w:val="baseline"/>
        <w:rPr>
          <w:color w:val="000000"/>
          <w:sz w:val="28"/>
          <w:szCs w:val="28"/>
        </w:rPr>
      </w:pPr>
      <w:r w:rsidRPr="00936B19">
        <w:rPr>
          <w:color w:val="000000"/>
          <w:sz w:val="28"/>
          <w:szCs w:val="28"/>
        </w:rPr>
        <w:t>в соответствии с особенностями каждого возрастного этапа;</w:t>
      </w:r>
    </w:p>
    <w:p w:rsidR="003A7681" w:rsidRPr="00936B19" w:rsidRDefault="003A7681" w:rsidP="003A7681">
      <w:pPr>
        <w:numPr>
          <w:ilvl w:val="0"/>
          <w:numId w:val="33"/>
        </w:numPr>
        <w:shd w:val="clear" w:color="auto" w:fill="FFFFFF"/>
        <w:ind w:left="-142"/>
        <w:contextualSpacing/>
        <w:jc w:val="both"/>
        <w:textAlignment w:val="baseline"/>
        <w:rPr>
          <w:color w:val="000000"/>
          <w:sz w:val="28"/>
          <w:szCs w:val="28"/>
        </w:rPr>
      </w:pPr>
      <w:r w:rsidRPr="00936B19">
        <w:rPr>
          <w:color w:val="000000"/>
          <w:sz w:val="28"/>
          <w:szCs w:val="28"/>
        </w:rPr>
        <w:t xml:space="preserve">охраны и укрепления их здоровья; </w:t>
      </w:r>
    </w:p>
    <w:p w:rsidR="003A7681" w:rsidRPr="00936B19" w:rsidRDefault="003A7681" w:rsidP="003A7681">
      <w:pPr>
        <w:numPr>
          <w:ilvl w:val="0"/>
          <w:numId w:val="33"/>
        </w:numPr>
        <w:shd w:val="clear" w:color="auto" w:fill="FFFFFF"/>
        <w:ind w:left="-142"/>
        <w:contextualSpacing/>
        <w:jc w:val="both"/>
        <w:textAlignment w:val="baseline"/>
        <w:rPr>
          <w:color w:val="000000"/>
          <w:sz w:val="28"/>
          <w:szCs w:val="28"/>
        </w:rPr>
      </w:pPr>
      <w:r w:rsidRPr="00936B19">
        <w:rPr>
          <w:color w:val="000000"/>
          <w:sz w:val="28"/>
          <w:szCs w:val="28"/>
        </w:rPr>
        <w:t>учета особенностей и коррекции недостатков их развития.</w:t>
      </w:r>
    </w:p>
    <w:p w:rsidR="003A7681" w:rsidRPr="00936B19" w:rsidRDefault="003A7681" w:rsidP="003A7681">
      <w:pPr>
        <w:shd w:val="clear" w:color="auto" w:fill="FFFFFF"/>
        <w:ind w:left="-142" w:firstLine="324"/>
        <w:contextualSpacing/>
        <w:jc w:val="both"/>
        <w:textAlignment w:val="baseline"/>
        <w:rPr>
          <w:color w:val="000000"/>
          <w:sz w:val="28"/>
          <w:szCs w:val="28"/>
        </w:rPr>
      </w:pPr>
      <w:r w:rsidRPr="00936B19">
        <w:rPr>
          <w:color w:val="000000"/>
          <w:sz w:val="28"/>
          <w:szCs w:val="28"/>
        </w:rPr>
        <w:t>Развивающая предметно-пространственная среда МБДОУ обеспечивала:</w:t>
      </w:r>
    </w:p>
    <w:p w:rsidR="003A7681" w:rsidRPr="00936B19" w:rsidRDefault="003A7681" w:rsidP="003A7681">
      <w:pPr>
        <w:numPr>
          <w:ilvl w:val="0"/>
          <w:numId w:val="34"/>
        </w:numPr>
        <w:shd w:val="clear" w:color="auto" w:fill="FFFFFF"/>
        <w:ind w:left="-142"/>
        <w:contextualSpacing/>
        <w:jc w:val="both"/>
        <w:textAlignment w:val="baseline"/>
        <w:rPr>
          <w:color w:val="000000"/>
          <w:sz w:val="28"/>
          <w:szCs w:val="28"/>
        </w:rPr>
      </w:pPr>
      <w:r w:rsidRPr="00936B19">
        <w:rPr>
          <w:color w:val="000000"/>
          <w:sz w:val="28"/>
          <w:szCs w:val="28"/>
        </w:rPr>
        <w:lastRenderedPageBreak/>
        <w:t>возможность общения и совместной деятельности детей (в том числе детей разного возраста) и взрослых;</w:t>
      </w:r>
    </w:p>
    <w:p w:rsidR="003A7681" w:rsidRPr="00936B19" w:rsidRDefault="003A7681" w:rsidP="003A7681">
      <w:pPr>
        <w:numPr>
          <w:ilvl w:val="0"/>
          <w:numId w:val="34"/>
        </w:numPr>
        <w:shd w:val="clear" w:color="auto" w:fill="FFFFFF"/>
        <w:ind w:left="-142"/>
        <w:contextualSpacing/>
        <w:jc w:val="both"/>
        <w:textAlignment w:val="baseline"/>
        <w:rPr>
          <w:color w:val="000000"/>
          <w:sz w:val="28"/>
          <w:szCs w:val="28"/>
        </w:rPr>
      </w:pPr>
      <w:r w:rsidRPr="00936B19">
        <w:rPr>
          <w:color w:val="000000"/>
          <w:sz w:val="28"/>
          <w:szCs w:val="28"/>
        </w:rPr>
        <w:t>двигательную активность детей;</w:t>
      </w:r>
    </w:p>
    <w:p w:rsidR="003A7681" w:rsidRPr="00936B19" w:rsidRDefault="003A7681" w:rsidP="003A7681">
      <w:pPr>
        <w:numPr>
          <w:ilvl w:val="0"/>
          <w:numId w:val="34"/>
        </w:numPr>
        <w:shd w:val="clear" w:color="auto" w:fill="FFFFFF"/>
        <w:ind w:left="-142"/>
        <w:contextualSpacing/>
        <w:jc w:val="both"/>
        <w:textAlignment w:val="baseline"/>
        <w:rPr>
          <w:color w:val="000000"/>
          <w:sz w:val="28"/>
          <w:szCs w:val="28"/>
        </w:rPr>
      </w:pPr>
      <w:r w:rsidRPr="00936B19">
        <w:rPr>
          <w:color w:val="000000"/>
          <w:sz w:val="28"/>
          <w:szCs w:val="28"/>
        </w:rPr>
        <w:t>возможность для уединения;</w:t>
      </w:r>
    </w:p>
    <w:p w:rsidR="003A7681" w:rsidRPr="00936B19" w:rsidRDefault="003A7681" w:rsidP="003A7681">
      <w:pPr>
        <w:numPr>
          <w:ilvl w:val="0"/>
          <w:numId w:val="34"/>
        </w:numPr>
        <w:shd w:val="clear" w:color="auto" w:fill="FFFFFF"/>
        <w:ind w:left="-142"/>
        <w:contextualSpacing/>
        <w:jc w:val="both"/>
        <w:textAlignment w:val="baseline"/>
        <w:rPr>
          <w:color w:val="000000"/>
          <w:sz w:val="28"/>
          <w:szCs w:val="28"/>
        </w:rPr>
      </w:pPr>
      <w:r w:rsidRPr="00936B19">
        <w:rPr>
          <w:color w:val="000000"/>
          <w:sz w:val="28"/>
          <w:szCs w:val="28"/>
        </w:rPr>
        <w:t>реализацию различных образовательных программ;</w:t>
      </w:r>
    </w:p>
    <w:p w:rsidR="003A7681" w:rsidRPr="00936B19" w:rsidRDefault="003A7681" w:rsidP="003A7681">
      <w:pPr>
        <w:numPr>
          <w:ilvl w:val="0"/>
          <w:numId w:val="34"/>
        </w:numPr>
        <w:shd w:val="clear" w:color="auto" w:fill="FFFFFF"/>
        <w:ind w:left="-142"/>
        <w:contextualSpacing/>
        <w:jc w:val="both"/>
        <w:textAlignment w:val="baseline"/>
        <w:rPr>
          <w:color w:val="000000"/>
          <w:sz w:val="28"/>
          <w:szCs w:val="28"/>
        </w:rPr>
      </w:pPr>
      <w:r w:rsidRPr="00936B19">
        <w:rPr>
          <w:color w:val="000000"/>
          <w:sz w:val="28"/>
          <w:szCs w:val="28"/>
        </w:rPr>
        <w:t>учет возрастных особенностей детей.</w:t>
      </w:r>
    </w:p>
    <w:p w:rsidR="003A7681" w:rsidRDefault="003A7681" w:rsidP="003A7681">
      <w:pPr>
        <w:shd w:val="clear" w:color="auto" w:fill="FFFFFF"/>
        <w:spacing w:before="81" w:after="81"/>
        <w:ind w:left="-142" w:firstLine="324"/>
        <w:jc w:val="both"/>
        <w:textAlignment w:val="baseline"/>
        <w:rPr>
          <w:color w:val="000000"/>
        </w:rPr>
      </w:pPr>
      <w:r w:rsidRPr="00936B19">
        <w:rPr>
          <w:color w:val="000000"/>
          <w:sz w:val="28"/>
          <w:szCs w:val="28"/>
        </w:rPr>
        <w:t>Развивающая предметно-пространственная среда МБДОУ содержательно-насыщенная, трансформируемая, полифункциональная, вариативная, доступная и безопасная</w:t>
      </w:r>
      <w:r w:rsidRPr="002948CA">
        <w:rPr>
          <w:color w:val="000000"/>
        </w:rPr>
        <w:t>.</w:t>
      </w:r>
    </w:p>
    <w:p w:rsidR="007A4C2A" w:rsidRDefault="007A4C2A" w:rsidP="003A7681">
      <w:pPr>
        <w:shd w:val="clear" w:color="auto" w:fill="FFFFFF"/>
        <w:spacing w:before="81" w:after="81"/>
        <w:ind w:left="-142" w:firstLine="324"/>
        <w:jc w:val="both"/>
        <w:textAlignment w:val="baseline"/>
        <w:rPr>
          <w:color w:val="000000"/>
        </w:rPr>
      </w:pPr>
    </w:p>
    <w:p w:rsidR="007A4C2A" w:rsidRDefault="007A4C2A" w:rsidP="003A7681">
      <w:pPr>
        <w:shd w:val="clear" w:color="auto" w:fill="FFFFFF"/>
        <w:spacing w:before="81" w:after="81"/>
        <w:ind w:left="-142" w:firstLine="324"/>
        <w:jc w:val="both"/>
        <w:textAlignment w:val="baseline"/>
        <w:rPr>
          <w:color w:val="000000"/>
        </w:rPr>
      </w:pPr>
    </w:p>
    <w:p w:rsidR="003A7681" w:rsidRPr="001D59CB" w:rsidRDefault="003A7681" w:rsidP="003A7681">
      <w:pPr>
        <w:shd w:val="clear" w:color="auto" w:fill="FFFFFF"/>
        <w:spacing w:before="81" w:after="81"/>
        <w:ind w:firstLine="324"/>
        <w:jc w:val="center"/>
        <w:textAlignment w:val="baseline"/>
        <w:rPr>
          <w:b/>
          <w:color w:val="000000"/>
        </w:rPr>
      </w:pPr>
      <w:r w:rsidRPr="001D59CB">
        <w:rPr>
          <w:b/>
          <w:color w:val="000000"/>
        </w:rPr>
        <w:t>Характеристики развивающей предметно-пространственной среды МБДОУ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976"/>
        <w:gridCol w:w="6204"/>
      </w:tblGrid>
      <w:tr w:rsidR="003A7681" w:rsidRPr="001D59CB" w:rsidTr="00CB7CE5">
        <w:tc>
          <w:tcPr>
            <w:tcW w:w="534" w:type="dxa"/>
            <w:shd w:val="clear" w:color="auto" w:fill="auto"/>
          </w:tcPr>
          <w:p w:rsidR="003A7681" w:rsidRPr="001D59CB" w:rsidRDefault="003A7681" w:rsidP="00CB7CE5">
            <w:pPr>
              <w:contextualSpacing/>
              <w:jc w:val="center"/>
              <w:textAlignment w:val="baseline"/>
              <w:rPr>
                <w:rFonts w:eastAsia="Calibri"/>
                <w:color w:val="000000"/>
              </w:rPr>
            </w:pPr>
            <w:r w:rsidRPr="001D59CB">
              <w:rPr>
                <w:rFonts w:eastAsia="Calibri"/>
                <w:color w:val="000000"/>
              </w:rPr>
              <w:t>№</w:t>
            </w:r>
          </w:p>
        </w:tc>
        <w:tc>
          <w:tcPr>
            <w:tcW w:w="2976" w:type="dxa"/>
            <w:shd w:val="clear" w:color="auto" w:fill="auto"/>
          </w:tcPr>
          <w:p w:rsidR="003A7681" w:rsidRPr="001D59CB" w:rsidRDefault="003A7681" w:rsidP="00CB7CE5">
            <w:pPr>
              <w:contextualSpacing/>
              <w:jc w:val="center"/>
              <w:textAlignment w:val="baseline"/>
              <w:rPr>
                <w:rFonts w:eastAsia="Calibri"/>
                <w:color w:val="000000"/>
              </w:rPr>
            </w:pPr>
            <w:r w:rsidRPr="001D59CB">
              <w:rPr>
                <w:rFonts w:eastAsia="Calibri"/>
                <w:color w:val="000000"/>
              </w:rPr>
              <w:t>Характеристика развивающей предметно-пространственной среды</w:t>
            </w:r>
          </w:p>
        </w:tc>
        <w:tc>
          <w:tcPr>
            <w:tcW w:w="6204" w:type="dxa"/>
            <w:shd w:val="clear" w:color="auto" w:fill="auto"/>
          </w:tcPr>
          <w:p w:rsidR="003A7681" w:rsidRPr="001D59CB" w:rsidRDefault="003A7681" w:rsidP="00CB7CE5">
            <w:pPr>
              <w:contextualSpacing/>
              <w:jc w:val="center"/>
              <w:textAlignment w:val="baseline"/>
              <w:rPr>
                <w:rFonts w:eastAsia="Calibri"/>
                <w:color w:val="000000"/>
              </w:rPr>
            </w:pPr>
            <w:r w:rsidRPr="001D59CB">
              <w:rPr>
                <w:rFonts w:eastAsia="Calibri"/>
                <w:color w:val="000000"/>
              </w:rPr>
              <w:t>Содержание</w:t>
            </w:r>
          </w:p>
        </w:tc>
      </w:tr>
      <w:tr w:rsidR="003A7681" w:rsidRPr="001D59CB" w:rsidTr="00CB7CE5">
        <w:tc>
          <w:tcPr>
            <w:tcW w:w="534" w:type="dxa"/>
            <w:shd w:val="clear" w:color="auto" w:fill="auto"/>
          </w:tcPr>
          <w:p w:rsidR="003A7681" w:rsidRPr="001D59CB" w:rsidRDefault="003A7681" w:rsidP="00CB7CE5">
            <w:pPr>
              <w:contextualSpacing/>
              <w:jc w:val="both"/>
              <w:textAlignment w:val="baseline"/>
              <w:rPr>
                <w:rFonts w:eastAsia="Calibri"/>
                <w:color w:val="000000"/>
              </w:rPr>
            </w:pPr>
            <w:r w:rsidRPr="001D59CB">
              <w:rPr>
                <w:rFonts w:eastAsia="Calibri"/>
                <w:color w:val="000000"/>
              </w:rPr>
              <w:t>1.</w:t>
            </w:r>
          </w:p>
        </w:tc>
        <w:tc>
          <w:tcPr>
            <w:tcW w:w="2976" w:type="dxa"/>
            <w:shd w:val="clear" w:color="auto" w:fill="auto"/>
          </w:tcPr>
          <w:p w:rsidR="003A7681" w:rsidRPr="001D59CB" w:rsidRDefault="003A7681" w:rsidP="00CB7CE5">
            <w:pPr>
              <w:contextualSpacing/>
              <w:jc w:val="both"/>
              <w:textAlignment w:val="baseline"/>
              <w:rPr>
                <w:rFonts w:eastAsia="Calibri"/>
                <w:color w:val="000000"/>
              </w:rPr>
            </w:pPr>
            <w:r w:rsidRPr="001D59CB">
              <w:rPr>
                <w:rFonts w:eastAsia="Calibri"/>
                <w:color w:val="000000"/>
              </w:rPr>
              <w:t xml:space="preserve">Насыщенность среды должна соответствовать: </w:t>
            </w:r>
          </w:p>
          <w:p w:rsidR="003A7681" w:rsidRPr="001D59CB" w:rsidRDefault="003A7681" w:rsidP="003A7681">
            <w:pPr>
              <w:numPr>
                <w:ilvl w:val="0"/>
                <w:numId w:val="36"/>
              </w:numPr>
              <w:ind w:left="317"/>
              <w:contextualSpacing/>
              <w:jc w:val="both"/>
              <w:textAlignment w:val="baseline"/>
              <w:rPr>
                <w:rFonts w:eastAsia="Calibri"/>
                <w:i/>
                <w:color w:val="000000"/>
              </w:rPr>
            </w:pPr>
            <w:r w:rsidRPr="001D59CB">
              <w:rPr>
                <w:rFonts w:eastAsia="Calibri"/>
                <w:i/>
                <w:color w:val="000000"/>
              </w:rPr>
              <w:t>возрастным возможностям детей;</w:t>
            </w:r>
          </w:p>
          <w:p w:rsidR="003A7681" w:rsidRPr="001D59CB" w:rsidRDefault="003A7681" w:rsidP="003A7681">
            <w:pPr>
              <w:numPr>
                <w:ilvl w:val="0"/>
                <w:numId w:val="35"/>
              </w:numPr>
              <w:ind w:left="317"/>
              <w:contextualSpacing/>
              <w:jc w:val="both"/>
              <w:textAlignment w:val="baseline"/>
              <w:rPr>
                <w:rFonts w:eastAsia="Calibri"/>
                <w:color w:val="000000"/>
              </w:rPr>
            </w:pPr>
            <w:r w:rsidRPr="001D59CB">
              <w:rPr>
                <w:rFonts w:eastAsia="Calibri"/>
                <w:i/>
                <w:color w:val="000000"/>
              </w:rPr>
              <w:t>содержанию Программы.</w:t>
            </w:r>
          </w:p>
        </w:tc>
        <w:tc>
          <w:tcPr>
            <w:tcW w:w="6204" w:type="dxa"/>
            <w:shd w:val="clear" w:color="auto" w:fill="auto"/>
          </w:tcPr>
          <w:p w:rsidR="003A7681" w:rsidRPr="001D59CB" w:rsidRDefault="003A7681" w:rsidP="00CB7CE5">
            <w:pPr>
              <w:shd w:val="clear" w:color="auto" w:fill="FFFFFF"/>
              <w:ind w:firstLine="324"/>
              <w:contextualSpacing/>
              <w:jc w:val="both"/>
              <w:textAlignment w:val="baseline"/>
              <w:rPr>
                <w:rFonts w:eastAsia="Calibri"/>
                <w:color w:val="000000"/>
              </w:rPr>
            </w:pPr>
            <w:r w:rsidRPr="001D59CB">
              <w:rPr>
                <w:rFonts w:eastAsia="Calibri"/>
                <w:color w:val="000000"/>
              </w:rPr>
              <w:t xml:space="preserve">Насыщенность среды обеспечивает: </w:t>
            </w:r>
          </w:p>
          <w:p w:rsidR="003A7681" w:rsidRPr="001D59CB" w:rsidRDefault="003A7681" w:rsidP="003A7681">
            <w:pPr>
              <w:numPr>
                <w:ilvl w:val="0"/>
                <w:numId w:val="37"/>
              </w:numPr>
              <w:shd w:val="clear" w:color="auto" w:fill="FFFFFF"/>
              <w:ind w:left="318"/>
              <w:contextualSpacing/>
              <w:jc w:val="both"/>
              <w:textAlignment w:val="baseline"/>
              <w:rPr>
                <w:rFonts w:eastAsia="Calibri"/>
                <w:color w:val="000000"/>
              </w:rPr>
            </w:pPr>
            <w:r w:rsidRPr="001D59CB">
              <w:rPr>
                <w:rFonts w:eastAsia="Calibri"/>
                <w:color w:val="000000"/>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3A7681" w:rsidRPr="001D59CB" w:rsidRDefault="003A7681" w:rsidP="003A7681">
            <w:pPr>
              <w:numPr>
                <w:ilvl w:val="0"/>
                <w:numId w:val="37"/>
              </w:numPr>
              <w:shd w:val="clear" w:color="auto" w:fill="FFFFFF"/>
              <w:ind w:left="318"/>
              <w:contextualSpacing/>
              <w:jc w:val="both"/>
              <w:textAlignment w:val="baseline"/>
              <w:rPr>
                <w:rFonts w:eastAsia="Calibri"/>
                <w:color w:val="000000"/>
              </w:rPr>
            </w:pPr>
            <w:r w:rsidRPr="001D59CB">
              <w:rPr>
                <w:rFonts w:eastAsia="Calibri"/>
                <w:color w:val="000000"/>
              </w:rPr>
              <w:t>двигательную активность, в том числе развитие крупной и мелкой моторики, участие в подвижных играх и соревнованиях;</w:t>
            </w:r>
          </w:p>
          <w:p w:rsidR="003A7681" w:rsidRPr="001D59CB" w:rsidRDefault="003A7681" w:rsidP="003A7681">
            <w:pPr>
              <w:numPr>
                <w:ilvl w:val="0"/>
                <w:numId w:val="37"/>
              </w:numPr>
              <w:shd w:val="clear" w:color="auto" w:fill="FFFFFF"/>
              <w:ind w:left="318"/>
              <w:contextualSpacing/>
              <w:jc w:val="both"/>
              <w:textAlignment w:val="baseline"/>
              <w:rPr>
                <w:rFonts w:eastAsia="Calibri"/>
                <w:color w:val="000000"/>
              </w:rPr>
            </w:pPr>
            <w:r w:rsidRPr="001D59CB">
              <w:rPr>
                <w:rFonts w:eastAsia="Calibri"/>
                <w:color w:val="000000"/>
              </w:rPr>
              <w:t>эмоциональное благополучие детей во взаимодействии с предметно-пространственным окружением;</w:t>
            </w:r>
          </w:p>
          <w:p w:rsidR="003A7681" w:rsidRPr="001D59CB" w:rsidRDefault="003A7681" w:rsidP="003A7681">
            <w:pPr>
              <w:numPr>
                <w:ilvl w:val="0"/>
                <w:numId w:val="37"/>
              </w:numPr>
              <w:shd w:val="clear" w:color="auto" w:fill="FFFFFF"/>
              <w:ind w:left="318"/>
              <w:contextualSpacing/>
              <w:jc w:val="both"/>
              <w:textAlignment w:val="baseline"/>
              <w:rPr>
                <w:rFonts w:eastAsia="Calibri"/>
                <w:color w:val="000000"/>
              </w:rPr>
            </w:pPr>
            <w:r w:rsidRPr="001D59CB">
              <w:rPr>
                <w:rFonts w:eastAsia="Calibri"/>
                <w:color w:val="000000"/>
              </w:rPr>
              <w:t>возможность самовыражения детей.</w:t>
            </w:r>
          </w:p>
          <w:p w:rsidR="003A7681" w:rsidRPr="001D59CB" w:rsidRDefault="003A7681" w:rsidP="00CB7CE5">
            <w:pPr>
              <w:shd w:val="clear" w:color="auto" w:fill="FFFFFF"/>
              <w:ind w:firstLine="324"/>
              <w:contextualSpacing/>
              <w:jc w:val="both"/>
              <w:textAlignment w:val="baseline"/>
              <w:rPr>
                <w:rFonts w:eastAsia="Calibri"/>
                <w:color w:val="000000"/>
              </w:rPr>
            </w:pPr>
            <w:r w:rsidRPr="001D59CB">
              <w:rPr>
                <w:rFonts w:eastAsia="Calibri"/>
                <w:color w:val="000000"/>
              </w:rP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tc>
      </w:tr>
      <w:tr w:rsidR="003A7681" w:rsidRPr="001D59CB" w:rsidTr="00CB7CE5">
        <w:tc>
          <w:tcPr>
            <w:tcW w:w="534" w:type="dxa"/>
            <w:shd w:val="clear" w:color="auto" w:fill="auto"/>
          </w:tcPr>
          <w:p w:rsidR="003A7681" w:rsidRPr="001D59CB" w:rsidRDefault="003A7681" w:rsidP="00CB7CE5">
            <w:pPr>
              <w:contextualSpacing/>
              <w:jc w:val="both"/>
              <w:textAlignment w:val="baseline"/>
              <w:rPr>
                <w:rFonts w:eastAsia="Calibri"/>
                <w:color w:val="000000"/>
              </w:rPr>
            </w:pPr>
            <w:r w:rsidRPr="001D59CB">
              <w:rPr>
                <w:rFonts w:eastAsia="Calibri"/>
                <w:color w:val="000000"/>
              </w:rPr>
              <w:t>2.</w:t>
            </w:r>
          </w:p>
        </w:tc>
        <w:tc>
          <w:tcPr>
            <w:tcW w:w="2976" w:type="dxa"/>
            <w:shd w:val="clear" w:color="auto" w:fill="auto"/>
          </w:tcPr>
          <w:p w:rsidR="003A7681" w:rsidRPr="001D59CB" w:rsidRDefault="003A7681" w:rsidP="00CB7CE5">
            <w:pPr>
              <w:contextualSpacing/>
              <w:jc w:val="both"/>
              <w:textAlignment w:val="baseline"/>
              <w:rPr>
                <w:rFonts w:eastAsia="Calibri"/>
                <w:color w:val="000000"/>
              </w:rPr>
            </w:pPr>
            <w:proofErr w:type="spellStart"/>
            <w:r w:rsidRPr="001D59CB">
              <w:rPr>
                <w:rFonts w:eastAsia="Calibri"/>
                <w:color w:val="000000"/>
              </w:rPr>
              <w:t>Трансформируемость</w:t>
            </w:r>
            <w:proofErr w:type="spellEnd"/>
            <w:r w:rsidRPr="001D59CB">
              <w:rPr>
                <w:rFonts w:eastAsia="Calibri"/>
                <w:color w:val="000000"/>
              </w:rPr>
              <w:t xml:space="preserve"> пространства</w:t>
            </w:r>
          </w:p>
        </w:tc>
        <w:tc>
          <w:tcPr>
            <w:tcW w:w="6204" w:type="dxa"/>
            <w:shd w:val="clear" w:color="auto" w:fill="auto"/>
          </w:tcPr>
          <w:p w:rsidR="003A7681" w:rsidRPr="001D59CB" w:rsidRDefault="003A7681" w:rsidP="00CB7CE5">
            <w:pPr>
              <w:contextualSpacing/>
              <w:jc w:val="both"/>
              <w:textAlignment w:val="baseline"/>
              <w:rPr>
                <w:rFonts w:eastAsia="Calibri"/>
                <w:color w:val="000000"/>
              </w:rPr>
            </w:pPr>
            <w:r w:rsidRPr="001D59CB">
              <w:rPr>
                <w:rFonts w:eastAsia="Calibri"/>
                <w:color w:val="000000"/>
              </w:rPr>
              <w:t>РППС  изменяется в зависимости от образовательной ситуации, в том числе от меняющихся интересов и возможностей детей.</w:t>
            </w:r>
          </w:p>
        </w:tc>
      </w:tr>
      <w:tr w:rsidR="003A7681" w:rsidRPr="001D59CB" w:rsidTr="00CB7CE5">
        <w:tc>
          <w:tcPr>
            <w:tcW w:w="534" w:type="dxa"/>
            <w:shd w:val="clear" w:color="auto" w:fill="auto"/>
          </w:tcPr>
          <w:p w:rsidR="003A7681" w:rsidRPr="001D59CB" w:rsidRDefault="003A7681" w:rsidP="00CB7CE5">
            <w:pPr>
              <w:contextualSpacing/>
              <w:jc w:val="both"/>
              <w:textAlignment w:val="baseline"/>
              <w:rPr>
                <w:rFonts w:eastAsia="Calibri"/>
                <w:color w:val="000000"/>
              </w:rPr>
            </w:pPr>
            <w:r w:rsidRPr="001D59CB">
              <w:rPr>
                <w:rFonts w:eastAsia="Calibri"/>
                <w:color w:val="000000"/>
              </w:rPr>
              <w:t>3.</w:t>
            </w:r>
          </w:p>
        </w:tc>
        <w:tc>
          <w:tcPr>
            <w:tcW w:w="2976" w:type="dxa"/>
            <w:shd w:val="clear" w:color="auto" w:fill="auto"/>
          </w:tcPr>
          <w:p w:rsidR="003A7681" w:rsidRPr="001D59CB" w:rsidRDefault="003A7681" w:rsidP="00CB7CE5">
            <w:pPr>
              <w:contextualSpacing/>
              <w:jc w:val="both"/>
              <w:textAlignment w:val="baseline"/>
              <w:rPr>
                <w:rFonts w:eastAsia="Calibri"/>
                <w:color w:val="000000"/>
              </w:rPr>
            </w:pPr>
            <w:r w:rsidRPr="001D59CB">
              <w:rPr>
                <w:rFonts w:eastAsia="Calibri"/>
                <w:color w:val="000000"/>
              </w:rPr>
              <w:t>Полифункциональность материалов</w:t>
            </w:r>
          </w:p>
        </w:tc>
        <w:tc>
          <w:tcPr>
            <w:tcW w:w="6204" w:type="dxa"/>
            <w:shd w:val="clear" w:color="auto" w:fill="auto"/>
          </w:tcPr>
          <w:p w:rsidR="003A7681" w:rsidRPr="001D59CB" w:rsidRDefault="003A7681" w:rsidP="00CB7CE5">
            <w:pPr>
              <w:shd w:val="clear" w:color="auto" w:fill="FFFFFF"/>
              <w:ind w:firstLine="324"/>
              <w:contextualSpacing/>
              <w:jc w:val="both"/>
              <w:textAlignment w:val="baseline"/>
              <w:rPr>
                <w:rFonts w:eastAsia="Calibri"/>
                <w:color w:val="000000"/>
              </w:rPr>
            </w:pPr>
            <w:r w:rsidRPr="001D59CB">
              <w:rPr>
                <w:rFonts w:eastAsia="Calibri"/>
                <w:color w:val="000000"/>
              </w:rPr>
              <w:t>Используется различные составляющие предметной среды, например, детской мебели, мягких модулей, ширм и т.д.</w:t>
            </w:r>
          </w:p>
          <w:p w:rsidR="003A7681" w:rsidRPr="001D59CB" w:rsidRDefault="003A7681" w:rsidP="00CB7CE5">
            <w:pPr>
              <w:shd w:val="clear" w:color="auto" w:fill="FFFFFF"/>
              <w:ind w:firstLine="324"/>
              <w:contextualSpacing/>
              <w:jc w:val="both"/>
              <w:textAlignment w:val="baseline"/>
              <w:rPr>
                <w:rFonts w:eastAsia="Calibri"/>
                <w:color w:val="000000"/>
              </w:rPr>
            </w:pPr>
            <w:r w:rsidRPr="001D59CB">
              <w:rPr>
                <w:rFonts w:eastAsia="Calibri"/>
                <w:color w:val="000000"/>
              </w:rPr>
              <w:t>В ДОУ и группах есть природные материалы, пригодные для использования в разных видах детской активности (в том числе в качестве предметов-заместителей в детской игре).</w:t>
            </w:r>
          </w:p>
        </w:tc>
      </w:tr>
      <w:tr w:rsidR="003A7681" w:rsidRPr="001D59CB" w:rsidTr="00CB7CE5">
        <w:tc>
          <w:tcPr>
            <w:tcW w:w="534" w:type="dxa"/>
            <w:shd w:val="clear" w:color="auto" w:fill="auto"/>
          </w:tcPr>
          <w:p w:rsidR="003A7681" w:rsidRPr="001D59CB" w:rsidRDefault="003A7681" w:rsidP="00CB7CE5">
            <w:pPr>
              <w:contextualSpacing/>
              <w:jc w:val="both"/>
              <w:textAlignment w:val="baseline"/>
              <w:rPr>
                <w:rFonts w:eastAsia="Calibri"/>
                <w:color w:val="000000"/>
              </w:rPr>
            </w:pPr>
            <w:r w:rsidRPr="001D59CB">
              <w:rPr>
                <w:rFonts w:eastAsia="Calibri"/>
                <w:color w:val="000000"/>
              </w:rPr>
              <w:t>4.</w:t>
            </w:r>
          </w:p>
        </w:tc>
        <w:tc>
          <w:tcPr>
            <w:tcW w:w="2976" w:type="dxa"/>
            <w:shd w:val="clear" w:color="auto" w:fill="auto"/>
          </w:tcPr>
          <w:p w:rsidR="003A7681" w:rsidRPr="001D59CB" w:rsidRDefault="003A7681" w:rsidP="00CB7CE5">
            <w:pPr>
              <w:contextualSpacing/>
              <w:jc w:val="both"/>
              <w:textAlignment w:val="baseline"/>
              <w:rPr>
                <w:rFonts w:eastAsia="Calibri"/>
                <w:color w:val="000000"/>
              </w:rPr>
            </w:pPr>
            <w:r w:rsidRPr="001D59CB">
              <w:rPr>
                <w:rFonts w:eastAsia="Calibri"/>
                <w:color w:val="000000"/>
              </w:rPr>
              <w:t xml:space="preserve">Вариативность </w:t>
            </w:r>
          </w:p>
        </w:tc>
        <w:tc>
          <w:tcPr>
            <w:tcW w:w="6204" w:type="dxa"/>
            <w:shd w:val="clear" w:color="auto" w:fill="auto"/>
          </w:tcPr>
          <w:p w:rsidR="003A7681" w:rsidRPr="001D59CB" w:rsidRDefault="003A7681" w:rsidP="00CB7CE5">
            <w:pPr>
              <w:shd w:val="clear" w:color="auto" w:fill="FFFFFF"/>
              <w:ind w:firstLine="324"/>
              <w:contextualSpacing/>
              <w:jc w:val="both"/>
              <w:textAlignment w:val="baseline"/>
              <w:rPr>
                <w:rFonts w:eastAsia="Calibri"/>
                <w:color w:val="000000"/>
              </w:rPr>
            </w:pPr>
            <w:r w:rsidRPr="001D59CB">
              <w:rPr>
                <w:rFonts w:eastAsia="Calibri"/>
                <w:color w:val="000000"/>
              </w:rPr>
              <w:t>В МБДОУ и группах есть различные пространства (для игры, конструирования, уединения и пр.), а также разнообразные материалы, игры, игрушки и оборудование, обеспечивающие свободный выбор детей.</w:t>
            </w:r>
          </w:p>
          <w:p w:rsidR="003A7681" w:rsidRPr="001D59CB" w:rsidRDefault="003A7681" w:rsidP="00CB7CE5">
            <w:pPr>
              <w:shd w:val="clear" w:color="auto" w:fill="FFFFFF"/>
              <w:ind w:firstLine="324"/>
              <w:contextualSpacing/>
              <w:jc w:val="both"/>
              <w:textAlignment w:val="baseline"/>
              <w:rPr>
                <w:rFonts w:eastAsia="Calibri"/>
                <w:color w:val="000000"/>
              </w:rPr>
            </w:pPr>
            <w:r w:rsidRPr="001D59CB">
              <w:rPr>
                <w:rFonts w:eastAsia="Calibri"/>
                <w:color w:val="000000"/>
              </w:rPr>
              <w:t>Игровой материал периодически меняется, появляются новые предметы, стимулирующие игровую, двигательную, познавательную и исследовательскую активность детей.</w:t>
            </w:r>
          </w:p>
        </w:tc>
      </w:tr>
      <w:tr w:rsidR="003A7681" w:rsidRPr="001D59CB" w:rsidTr="00CB7CE5">
        <w:tc>
          <w:tcPr>
            <w:tcW w:w="534" w:type="dxa"/>
            <w:shd w:val="clear" w:color="auto" w:fill="auto"/>
          </w:tcPr>
          <w:p w:rsidR="003A7681" w:rsidRPr="001D59CB" w:rsidRDefault="003A7681" w:rsidP="00CB7CE5">
            <w:pPr>
              <w:contextualSpacing/>
              <w:jc w:val="both"/>
              <w:textAlignment w:val="baseline"/>
              <w:rPr>
                <w:rFonts w:eastAsia="Calibri"/>
                <w:color w:val="000000"/>
              </w:rPr>
            </w:pPr>
            <w:r w:rsidRPr="001D59CB">
              <w:rPr>
                <w:rFonts w:eastAsia="Calibri"/>
                <w:color w:val="000000"/>
              </w:rPr>
              <w:t>5.</w:t>
            </w:r>
          </w:p>
        </w:tc>
        <w:tc>
          <w:tcPr>
            <w:tcW w:w="2976" w:type="dxa"/>
            <w:shd w:val="clear" w:color="auto" w:fill="auto"/>
          </w:tcPr>
          <w:p w:rsidR="003A7681" w:rsidRPr="001D59CB" w:rsidRDefault="003A7681" w:rsidP="00CB7CE5">
            <w:pPr>
              <w:contextualSpacing/>
              <w:jc w:val="both"/>
              <w:textAlignment w:val="baseline"/>
              <w:rPr>
                <w:rFonts w:eastAsia="Calibri"/>
                <w:color w:val="000000"/>
              </w:rPr>
            </w:pPr>
            <w:r w:rsidRPr="001D59CB">
              <w:rPr>
                <w:rFonts w:eastAsia="Calibri"/>
                <w:color w:val="000000"/>
              </w:rPr>
              <w:t>Доступность</w:t>
            </w:r>
          </w:p>
        </w:tc>
        <w:tc>
          <w:tcPr>
            <w:tcW w:w="6204" w:type="dxa"/>
            <w:shd w:val="clear" w:color="auto" w:fill="auto"/>
          </w:tcPr>
          <w:p w:rsidR="003A7681" w:rsidRPr="001D59CB" w:rsidRDefault="003A7681" w:rsidP="00CB7CE5">
            <w:pPr>
              <w:shd w:val="clear" w:color="auto" w:fill="FFFFFF"/>
              <w:ind w:firstLine="324"/>
              <w:contextualSpacing/>
              <w:jc w:val="both"/>
              <w:textAlignment w:val="baseline"/>
              <w:rPr>
                <w:rFonts w:eastAsia="Calibri"/>
                <w:color w:val="000000"/>
              </w:rPr>
            </w:pPr>
            <w:r w:rsidRPr="001D59CB">
              <w:rPr>
                <w:rFonts w:eastAsia="Calibri"/>
                <w:color w:val="000000"/>
              </w:rPr>
              <w:t>В ДОУ для воспитанников доступны все помещения, где осуществляется образовательная деятельность.</w:t>
            </w:r>
          </w:p>
          <w:p w:rsidR="003A7681" w:rsidRPr="001D59CB" w:rsidRDefault="003A7681" w:rsidP="00CB7CE5">
            <w:pPr>
              <w:shd w:val="clear" w:color="auto" w:fill="FFFFFF"/>
              <w:ind w:firstLine="324"/>
              <w:contextualSpacing/>
              <w:jc w:val="both"/>
              <w:textAlignment w:val="baseline"/>
              <w:rPr>
                <w:rFonts w:eastAsia="Calibri"/>
                <w:color w:val="000000"/>
              </w:rPr>
            </w:pPr>
            <w:r w:rsidRPr="001D59CB">
              <w:rPr>
                <w:rFonts w:eastAsia="Calibri"/>
                <w:color w:val="000000"/>
              </w:rPr>
              <w:lastRenderedPageBreak/>
              <w:t xml:space="preserve">Детям предоставлен свободный доступ к играм, игрушкам, материалам, пособиям, обеспечивающим все основные виды детской активности. </w:t>
            </w:r>
          </w:p>
          <w:p w:rsidR="003A7681" w:rsidRPr="001D59CB" w:rsidRDefault="003A7681" w:rsidP="00CB7CE5">
            <w:pPr>
              <w:shd w:val="clear" w:color="auto" w:fill="FFFFFF"/>
              <w:ind w:firstLine="324"/>
              <w:contextualSpacing/>
              <w:jc w:val="both"/>
              <w:textAlignment w:val="baseline"/>
              <w:rPr>
                <w:rFonts w:eastAsia="Calibri"/>
                <w:color w:val="000000"/>
              </w:rPr>
            </w:pPr>
            <w:r w:rsidRPr="001D59CB">
              <w:rPr>
                <w:rFonts w:eastAsia="Calibri"/>
                <w:color w:val="000000"/>
              </w:rPr>
              <w:t>Обеспечивается исправность и сохранность материалов и оборудования.</w:t>
            </w:r>
          </w:p>
        </w:tc>
      </w:tr>
      <w:tr w:rsidR="003A7681" w:rsidRPr="001D59CB" w:rsidTr="00CB7CE5">
        <w:tc>
          <w:tcPr>
            <w:tcW w:w="534" w:type="dxa"/>
            <w:shd w:val="clear" w:color="auto" w:fill="auto"/>
          </w:tcPr>
          <w:p w:rsidR="003A7681" w:rsidRPr="001D59CB" w:rsidRDefault="003A7681" w:rsidP="00CB7CE5">
            <w:pPr>
              <w:contextualSpacing/>
              <w:jc w:val="both"/>
              <w:textAlignment w:val="baseline"/>
              <w:rPr>
                <w:rFonts w:eastAsia="Calibri"/>
                <w:color w:val="000000"/>
              </w:rPr>
            </w:pPr>
            <w:r w:rsidRPr="001D59CB">
              <w:rPr>
                <w:rFonts w:eastAsia="Calibri"/>
                <w:color w:val="000000"/>
              </w:rPr>
              <w:lastRenderedPageBreak/>
              <w:t>6.</w:t>
            </w:r>
          </w:p>
        </w:tc>
        <w:tc>
          <w:tcPr>
            <w:tcW w:w="2976" w:type="dxa"/>
            <w:shd w:val="clear" w:color="auto" w:fill="auto"/>
          </w:tcPr>
          <w:p w:rsidR="003A7681" w:rsidRPr="001D59CB" w:rsidRDefault="003A7681" w:rsidP="00CB7CE5">
            <w:pPr>
              <w:contextualSpacing/>
              <w:jc w:val="both"/>
              <w:textAlignment w:val="baseline"/>
              <w:rPr>
                <w:rFonts w:eastAsia="Calibri"/>
                <w:color w:val="000000"/>
              </w:rPr>
            </w:pPr>
            <w:r w:rsidRPr="001D59CB">
              <w:rPr>
                <w:rFonts w:eastAsia="Calibri"/>
                <w:color w:val="000000"/>
              </w:rPr>
              <w:t>Безопасность</w:t>
            </w:r>
          </w:p>
        </w:tc>
        <w:tc>
          <w:tcPr>
            <w:tcW w:w="6204" w:type="dxa"/>
            <w:shd w:val="clear" w:color="auto" w:fill="auto"/>
          </w:tcPr>
          <w:p w:rsidR="003A7681" w:rsidRPr="001D59CB" w:rsidRDefault="003A7681" w:rsidP="00CB7CE5">
            <w:pPr>
              <w:contextualSpacing/>
              <w:jc w:val="both"/>
              <w:textAlignment w:val="baseline"/>
              <w:rPr>
                <w:rFonts w:eastAsia="Calibri"/>
                <w:color w:val="000000"/>
              </w:rPr>
            </w:pPr>
            <w:r w:rsidRPr="001D59CB">
              <w:rPr>
                <w:rFonts w:eastAsia="Calibri"/>
                <w:color w:val="000000"/>
              </w:rPr>
              <w:t>Все элементы предметно-пространственной среды надежны и безопасны.</w:t>
            </w:r>
          </w:p>
        </w:tc>
      </w:tr>
    </w:tbl>
    <w:p w:rsidR="00145FC2" w:rsidRDefault="00145FC2" w:rsidP="005E2FFC">
      <w:pPr>
        <w:pStyle w:val="70"/>
        <w:shd w:val="clear" w:color="auto" w:fill="auto"/>
        <w:spacing w:before="230"/>
        <w:ind w:right="20"/>
        <w:jc w:val="both"/>
        <w:rPr>
          <w:spacing w:val="0"/>
          <w:sz w:val="28"/>
          <w:szCs w:val="28"/>
          <w:lang w:eastAsia="ru-RU"/>
        </w:rPr>
      </w:pPr>
      <w:r>
        <w:rPr>
          <w:spacing w:val="0"/>
          <w:sz w:val="28"/>
          <w:szCs w:val="28"/>
          <w:lang w:eastAsia="ru-RU"/>
        </w:rPr>
        <w:t>Планирование образовательного процесса, условия для его осуществления курирует методическая служба детского сада. Методический кабинет является центром практической и инновационной деятельности. В кабинете функционирует методическая библиотека для самообразования педагогов, специалистов. В кабинете в свободном доступе для педагогов находится компьютер с программным обеспечением Word, Excel, принтер.</w:t>
      </w:r>
    </w:p>
    <w:p w:rsidR="00145FC2" w:rsidRDefault="00145FC2" w:rsidP="003A7681">
      <w:pPr>
        <w:spacing w:line="240" w:lineRule="atLeast"/>
        <w:jc w:val="both"/>
        <w:rPr>
          <w:sz w:val="28"/>
          <w:szCs w:val="28"/>
        </w:rPr>
      </w:pPr>
      <w:r>
        <w:rPr>
          <w:sz w:val="28"/>
          <w:szCs w:val="28"/>
        </w:rPr>
        <w:t>Проведенный анализ работы ДОУ, позволил обнаружить ряд проблем и задач, требующих решения на новом этапе развития учреждения:</w:t>
      </w:r>
    </w:p>
    <w:p w:rsidR="003B3522" w:rsidRDefault="003B3522" w:rsidP="003B3522">
      <w:pPr>
        <w:spacing w:line="360" w:lineRule="auto"/>
        <w:jc w:val="both"/>
        <w:rPr>
          <w:b/>
          <w:sz w:val="28"/>
          <w:szCs w:val="28"/>
        </w:rPr>
      </w:pPr>
      <w:r>
        <w:rPr>
          <w:b/>
          <w:sz w:val="28"/>
          <w:szCs w:val="28"/>
        </w:rPr>
        <w:t xml:space="preserve">Выявленные проблемы, определение возможных путей их решения </w:t>
      </w:r>
    </w:p>
    <w:p w:rsidR="003B3522" w:rsidRDefault="003B3522" w:rsidP="003B3522">
      <w:pPr>
        <w:spacing w:line="240" w:lineRule="atLeast"/>
        <w:jc w:val="both"/>
        <w:rPr>
          <w:sz w:val="28"/>
          <w:szCs w:val="28"/>
        </w:rPr>
      </w:pPr>
      <w:r>
        <w:rPr>
          <w:sz w:val="28"/>
          <w:szCs w:val="28"/>
        </w:rPr>
        <w:t xml:space="preserve">1.Анализ результатов охраны и укрепления физического и психического здоровья воспитанников показал, наличие часто болеющих детей. </w:t>
      </w:r>
      <w:proofErr w:type="gramStart"/>
      <w:r>
        <w:rPr>
          <w:sz w:val="28"/>
          <w:szCs w:val="28"/>
        </w:rPr>
        <w:t>Следовательно</w:t>
      </w:r>
      <w:proofErr w:type="gramEnd"/>
      <w:r>
        <w:rPr>
          <w:sz w:val="28"/>
          <w:szCs w:val="28"/>
        </w:rPr>
        <w:t xml:space="preserve"> необходимо: </w:t>
      </w:r>
    </w:p>
    <w:p w:rsidR="003B3522" w:rsidRDefault="003B3522" w:rsidP="003B3522">
      <w:pPr>
        <w:spacing w:line="240" w:lineRule="atLeast"/>
        <w:jc w:val="both"/>
        <w:rPr>
          <w:sz w:val="28"/>
          <w:szCs w:val="28"/>
        </w:rPr>
      </w:pPr>
      <w:r>
        <w:rPr>
          <w:sz w:val="28"/>
          <w:szCs w:val="28"/>
        </w:rPr>
        <w:t xml:space="preserve">-ввести в работу с детьми </w:t>
      </w:r>
      <w:r w:rsidR="00017BFF">
        <w:rPr>
          <w:sz w:val="28"/>
          <w:szCs w:val="28"/>
        </w:rPr>
        <w:t>здоровьесберегающие</w:t>
      </w:r>
      <w:r>
        <w:rPr>
          <w:sz w:val="28"/>
          <w:szCs w:val="28"/>
        </w:rPr>
        <w:t xml:space="preserve"> технологии. </w:t>
      </w:r>
    </w:p>
    <w:p w:rsidR="003B3522" w:rsidRDefault="003B3522" w:rsidP="003B3522">
      <w:pPr>
        <w:spacing w:line="240" w:lineRule="atLeast"/>
        <w:jc w:val="both"/>
        <w:rPr>
          <w:sz w:val="28"/>
          <w:szCs w:val="28"/>
        </w:rPr>
      </w:pPr>
      <w:r>
        <w:rPr>
          <w:sz w:val="28"/>
          <w:szCs w:val="28"/>
        </w:rPr>
        <w:t>-расширять возможности дополнительных оздоровительных услуг.</w:t>
      </w:r>
    </w:p>
    <w:p w:rsidR="003B3522" w:rsidRDefault="003B3522" w:rsidP="003B3522">
      <w:pPr>
        <w:spacing w:line="240" w:lineRule="atLeast"/>
        <w:jc w:val="both"/>
        <w:rPr>
          <w:sz w:val="28"/>
          <w:szCs w:val="28"/>
        </w:rPr>
      </w:pPr>
      <w:r>
        <w:rPr>
          <w:sz w:val="28"/>
          <w:szCs w:val="28"/>
        </w:rPr>
        <w:t xml:space="preserve">2. Анализ результатов образовательного процесса в ДОУ выявил наличие детей, испытывающих трудности в усвоении образовательной программы; имеющих проблемы в развитии интегративных качеств; наличие в ДОУ родителей (законных представителей) с потребительским отношением к процессу образования, воспитания и развития их детей, с пассивным отношением к участию в мероприятиях, в управлении ДОУ. </w:t>
      </w:r>
    </w:p>
    <w:p w:rsidR="003B3522" w:rsidRDefault="003B3522" w:rsidP="003B3522">
      <w:pPr>
        <w:spacing w:line="240" w:lineRule="atLeast"/>
        <w:jc w:val="both"/>
        <w:rPr>
          <w:sz w:val="28"/>
          <w:szCs w:val="28"/>
        </w:rPr>
      </w:pPr>
      <w:proofErr w:type="gramStart"/>
      <w:r>
        <w:rPr>
          <w:sz w:val="28"/>
          <w:szCs w:val="28"/>
        </w:rPr>
        <w:t>Следовательно</w:t>
      </w:r>
      <w:proofErr w:type="gramEnd"/>
      <w:r>
        <w:rPr>
          <w:sz w:val="28"/>
          <w:szCs w:val="28"/>
        </w:rPr>
        <w:t xml:space="preserve"> необходимо:</w:t>
      </w:r>
    </w:p>
    <w:p w:rsidR="003B3522" w:rsidRDefault="003B3522" w:rsidP="003B3522">
      <w:pPr>
        <w:spacing w:line="240" w:lineRule="atLeast"/>
        <w:jc w:val="both"/>
        <w:rPr>
          <w:sz w:val="28"/>
          <w:szCs w:val="28"/>
        </w:rPr>
      </w:pPr>
      <w:r>
        <w:rPr>
          <w:sz w:val="28"/>
          <w:szCs w:val="28"/>
        </w:rPr>
        <w:t xml:space="preserve"> - совершенствовать работу педагогического коллектива по развитию у детей коммуникативных навыков, интеллектуальных способностей, умений самостоятельно усваивать знания и способы деятельности для решения новых задач;</w:t>
      </w:r>
    </w:p>
    <w:p w:rsidR="003B3522" w:rsidRDefault="003B3522" w:rsidP="003B3522">
      <w:pPr>
        <w:spacing w:line="240" w:lineRule="atLeast"/>
        <w:ind w:hanging="142"/>
        <w:jc w:val="both"/>
        <w:rPr>
          <w:sz w:val="28"/>
          <w:szCs w:val="28"/>
        </w:rPr>
      </w:pPr>
      <w:r>
        <w:rPr>
          <w:sz w:val="28"/>
          <w:szCs w:val="28"/>
        </w:rPr>
        <w:t xml:space="preserve"> -расширять возможности участия в мероприятиях разного уровня, мотивировать детей и их родителей на эту деятельность;</w:t>
      </w:r>
    </w:p>
    <w:p w:rsidR="003B3522" w:rsidRDefault="003B3522" w:rsidP="003B3522">
      <w:pPr>
        <w:spacing w:line="240" w:lineRule="atLeast"/>
        <w:ind w:hanging="142"/>
        <w:jc w:val="both"/>
        <w:rPr>
          <w:sz w:val="28"/>
          <w:szCs w:val="28"/>
        </w:rPr>
      </w:pPr>
      <w:r>
        <w:rPr>
          <w:sz w:val="28"/>
          <w:szCs w:val="28"/>
        </w:rPr>
        <w:t xml:space="preserve"> -осуществлять поиск эффективных путей взаимодействия с родителями детей, привлечение их к совместному процессу воспитания, образования, оздоровления, развития детей, используя наряду с живым общением, современные технологии (Интернет-ресурсы, участие в разработке и реализации совместных педагогических проектов, участие в управлении ДОУ и др.)</w:t>
      </w:r>
    </w:p>
    <w:p w:rsidR="003B3522" w:rsidRDefault="003B3522" w:rsidP="003B3522">
      <w:pPr>
        <w:spacing w:line="240" w:lineRule="atLeast"/>
        <w:ind w:hanging="142"/>
        <w:jc w:val="both"/>
        <w:rPr>
          <w:sz w:val="28"/>
          <w:szCs w:val="28"/>
        </w:rPr>
      </w:pPr>
      <w:r>
        <w:rPr>
          <w:sz w:val="28"/>
          <w:szCs w:val="28"/>
        </w:rPr>
        <w:t xml:space="preserve">3. Анализ кадрового обеспечения образовательного процесса показал, отсутствие у некоторых педагогов опыта работы в создании эффективных педагогических проектов с использованием ИКТ  в работе с детьми. </w:t>
      </w:r>
    </w:p>
    <w:p w:rsidR="003B3522" w:rsidRDefault="003B3522" w:rsidP="003B3522">
      <w:pPr>
        <w:spacing w:line="240" w:lineRule="atLeast"/>
        <w:ind w:hanging="142"/>
        <w:jc w:val="both"/>
        <w:rPr>
          <w:sz w:val="28"/>
          <w:szCs w:val="28"/>
        </w:rPr>
      </w:pPr>
      <w:proofErr w:type="gramStart"/>
      <w:r>
        <w:rPr>
          <w:sz w:val="28"/>
          <w:szCs w:val="28"/>
        </w:rPr>
        <w:t>Следовательно</w:t>
      </w:r>
      <w:proofErr w:type="gramEnd"/>
      <w:r>
        <w:rPr>
          <w:sz w:val="28"/>
          <w:szCs w:val="28"/>
        </w:rPr>
        <w:t xml:space="preserve"> необходимо: </w:t>
      </w:r>
    </w:p>
    <w:p w:rsidR="00F66FDF" w:rsidRDefault="003B3522" w:rsidP="003B3522">
      <w:pPr>
        <w:spacing w:line="240" w:lineRule="atLeast"/>
        <w:jc w:val="both"/>
        <w:rPr>
          <w:sz w:val="28"/>
          <w:szCs w:val="28"/>
        </w:rPr>
      </w:pPr>
      <w:r>
        <w:rPr>
          <w:sz w:val="28"/>
          <w:szCs w:val="28"/>
        </w:rPr>
        <w:t xml:space="preserve">-создать условия для успешной аттестации и увеличения числа педагогов и специалистов с высшей квалификационной и первой категорией </w:t>
      </w:r>
    </w:p>
    <w:p w:rsidR="003B3522" w:rsidRDefault="003B3522" w:rsidP="003B3522">
      <w:pPr>
        <w:spacing w:line="240" w:lineRule="atLeast"/>
        <w:jc w:val="both"/>
        <w:rPr>
          <w:sz w:val="28"/>
          <w:szCs w:val="28"/>
        </w:rPr>
      </w:pPr>
      <w:r>
        <w:rPr>
          <w:sz w:val="28"/>
          <w:szCs w:val="28"/>
        </w:rPr>
        <w:lastRenderedPageBreak/>
        <w:t>-создать условия для стабильной работы педагогического коллектива в режиме инновационного развития.</w:t>
      </w:r>
    </w:p>
    <w:p w:rsidR="00D87868" w:rsidRDefault="00D87868" w:rsidP="00CC41E6">
      <w:pPr>
        <w:spacing w:line="240" w:lineRule="atLeast"/>
        <w:jc w:val="both"/>
        <w:rPr>
          <w:b/>
          <w:sz w:val="28"/>
          <w:szCs w:val="28"/>
        </w:rPr>
      </w:pPr>
    </w:p>
    <w:p w:rsidR="00145FC2" w:rsidRDefault="00145FC2" w:rsidP="00CC41E6">
      <w:pPr>
        <w:spacing w:line="240" w:lineRule="atLeast"/>
        <w:jc w:val="both"/>
        <w:rPr>
          <w:b/>
          <w:sz w:val="28"/>
          <w:szCs w:val="28"/>
        </w:rPr>
      </w:pPr>
      <w:r>
        <w:rPr>
          <w:b/>
          <w:sz w:val="28"/>
          <w:szCs w:val="28"/>
        </w:rPr>
        <w:t xml:space="preserve">5. Механизм реализации Программы развития </w:t>
      </w:r>
    </w:p>
    <w:p w:rsidR="00145FC2" w:rsidRDefault="00145FC2" w:rsidP="00CC41E6">
      <w:pPr>
        <w:spacing w:line="240" w:lineRule="atLeast"/>
        <w:jc w:val="both"/>
        <w:rPr>
          <w:sz w:val="28"/>
          <w:szCs w:val="28"/>
        </w:rPr>
      </w:pPr>
      <w:r>
        <w:rPr>
          <w:sz w:val="28"/>
          <w:szCs w:val="28"/>
        </w:rPr>
        <w:t xml:space="preserve">-Механизмом реализации программы развития ДОУ являются составляющие ее проекты и программы. </w:t>
      </w:r>
    </w:p>
    <w:p w:rsidR="00145FC2" w:rsidRDefault="00145FC2" w:rsidP="00CC41E6">
      <w:pPr>
        <w:spacing w:line="240" w:lineRule="atLeast"/>
        <w:jc w:val="both"/>
        <w:rPr>
          <w:sz w:val="28"/>
          <w:szCs w:val="28"/>
        </w:rPr>
      </w:pPr>
      <w:r>
        <w:rPr>
          <w:sz w:val="28"/>
          <w:szCs w:val="28"/>
        </w:rPr>
        <w:t>-Научно-методическое и организационное сопровождение реализации проектов прог</w:t>
      </w:r>
      <w:r w:rsidR="00F66FDF">
        <w:rPr>
          <w:sz w:val="28"/>
          <w:szCs w:val="28"/>
        </w:rPr>
        <w:t>раммы будут осуществлять рабочую группу</w:t>
      </w:r>
      <w:r>
        <w:rPr>
          <w:sz w:val="28"/>
          <w:szCs w:val="28"/>
        </w:rPr>
        <w:t xml:space="preserve">, созданные из числа администрации, педагогов, родителей воспитанников. </w:t>
      </w:r>
    </w:p>
    <w:p w:rsidR="00145FC2" w:rsidRDefault="00145FC2" w:rsidP="00CC41E6">
      <w:pPr>
        <w:spacing w:line="240" w:lineRule="atLeast"/>
        <w:jc w:val="both"/>
        <w:rPr>
          <w:sz w:val="28"/>
          <w:szCs w:val="28"/>
        </w:rPr>
      </w:pPr>
      <w:r>
        <w:rPr>
          <w:sz w:val="28"/>
          <w:szCs w:val="28"/>
        </w:rPr>
        <w:t xml:space="preserve">-Мероприятия по реализации проектов и программ включаются в годовой план работы образовательной организации. </w:t>
      </w:r>
    </w:p>
    <w:p w:rsidR="00145FC2" w:rsidRDefault="00145FC2" w:rsidP="00CC41E6">
      <w:pPr>
        <w:spacing w:line="240" w:lineRule="atLeast"/>
        <w:jc w:val="both"/>
        <w:rPr>
          <w:sz w:val="28"/>
          <w:szCs w:val="28"/>
        </w:rPr>
      </w:pPr>
      <w:r>
        <w:rPr>
          <w:sz w:val="28"/>
          <w:szCs w:val="28"/>
        </w:rPr>
        <w:t>-Подведение итогов, анализ достижений, выявление проблем и внесение корректировок в программу будет осуществляться ежегодно на итоговом педагогическом совете, рассматриваться на родительских собраниях и представляться через Публичный доклад заведующим ДОУ ежегодно.</w:t>
      </w:r>
    </w:p>
    <w:p w:rsidR="00145FC2" w:rsidRPr="00501D61" w:rsidRDefault="00145FC2" w:rsidP="00CC41E6">
      <w:pPr>
        <w:spacing w:line="240" w:lineRule="atLeast"/>
        <w:jc w:val="both"/>
        <w:rPr>
          <w:sz w:val="28"/>
          <w:szCs w:val="28"/>
        </w:rPr>
      </w:pPr>
      <w:r>
        <w:rPr>
          <w:sz w:val="28"/>
          <w:szCs w:val="28"/>
        </w:rPr>
        <w:t>Предполагается организация и проведение серии семинаров, способствующих психологической и практической готовности педагогического коллектива к деятельности по реализации проектов. Обмен информацией о ходе реализации мероприятий Программы развития будет осуществляться через СМИ ДОУ (сайт), через проведение открытых мероприятий.</w:t>
      </w:r>
    </w:p>
    <w:p w:rsidR="00145FC2" w:rsidRDefault="00145FC2" w:rsidP="00CC41E6">
      <w:pPr>
        <w:spacing w:line="240" w:lineRule="atLeast"/>
        <w:jc w:val="both"/>
      </w:pPr>
      <w:r>
        <w:rPr>
          <w:b/>
          <w:sz w:val="28"/>
          <w:szCs w:val="28"/>
        </w:rPr>
        <w:t>5.1 Критерии оценки эффективности и реализации Программы развития ДОУ</w:t>
      </w:r>
    </w:p>
    <w:p w:rsidR="00145FC2" w:rsidRDefault="00145FC2" w:rsidP="00CC41E6">
      <w:pPr>
        <w:spacing w:line="240" w:lineRule="atLeast"/>
        <w:jc w:val="both"/>
      </w:pPr>
      <w:r>
        <w:rPr>
          <w:sz w:val="28"/>
          <w:szCs w:val="28"/>
        </w:rPr>
        <w:t xml:space="preserve">-Согласованность основных направлений и приоритетов программы с федеральными, региональными и муниципальными нормативно-правовыми документами в области образования. </w:t>
      </w:r>
    </w:p>
    <w:p w:rsidR="00145FC2" w:rsidRDefault="00145FC2" w:rsidP="00CC41E6">
      <w:pPr>
        <w:spacing w:line="240" w:lineRule="atLeast"/>
        <w:jc w:val="both"/>
        <w:rPr>
          <w:sz w:val="28"/>
          <w:szCs w:val="28"/>
        </w:rPr>
      </w:pPr>
      <w:r>
        <w:rPr>
          <w:sz w:val="28"/>
          <w:szCs w:val="28"/>
        </w:rPr>
        <w:t xml:space="preserve">-Реализация учреждением ФГОС дошкольного образования. </w:t>
      </w:r>
    </w:p>
    <w:p w:rsidR="00145FC2" w:rsidRDefault="00145FC2" w:rsidP="00CC41E6">
      <w:pPr>
        <w:spacing w:line="240" w:lineRule="atLeast"/>
        <w:jc w:val="both"/>
        <w:rPr>
          <w:sz w:val="28"/>
          <w:szCs w:val="28"/>
        </w:rPr>
      </w:pPr>
      <w:r>
        <w:rPr>
          <w:sz w:val="28"/>
          <w:szCs w:val="28"/>
        </w:rPr>
        <w:t>-Рост личностных достижений всех субъектов образовательного процесса.</w:t>
      </w:r>
    </w:p>
    <w:p w:rsidR="00145FC2" w:rsidRDefault="00145FC2" w:rsidP="00CC41E6">
      <w:pPr>
        <w:spacing w:line="240" w:lineRule="atLeast"/>
        <w:jc w:val="both"/>
        <w:rPr>
          <w:sz w:val="28"/>
          <w:szCs w:val="28"/>
        </w:rPr>
      </w:pPr>
      <w:r>
        <w:rPr>
          <w:sz w:val="28"/>
          <w:szCs w:val="28"/>
        </w:rPr>
        <w:t xml:space="preserve"> -Рост материально-технического и ресурсного обеспечения ДОУ. </w:t>
      </w:r>
    </w:p>
    <w:p w:rsidR="00145FC2" w:rsidRDefault="00145FC2" w:rsidP="00CC41E6">
      <w:pPr>
        <w:spacing w:line="240" w:lineRule="atLeast"/>
        <w:jc w:val="both"/>
        <w:rPr>
          <w:sz w:val="28"/>
          <w:szCs w:val="28"/>
        </w:rPr>
      </w:pPr>
      <w:r>
        <w:rPr>
          <w:sz w:val="28"/>
          <w:szCs w:val="28"/>
        </w:rPr>
        <w:t xml:space="preserve">-Удовлетворенность всех участников образовательного процесса уровнем и качеством предоставляемых ДОУ услуг. </w:t>
      </w:r>
    </w:p>
    <w:p w:rsidR="00145FC2" w:rsidRPr="00501D61" w:rsidRDefault="00145FC2" w:rsidP="00CC41E6">
      <w:pPr>
        <w:spacing w:line="240" w:lineRule="atLeast"/>
        <w:jc w:val="both"/>
        <w:rPr>
          <w:sz w:val="28"/>
          <w:szCs w:val="28"/>
        </w:rPr>
      </w:pPr>
      <w:r>
        <w:rPr>
          <w:sz w:val="28"/>
          <w:szCs w:val="28"/>
        </w:rPr>
        <w:t>- Создание обновлённой модели учреждения.</w:t>
      </w:r>
    </w:p>
    <w:p w:rsidR="00145FC2" w:rsidRDefault="00145FC2" w:rsidP="00CC41E6">
      <w:pPr>
        <w:spacing w:line="240" w:lineRule="atLeast"/>
        <w:jc w:val="both"/>
        <w:rPr>
          <w:b/>
        </w:rPr>
      </w:pPr>
      <w:r>
        <w:rPr>
          <w:b/>
          <w:sz w:val="28"/>
          <w:szCs w:val="28"/>
        </w:rPr>
        <w:t>6.</w:t>
      </w:r>
      <w:r>
        <w:rPr>
          <w:b/>
        </w:rPr>
        <w:t>ОСНОВНЫЕ НАПРАВЛЕНИЯ ПРОГРАММЫ РАЗВИТИЯ ДОУ</w:t>
      </w:r>
    </w:p>
    <w:p w:rsidR="00145FC2" w:rsidRDefault="00145FC2" w:rsidP="00CC41E6">
      <w:pPr>
        <w:spacing w:line="240" w:lineRule="atLeast"/>
        <w:jc w:val="both"/>
        <w:rPr>
          <w:sz w:val="28"/>
          <w:szCs w:val="28"/>
        </w:rPr>
      </w:pPr>
      <w:r>
        <w:t xml:space="preserve">1 </w:t>
      </w:r>
      <w:r>
        <w:rPr>
          <w:sz w:val="28"/>
          <w:szCs w:val="28"/>
        </w:rPr>
        <w:t>.Повышение компетентности педагогов в образовательном процессе в соответствии ФГОС. Внедрение информационных технологий в образовательный процесс;</w:t>
      </w:r>
    </w:p>
    <w:p w:rsidR="00145FC2" w:rsidRDefault="00145FC2" w:rsidP="00CC41E6">
      <w:pPr>
        <w:spacing w:line="240" w:lineRule="atLeast"/>
        <w:jc w:val="both"/>
        <w:rPr>
          <w:sz w:val="28"/>
          <w:szCs w:val="28"/>
        </w:rPr>
      </w:pPr>
      <w:r>
        <w:rPr>
          <w:sz w:val="28"/>
          <w:szCs w:val="28"/>
        </w:rPr>
        <w:t xml:space="preserve"> 2.Повышение качества оздоровительной работы с детьми и внедрение здоровьесберегающих технологий.</w:t>
      </w:r>
    </w:p>
    <w:p w:rsidR="00145FC2" w:rsidRDefault="00145FC2" w:rsidP="00CC41E6">
      <w:pPr>
        <w:spacing w:line="240" w:lineRule="atLeast"/>
        <w:jc w:val="both"/>
        <w:rPr>
          <w:sz w:val="28"/>
          <w:szCs w:val="28"/>
        </w:rPr>
      </w:pPr>
      <w:r>
        <w:rPr>
          <w:sz w:val="28"/>
          <w:szCs w:val="28"/>
        </w:rPr>
        <w:t xml:space="preserve"> 3. Развитие и укрепление материально-технической базы учреждения в соответствии с современными требованиями. </w:t>
      </w:r>
    </w:p>
    <w:p w:rsidR="00145FC2" w:rsidRDefault="00145FC2" w:rsidP="00CC41E6">
      <w:pPr>
        <w:spacing w:line="240" w:lineRule="atLeast"/>
        <w:jc w:val="both"/>
        <w:rPr>
          <w:sz w:val="28"/>
          <w:szCs w:val="28"/>
        </w:rPr>
      </w:pPr>
      <w:r>
        <w:rPr>
          <w:sz w:val="28"/>
          <w:szCs w:val="28"/>
        </w:rPr>
        <w:t xml:space="preserve">4. Поиск и внедрение современных форм взаимодействия с родителями, обеспечивающих активное вовлечение их в воспитательно-образовательный процесс. </w:t>
      </w:r>
    </w:p>
    <w:p w:rsidR="00501D61" w:rsidRPr="005E2FFC" w:rsidRDefault="00145FC2" w:rsidP="00CC41E6">
      <w:pPr>
        <w:spacing w:line="240" w:lineRule="atLeast"/>
        <w:jc w:val="both"/>
        <w:rPr>
          <w:sz w:val="28"/>
          <w:szCs w:val="28"/>
        </w:rPr>
      </w:pPr>
      <w:r>
        <w:rPr>
          <w:sz w:val="28"/>
          <w:szCs w:val="28"/>
        </w:rPr>
        <w:t xml:space="preserve">5.Предоставление воспитательно – образовательных услуг воспитанникам. Обеспечение, познавательного, речевого развития детей, формирование базисных основ личности. </w:t>
      </w:r>
    </w:p>
    <w:p w:rsidR="007A4C2A" w:rsidRDefault="007A4C2A" w:rsidP="00CC41E6">
      <w:pPr>
        <w:spacing w:line="240" w:lineRule="atLeast"/>
        <w:jc w:val="both"/>
        <w:rPr>
          <w:b/>
          <w:sz w:val="28"/>
          <w:szCs w:val="28"/>
        </w:rPr>
      </w:pPr>
    </w:p>
    <w:p w:rsidR="007A4C2A" w:rsidRDefault="007A4C2A" w:rsidP="00CC41E6">
      <w:pPr>
        <w:spacing w:line="240" w:lineRule="atLeast"/>
        <w:jc w:val="both"/>
        <w:rPr>
          <w:b/>
          <w:sz w:val="28"/>
          <w:szCs w:val="28"/>
        </w:rPr>
      </w:pPr>
    </w:p>
    <w:p w:rsidR="007A4C2A" w:rsidRDefault="007A4C2A" w:rsidP="00CC41E6">
      <w:pPr>
        <w:spacing w:line="240" w:lineRule="atLeast"/>
        <w:jc w:val="both"/>
        <w:rPr>
          <w:b/>
          <w:sz w:val="28"/>
          <w:szCs w:val="28"/>
        </w:rPr>
      </w:pPr>
    </w:p>
    <w:p w:rsidR="007A4C2A" w:rsidRDefault="007A4C2A" w:rsidP="00CC41E6">
      <w:pPr>
        <w:spacing w:line="240" w:lineRule="atLeast"/>
        <w:jc w:val="both"/>
        <w:rPr>
          <w:b/>
          <w:sz w:val="28"/>
          <w:szCs w:val="28"/>
        </w:rPr>
      </w:pPr>
    </w:p>
    <w:p w:rsidR="00145FC2" w:rsidRDefault="00145FC2" w:rsidP="00CC41E6">
      <w:pPr>
        <w:spacing w:line="240" w:lineRule="atLeast"/>
        <w:jc w:val="both"/>
        <w:rPr>
          <w:b/>
          <w:sz w:val="28"/>
          <w:szCs w:val="28"/>
        </w:rPr>
      </w:pPr>
      <w:r>
        <w:rPr>
          <w:b/>
          <w:sz w:val="28"/>
          <w:szCs w:val="28"/>
        </w:rPr>
        <w:t>6.1. Повышение компетентности педагогов в образовательном процессе в соответствии ФГОС. Внедрение информационных технологий в образовательный процесс</w:t>
      </w:r>
    </w:p>
    <w:p w:rsidR="00145FC2" w:rsidRDefault="00145FC2" w:rsidP="00CC41E6">
      <w:pPr>
        <w:spacing w:line="240" w:lineRule="atLeast"/>
        <w:jc w:val="both"/>
        <w:rPr>
          <w:b/>
          <w:sz w:val="28"/>
          <w:szCs w:val="28"/>
        </w:rPr>
      </w:pPr>
    </w:p>
    <w:tbl>
      <w:tblPr>
        <w:tblW w:w="9930" w:type="dxa"/>
        <w:tblInd w:w="-102" w:type="dxa"/>
        <w:tblLayout w:type="fixed"/>
        <w:tblCellMar>
          <w:left w:w="40" w:type="dxa"/>
          <w:right w:w="40" w:type="dxa"/>
        </w:tblCellMar>
        <w:tblLook w:val="04A0" w:firstRow="1" w:lastRow="0" w:firstColumn="1" w:lastColumn="0" w:noHBand="0" w:noVBand="1"/>
      </w:tblPr>
      <w:tblGrid>
        <w:gridCol w:w="3689"/>
        <w:gridCol w:w="283"/>
        <w:gridCol w:w="1844"/>
        <w:gridCol w:w="284"/>
        <w:gridCol w:w="1560"/>
        <w:gridCol w:w="2270"/>
      </w:tblGrid>
      <w:tr w:rsidR="00145FC2" w:rsidTr="005E2FFC">
        <w:trPr>
          <w:trHeight w:hRule="exact" w:val="552"/>
        </w:trPr>
        <w:tc>
          <w:tcPr>
            <w:tcW w:w="3689" w:type="dxa"/>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ind w:left="1397"/>
              <w:rPr>
                <w:lang w:eastAsia="en-US"/>
              </w:rPr>
            </w:pPr>
            <w:r>
              <w:rPr>
                <w:lang w:eastAsia="en-US"/>
              </w:rPr>
              <w:t>Мероприятия</w:t>
            </w: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ind w:left="62" w:right="62"/>
              <w:rPr>
                <w:lang w:eastAsia="en-US"/>
              </w:rPr>
            </w:pPr>
            <w:r>
              <w:rPr>
                <w:spacing w:val="-4"/>
                <w:lang w:eastAsia="en-US"/>
              </w:rPr>
              <w:t xml:space="preserve">Ответственные и </w:t>
            </w:r>
            <w:r>
              <w:rPr>
                <w:spacing w:val="-6"/>
                <w:lang w:eastAsia="en-US"/>
              </w:rPr>
              <w:t>исполнители</w:t>
            </w:r>
          </w:p>
        </w:tc>
        <w:tc>
          <w:tcPr>
            <w:tcW w:w="18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ind w:left="101"/>
              <w:rPr>
                <w:lang w:eastAsia="en-US"/>
              </w:rPr>
            </w:pPr>
            <w:r>
              <w:rPr>
                <w:lang w:eastAsia="en-US"/>
              </w:rPr>
              <w:t>Сроки</w:t>
            </w:r>
          </w:p>
        </w:tc>
        <w:tc>
          <w:tcPr>
            <w:tcW w:w="2270" w:type="dxa"/>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jc w:val="center"/>
              <w:rPr>
                <w:lang w:eastAsia="en-US"/>
              </w:rPr>
            </w:pPr>
            <w:r>
              <w:rPr>
                <w:lang w:eastAsia="en-US"/>
              </w:rPr>
              <w:t>Результат</w:t>
            </w:r>
          </w:p>
        </w:tc>
      </w:tr>
      <w:tr w:rsidR="00145FC2" w:rsidTr="005E2FFC">
        <w:trPr>
          <w:trHeight w:val="456"/>
        </w:trPr>
        <w:tc>
          <w:tcPr>
            <w:tcW w:w="9930" w:type="dxa"/>
            <w:gridSpan w:val="6"/>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ind w:left="1805"/>
              <w:rPr>
                <w:lang w:eastAsia="en-US"/>
              </w:rPr>
            </w:pPr>
            <w:r>
              <w:rPr>
                <w:b/>
                <w:bCs/>
                <w:lang w:eastAsia="en-US"/>
              </w:rPr>
              <w:t>Обеспечение высокого качества услуг дошкольного образования</w:t>
            </w:r>
          </w:p>
        </w:tc>
      </w:tr>
      <w:tr w:rsidR="00145FC2" w:rsidTr="005E2FFC">
        <w:trPr>
          <w:trHeight w:hRule="exact" w:val="1285"/>
        </w:trPr>
        <w:tc>
          <w:tcPr>
            <w:tcW w:w="3689" w:type="dxa"/>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ind w:right="211"/>
              <w:rPr>
                <w:lang w:eastAsia="en-US"/>
              </w:rPr>
            </w:pPr>
            <w:r>
              <w:rPr>
                <w:spacing w:val="-5"/>
                <w:lang w:eastAsia="en-US"/>
              </w:rPr>
              <w:t>Приведение нормативно-правовой базы ДОО в соответствии ФГОС дошкольного образования.</w:t>
            </w: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F209C9">
            <w:pPr>
              <w:shd w:val="clear" w:color="auto" w:fill="FFFFFF"/>
              <w:spacing w:line="240" w:lineRule="atLeast"/>
              <w:ind w:right="67"/>
              <w:rPr>
                <w:lang w:eastAsia="en-US"/>
              </w:rPr>
            </w:pPr>
            <w:r>
              <w:rPr>
                <w:lang w:eastAsia="en-US"/>
              </w:rPr>
              <w:t xml:space="preserve">Заведующий, </w:t>
            </w:r>
            <w:r w:rsidR="00F209C9">
              <w:rPr>
                <w:lang w:eastAsia="en-US"/>
              </w:rPr>
              <w:t>в</w:t>
            </w:r>
            <w:r>
              <w:rPr>
                <w:spacing w:val="-6"/>
                <w:lang w:eastAsia="en-US"/>
              </w:rPr>
              <w:t>оспитатель</w:t>
            </w:r>
          </w:p>
        </w:tc>
        <w:tc>
          <w:tcPr>
            <w:tcW w:w="18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F209C9">
            <w:pPr>
              <w:shd w:val="clear" w:color="auto" w:fill="FFFFFF"/>
              <w:spacing w:line="240" w:lineRule="atLeast"/>
              <w:ind w:left="154"/>
              <w:rPr>
                <w:lang w:eastAsia="en-US"/>
              </w:rPr>
            </w:pPr>
            <w:r>
              <w:rPr>
                <w:lang w:eastAsia="en-US"/>
              </w:rPr>
              <w:t>201</w:t>
            </w:r>
            <w:r w:rsidR="00F209C9">
              <w:rPr>
                <w:lang w:eastAsia="en-US"/>
              </w:rPr>
              <w:t>7</w:t>
            </w:r>
            <w:r>
              <w:rPr>
                <w:lang w:eastAsia="en-US"/>
              </w:rPr>
              <w:t>г.</w:t>
            </w:r>
          </w:p>
        </w:tc>
        <w:tc>
          <w:tcPr>
            <w:tcW w:w="2270" w:type="dxa"/>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jc w:val="center"/>
              <w:rPr>
                <w:lang w:eastAsia="en-US"/>
              </w:rPr>
            </w:pPr>
            <w:r>
              <w:rPr>
                <w:lang w:eastAsia="en-US"/>
              </w:rPr>
              <w:t>Обновленная</w:t>
            </w:r>
          </w:p>
          <w:p w:rsidR="00145FC2" w:rsidRDefault="00145FC2" w:rsidP="00CC41E6">
            <w:pPr>
              <w:shd w:val="clear" w:color="auto" w:fill="FFFFFF"/>
              <w:spacing w:line="240" w:lineRule="atLeast"/>
              <w:jc w:val="center"/>
              <w:rPr>
                <w:lang w:eastAsia="en-US"/>
              </w:rPr>
            </w:pPr>
            <w:r>
              <w:rPr>
                <w:spacing w:val="-5"/>
                <w:lang w:eastAsia="en-US"/>
              </w:rPr>
              <w:t>нормативно-правовая</w:t>
            </w:r>
          </w:p>
          <w:p w:rsidR="00145FC2" w:rsidRDefault="00145FC2" w:rsidP="00CC41E6">
            <w:pPr>
              <w:shd w:val="clear" w:color="auto" w:fill="FFFFFF"/>
              <w:spacing w:line="240" w:lineRule="atLeast"/>
              <w:jc w:val="center"/>
              <w:rPr>
                <w:lang w:eastAsia="en-US"/>
              </w:rPr>
            </w:pPr>
            <w:r>
              <w:rPr>
                <w:lang w:eastAsia="en-US"/>
              </w:rPr>
              <w:t>база</w:t>
            </w:r>
          </w:p>
        </w:tc>
      </w:tr>
      <w:tr w:rsidR="00145FC2" w:rsidTr="005E2FFC">
        <w:trPr>
          <w:trHeight w:hRule="exact" w:val="1999"/>
        </w:trPr>
        <w:tc>
          <w:tcPr>
            <w:tcW w:w="3689" w:type="dxa"/>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ind w:right="730"/>
              <w:rPr>
                <w:lang w:eastAsia="en-US"/>
              </w:rPr>
            </w:pPr>
            <w:r>
              <w:rPr>
                <w:lang w:eastAsia="en-US"/>
              </w:rPr>
              <w:t xml:space="preserve">Организация работы по приведению в соответствие с требованиями ФГОС </w:t>
            </w:r>
            <w:r>
              <w:rPr>
                <w:spacing w:val="-4"/>
                <w:lang w:eastAsia="en-US"/>
              </w:rPr>
              <w:t>дошкольного образования должностных инструкций        педагогического состава</w:t>
            </w: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rPr>
                <w:lang w:eastAsia="en-US"/>
              </w:rPr>
            </w:pPr>
            <w:r>
              <w:rPr>
                <w:lang w:eastAsia="en-US"/>
              </w:rPr>
              <w:t>Заведующий</w:t>
            </w:r>
          </w:p>
        </w:tc>
        <w:tc>
          <w:tcPr>
            <w:tcW w:w="18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F209C9">
            <w:pPr>
              <w:shd w:val="clear" w:color="auto" w:fill="FFFFFF"/>
              <w:spacing w:line="240" w:lineRule="atLeast"/>
              <w:ind w:left="154"/>
              <w:rPr>
                <w:lang w:eastAsia="en-US"/>
              </w:rPr>
            </w:pPr>
            <w:r>
              <w:rPr>
                <w:lang w:eastAsia="en-US"/>
              </w:rPr>
              <w:t>201</w:t>
            </w:r>
            <w:r w:rsidR="00F209C9">
              <w:rPr>
                <w:lang w:eastAsia="en-US"/>
              </w:rPr>
              <w:t>7</w:t>
            </w:r>
            <w:r>
              <w:rPr>
                <w:lang w:eastAsia="en-US"/>
              </w:rPr>
              <w:t>г.</w:t>
            </w:r>
          </w:p>
        </w:tc>
        <w:tc>
          <w:tcPr>
            <w:tcW w:w="2270" w:type="dxa"/>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jc w:val="center"/>
              <w:rPr>
                <w:lang w:eastAsia="en-US"/>
              </w:rPr>
            </w:pPr>
            <w:r>
              <w:rPr>
                <w:lang w:eastAsia="en-US"/>
              </w:rPr>
              <w:t>Обновленные</w:t>
            </w:r>
          </w:p>
          <w:p w:rsidR="00145FC2" w:rsidRDefault="00145FC2" w:rsidP="00CC41E6">
            <w:pPr>
              <w:shd w:val="clear" w:color="auto" w:fill="FFFFFF"/>
              <w:spacing w:line="240" w:lineRule="atLeast"/>
              <w:jc w:val="center"/>
              <w:rPr>
                <w:lang w:eastAsia="en-US"/>
              </w:rPr>
            </w:pPr>
            <w:r>
              <w:rPr>
                <w:lang w:eastAsia="en-US"/>
              </w:rPr>
              <w:t>должностные</w:t>
            </w:r>
          </w:p>
          <w:p w:rsidR="00145FC2" w:rsidRDefault="00145FC2" w:rsidP="00CC41E6">
            <w:pPr>
              <w:shd w:val="clear" w:color="auto" w:fill="FFFFFF"/>
              <w:spacing w:line="240" w:lineRule="atLeast"/>
              <w:jc w:val="center"/>
              <w:rPr>
                <w:lang w:eastAsia="en-US"/>
              </w:rPr>
            </w:pPr>
            <w:r>
              <w:rPr>
                <w:lang w:eastAsia="en-US"/>
              </w:rPr>
              <w:t>инструкции</w:t>
            </w:r>
          </w:p>
        </w:tc>
      </w:tr>
      <w:tr w:rsidR="00145FC2" w:rsidTr="005E2FFC">
        <w:trPr>
          <w:trHeight w:val="717"/>
        </w:trPr>
        <w:tc>
          <w:tcPr>
            <w:tcW w:w="3689" w:type="dxa"/>
            <w:tcBorders>
              <w:top w:val="single" w:sz="6" w:space="0" w:color="auto"/>
              <w:left w:val="single" w:sz="6" w:space="0" w:color="auto"/>
              <w:bottom w:val="nil"/>
              <w:right w:val="single" w:sz="6" w:space="0" w:color="auto"/>
            </w:tcBorders>
            <w:shd w:val="clear" w:color="auto" w:fill="FFFFFF"/>
            <w:hideMark/>
          </w:tcPr>
          <w:p w:rsidR="00145FC2" w:rsidRDefault="00145FC2" w:rsidP="00CC41E6">
            <w:pPr>
              <w:shd w:val="clear" w:color="auto" w:fill="FFFFFF"/>
              <w:spacing w:line="240" w:lineRule="atLeast"/>
              <w:rPr>
                <w:spacing w:val="-5"/>
                <w:lang w:eastAsia="en-US"/>
              </w:rPr>
            </w:pPr>
            <w:r>
              <w:rPr>
                <w:spacing w:val="-5"/>
                <w:lang w:eastAsia="en-US"/>
              </w:rPr>
              <w:t>Введение эффективного контракта в дошкольном образовании</w:t>
            </w:r>
          </w:p>
        </w:tc>
        <w:tc>
          <w:tcPr>
            <w:tcW w:w="2127" w:type="dxa"/>
            <w:gridSpan w:val="2"/>
            <w:tcBorders>
              <w:top w:val="single" w:sz="6" w:space="0" w:color="auto"/>
              <w:left w:val="single" w:sz="6" w:space="0" w:color="auto"/>
              <w:bottom w:val="nil"/>
              <w:right w:val="single" w:sz="6" w:space="0" w:color="auto"/>
            </w:tcBorders>
            <w:shd w:val="clear" w:color="auto" w:fill="FFFFFF"/>
            <w:hideMark/>
          </w:tcPr>
          <w:p w:rsidR="00145FC2" w:rsidRDefault="00145FC2" w:rsidP="00CC41E6">
            <w:pPr>
              <w:shd w:val="clear" w:color="auto" w:fill="FFFFFF"/>
              <w:spacing w:line="240" w:lineRule="atLeast"/>
              <w:rPr>
                <w:lang w:eastAsia="en-US"/>
              </w:rPr>
            </w:pPr>
            <w:r>
              <w:rPr>
                <w:lang w:eastAsia="en-US"/>
              </w:rPr>
              <w:t>Заведующий</w:t>
            </w:r>
          </w:p>
        </w:tc>
        <w:tc>
          <w:tcPr>
            <w:tcW w:w="1844" w:type="dxa"/>
            <w:gridSpan w:val="2"/>
            <w:tcBorders>
              <w:top w:val="single" w:sz="6" w:space="0" w:color="auto"/>
              <w:left w:val="single" w:sz="6" w:space="0" w:color="auto"/>
              <w:bottom w:val="nil"/>
              <w:right w:val="single" w:sz="6" w:space="0" w:color="auto"/>
            </w:tcBorders>
            <w:shd w:val="clear" w:color="auto" w:fill="FFFFFF"/>
            <w:hideMark/>
          </w:tcPr>
          <w:p w:rsidR="00145FC2" w:rsidRDefault="00145FC2" w:rsidP="00CC41E6">
            <w:pPr>
              <w:shd w:val="clear" w:color="auto" w:fill="FFFFFF"/>
              <w:spacing w:line="240" w:lineRule="atLeast"/>
              <w:ind w:left="182"/>
              <w:rPr>
                <w:lang w:eastAsia="en-US"/>
              </w:rPr>
            </w:pPr>
            <w:r>
              <w:rPr>
                <w:lang w:eastAsia="en-US"/>
              </w:rPr>
              <w:t>2017-</w:t>
            </w:r>
          </w:p>
          <w:p w:rsidR="00145FC2" w:rsidRDefault="00145FC2" w:rsidP="00CC41E6">
            <w:pPr>
              <w:shd w:val="clear" w:color="auto" w:fill="FFFFFF"/>
              <w:spacing w:line="240" w:lineRule="atLeast"/>
              <w:ind w:left="182"/>
              <w:rPr>
                <w:lang w:eastAsia="en-US"/>
              </w:rPr>
            </w:pPr>
            <w:r>
              <w:rPr>
                <w:lang w:eastAsia="en-US"/>
              </w:rPr>
              <w:t>2018г.г.</w:t>
            </w:r>
          </w:p>
        </w:tc>
        <w:tc>
          <w:tcPr>
            <w:tcW w:w="2270" w:type="dxa"/>
            <w:tcBorders>
              <w:top w:val="single" w:sz="6" w:space="0" w:color="auto"/>
              <w:left w:val="single" w:sz="6" w:space="0" w:color="auto"/>
              <w:bottom w:val="nil"/>
              <w:right w:val="single" w:sz="6" w:space="0" w:color="auto"/>
            </w:tcBorders>
            <w:shd w:val="clear" w:color="auto" w:fill="FFFFFF"/>
            <w:hideMark/>
          </w:tcPr>
          <w:p w:rsidR="00145FC2" w:rsidRDefault="00145FC2" w:rsidP="00CC41E6">
            <w:pPr>
              <w:shd w:val="clear" w:color="auto" w:fill="FFFFFF"/>
              <w:spacing w:line="240" w:lineRule="atLeast"/>
              <w:jc w:val="center"/>
              <w:rPr>
                <w:lang w:eastAsia="en-US"/>
              </w:rPr>
            </w:pPr>
            <w:r>
              <w:rPr>
                <w:lang w:eastAsia="en-US"/>
              </w:rPr>
              <w:t>Эффективный</w:t>
            </w:r>
          </w:p>
          <w:p w:rsidR="00145FC2" w:rsidRDefault="00145FC2" w:rsidP="00CC41E6">
            <w:pPr>
              <w:shd w:val="clear" w:color="auto" w:fill="FFFFFF"/>
              <w:spacing w:line="240" w:lineRule="atLeast"/>
              <w:jc w:val="center"/>
              <w:rPr>
                <w:lang w:eastAsia="en-US"/>
              </w:rPr>
            </w:pPr>
            <w:r>
              <w:rPr>
                <w:lang w:eastAsia="en-US"/>
              </w:rPr>
              <w:t xml:space="preserve">контракт </w:t>
            </w:r>
            <w:proofErr w:type="gramStart"/>
            <w:r>
              <w:rPr>
                <w:lang w:eastAsia="en-US"/>
              </w:rPr>
              <w:t>с</w:t>
            </w:r>
            <w:proofErr w:type="gramEnd"/>
          </w:p>
          <w:p w:rsidR="00145FC2" w:rsidRDefault="00145FC2" w:rsidP="00CC41E6">
            <w:pPr>
              <w:shd w:val="clear" w:color="auto" w:fill="FFFFFF"/>
              <w:spacing w:line="240" w:lineRule="atLeast"/>
              <w:jc w:val="center"/>
              <w:rPr>
                <w:lang w:eastAsia="en-US"/>
              </w:rPr>
            </w:pPr>
            <w:r>
              <w:rPr>
                <w:lang w:eastAsia="en-US"/>
              </w:rPr>
              <w:t>педагогическими</w:t>
            </w:r>
          </w:p>
          <w:p w:rsidR="00145FC2" w:rsidRDefault="00145FC2" w:rsidP="00CC41E6">
            <w:pPr>
              <w:shd w:val="clear" w:color="auto" w:fill="FFFFFF"/>
              <w:spacing w:line="240" w:lineRule="atLeast"/>
              <w:jc w:val="center"/>
              <w:rPr>
                <w:lang w:eastAsia="en-US"/>
              </w:rPr>
            </w:pPr>
            <w:r>
              <w:rPr>
                <w:lang w:eastAsia="en-US"/>
              </w:rPr>
              <w:t>работниками</w:t>
            </w:r>
          </w:p>
          <w:p w:rsidR="00145FC2" w:rsidRDefault="00145FC2" w:rsidP="00CC41E6">
            <w:pPr>
              <w:shd w:val="clear" w:color="auto" w:fill="FFFFFF"/>
              <w:spacing w:line="240" w:lineRule="atLeast"/>
              <w:jc w:val="center"/>
              <w:rPr>
                <w:lang w:eastAsia="en-US"/>
              </w:rPr>
            </w:pPr>
            <w:r>
              <w:rPr>
                <w:lang w:eastAsia="en-US"/>
              </w:rPr>
              <w:t>организации.</w:t>
            </w:r>
          </w:p>
          <w:p w:rsidR="00145FC2" w:rsidRDefault="00145FC2" w:rsidP="00CC41E6">
            <w:pPr>
              <w:shd w:val="clear" w:color="auto" w:fill="FFFFFF"/>
              <w:spacing w:line="240" w:lineRule="atLeast"/>
              <w:jc w:val="center"/>
              <w:rPr>
                <w:lang w:eastAsia="en-US"/>
              </w:rPr>
            </w:pPr>
            <w:r>
              <w:rPr>
                <w:lang w:eastAsia="en-US"/>
              </w:rPr>
              <w:t>Обновление</w:t>
            </w:r>
          </w:p>
          <w:p w:rsidR="00145FC2" w:rsidRDefault="00145FC2" w:rsidP="00CC41E6">
            <w:pPr>
              <w:shd w:val="clear" w:color="auto" w:fill="FFFFFF"/>
              <w:spacing w:line="240" w:lineRule="atLeast"/>
              <w:jc w:val="center"/>
              <w:rPr>
                <w:lang w:eastAsia="en-US"/>
              </w:rPr>
            </w:pPr>
            <w:r>
              <w:rPr>
                <w:lang w:eastAsia="en-US"/>
              </w:rPr>
              <w:t>(омоложение)</w:t>
            </w:r>
          </w:p>
          <w:p w:rsidR="00145FC2" w:rsidRDefault="00145FC2" w:rsidP="00CC41E6">
            <w:pPr>
              <w:shd w:val="clear" w:color="auto" w:fill="FFFFFF"/>
              <w:spacing w:line="240" w:lineRule="atLeast"/>
              <w:jc w:val="center"/>
              <w:rPr>
                <w:lang w:eastAsia="en-US"/>
              </w:rPr>
            </w:pPr>
            <w:r>
              <w:rPr>
                <w:lang w:eastAsia="en-US"/>
              </w:rPr>
              <w:t>кадрового состава и</w:t>
            </w:r>
          </w:p>
          <w:p w:rsidR="00145FC2" w:rsidRDefault="00145FC2" w:rsidP="00CC41E6">
            <w:pPr>
              <w:shd w:val="clear" w:color="auto" w:fill="FFFFFF"/>
              <w:spacing w:line="240" w:lineRule="atLeast"/>
              <w:jc w:val="center"/>
              <w:rPr>
                <w:lang w:eastAsia="en-US"/>
              </w:rPr>
            </w:pPr>
            <w:r>
              <w:rPr>
                <w:lang w:eastAsia="en-US"/>
              </w:rPr>
              <w:t>привлечение</w:t>
            </w:r>
          </w:p>
          <w:p w:rsidR="00145FC2" w:rsidRDefault="00145FC2" w:rsidP="00CC41E6">
            <w:pPr>
              <w:shd w:val="clear" w:color="auto" w:fill="FFFFFF"/>
              <w:spacing w:line="240" w:lineRule="atLeast"/>
              <w:jc w:val="center"/>
              <w:rPr>
                <w:lang w:eastAsia="en-US"/>
              </w:rPr>
            </w:pPr>
            <w:r>
              <w:rPr>
                <w:lang w:eastAsia="en-US"/>
              </w:rPr>
              <w:t>талантливых</w:t>
            </w:r>
          </w:p>
          <w:p w:rsidR="00145FC2" w:rsidRDefault="00145FC2" w:rsidP="00CC41E6">
            <w:pPr>
              <w:shd w:val="clear" w:color="auto" w:fill="FFFFFF"/>
              <w:spacing w:line="240" w:lineRule="atLeast"/>
              <w:jc w:val="center"/>
              <w:rPr>
                <w:lang w:eastAsia="en-US"/>
              </w:rPr>
            </w:pPr>
            <w:r>
              <w:rPr>
                <w:lang w:eastAsia="en-US"/>
              </w:rPr>
              <w:t>педагогов в ДОУ</w:t>
            </w:r>
          </w:p>
        </w:tc>
      </w:tr>
      <w:tr w:rsidR="00145FC2" w:rsidTr="005E2FFC">
        <w:trPr>
          <w:trHeight w:hRule="exact" w:val="1756"/>
        </w:trPr>
        <w:tc>
          <w:tcPr>
            <w:tcW w:w="3689" w:type="dxa"/>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rPr>
                <w:spacing w:val="-5"/>
                <w:lang w:eastAsia="en-US"/>
              </w:rPr>
            </w:pPr>
            <w:r>
              <w:rPr>
                <w:spacing w:val="-5"/>
                <w:lang w:eastAsia="en-US"/>
              </w:rPr>
              <w:t>Корректировка основной образовательной программы ДОО в соответствии с ФГОС дошкольного образования.</w:t>
            </w: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rPr>
                <w:lang w:eastAsia="en-US"/>
              </w:rPr>
            </w:pPr>
            <w:r>
              <w:rPr>
                <w:lang w:eastAsia="en-US"/>
              </w:rPr>
              <w:t>Творческая группа</w:t>
            </w:r>
          </w:p>
        </w:tc>
        <w:tc>
          <w:tcPr>
            <w:tcW w:w="18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ind w:left="182"/>
              <w:rPr>
                <w:lang w:eastAsia="en-US"/>
              </w:rPr>
            </w:pPr>
            <w:r>
              <w:rPr>
                <w:lang w:eastAsia="en-US"/>
              </w:rPr>
              <w:t>2017 г.</w:t>
            </w:r>
          </w:p>
        </w:tc>
        <w:tc>
          <w:tcPr>
            <w:tcW w:w="2270" w:type="dxa"/>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jc w:val="center"/>
              <w:rPr>
                <w:lang w:eastAsia="en-US"/>
              </w:rPr>
            </w:pPr>
            <w:r>
              <w:rPr>
                <w:lang w:eastAsia="en-US"/>
              </w:rPr>
              <w:t>Обновлённая</w:t>
            </w:r>
          </w:p>
          <w:p w:rsidR="00145FC2" w:rsidRDefault="00145FC2" w:rsidP="00CC41E6">
            <w:pPr>
              <w:shd w:val="clear" w:color="auto" w:fill="FFFFFF"/>
              <w:spacing w:line="240" w:lineRule="atLeast"/>
              <w:jc w:val="center"/>
              <w:rPr>
                <w:lang w:eastAsia="en-US"/>
              </w:rPr>
            </w:pPr>
            <w:r>
              <w:rPr>
                <w:lang w:eastAsia="en-US"/>
              </w:rPr>
              <w:t>Образовательная</w:t>
            </w:r>
          </w:p>
          <w:p w:rsidR="00145FC2" w:rsidRDefault="00145FC2" w:rsidP="00CC41E6">
            <w:pPr>
              <w:shd w:val="clear" w:color="auto" w:fill="FFFFFF"/>
              <w:spacing w:line="240" w:lineRule="atLeast"/>
              <w:jc w:val="center"/>
              <w:rPr>
                <w:lang w:eastAsia="en-US"/>
              </w:rPr>
            </w:pPr>
            <w:r>
              <w:rPr>
                <w:lang w:eastAsia="en-US"/>
              </w:rPr>
              <w:t>программа</w:t>
            </w:r>
          </w:p>
          <w:p w:rsidR="00145FC2" w:rsidRDefault="00145FC2" w:rsidP="00CC41E6">
            <w:pPr>
              <w:shd w:val="clear" w:color="auto" w:fill="FFFFFF"/>
              <w:spacing w:line="240" w:lineRule="atLeast"/>
              <w:jc w:val="center"/>
              <w:rPr>
                <w:lang w:eastAsia="en-US"/>
              </w:rPr>
            </w:pPr>
            <w:r>
              <w:rPr>
                <w:lang w:eastAsia="en-US"/>
              </w:rPr>
              <w:t>дошкольного образования ДОО</w:t>
            </w:r>
          </w:p>
        </w:tc>
      </w:tr>
      <w:tr w:rsidR="00145FC2" w:rsidTr="005E2FFC">
        <w:trPr>
          <w:trHeight w:hRule="exact" w:val="1126"/>
        </w:trPr>
        <w:tc>
          <w:tcPr>
            <w:tcW w:w="3689" w:type="dxa"/>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rPr>
                <w:spacing w:val="-5"/>
                <w:lang w:eastAsia="en-US"/>
              </w:rPr>
            </w:pPr>
            <w:r>
              <w:rPr>
                <w:spacing w:val="-5"/>
                <w:lang w:eastAsia="en-US"/>
              </w:rPr>
              <w:t>Разработка и реализация проектов и программ, соответствующих инновационному направлению развития ДОУ</w:t>
            </w: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rPr>
                <w:lang w:eastAsia="en-US"/>
              </w:rPr>
            </w:pPr>
            <w:r>
              <w:rPr>
                <w:lang w:eastAsia="en-US"/>
              </w:rPr>
              <w:t>Творческие группы</w:t>
            </w:r>
          </w:p>
          <w:p w:rsidR="00145FC2" w:rsidRDefault="00145FC2" w:rsidP="00CC41E6">
            <w:pPr>
              <w:shd w:val="clear" w:color="auto" w:fill="FFFFFF"/>
              <w:spacing w:line="240" w:lineRule="atLeast"/>
              <w:rPr>
                <w:lang w:eastAsia="en-US"/>
              </w:rPr>
            </w:pPr>
            <w:r>
              <w:rPr>
                <w:lang w:eastAsia="en-US"/>
              </w:rPr>
              <w:t>Педагогический</w:t>
            </w:r>
          </w:p>
          <w:p w:rsidR="00145FC2" w:rsidRDefault="00145FC2" w:rsidP="00CC41E6">
            <w:pPr>
              <w:shd w:val="clear" w:color="auto" w:fill="FFFFFF"/>
              <w:spacing w:line="240" w:lineRule="atLeast"/>
              <w:rPr>
                <w:lang w:eastAsia="en-US"/>
              </w:rPr>
            </w:pPr>
            <w:r>
              <w:rPr>
                <w:lang w:eastAsia="en-US"/>
              </w:rPr>
              <w:t>коллектив ДОУ</w:t>
            </w:r>
          </w:p>
          <w:p w:rsidR="00145FC2" w:rsidRDefault="00145FC2" w:rsidP="00CC41E6">
            <w:pPr>
              <w:shd w:val="clear" w:color="auto" w:fill="FFFFFF"/>
              <w:spacing w:line="240" w:lineRule="atLeast"/>
              <w:rPr>
                <w:lang w:eastAsia="en-US"/>
              </w:rPr>
            </w:pPr>
            <w:r>
              <w:rPr>
                <w:lang w:eastAsia="en-US"/>
              </w:rPr>
              <w:t>Родители</w:t>
            </w:r>
          </w:p>
          <w:p w:rsidR="00145FC2" w:rsidRDefault="00145FC2" w:rsidP="00CC41E6">
            <w:pPr>
              <w:shd w:val="clear" w:color="auto" w:fill="FFFFFF"/>
              <w:spacing w:line="240" w:lineRule="atLeast"/>
              <w:rPr>
                <w:lang w:eastAsia="en-US"/>
              </w:rPr>
            </w:pPr>
            <w:r>
              <w:rPr>
                <w:lang w:eastAsia="en-US"/>
              </w:rPr>
              <w:t>Представители</w:t>
            </w:r>
          </w:p>
          <w:p w:rsidR="00145FC2" w:rsidRDefault="00145FC2" w:rsidP="00CC41E6">
            <w:pPr>
              <w:shd w:val="clear" w:color="auto" w:fill="FFFFFF"/>
              <w:spacing w:line="240" w:lineRule="atLeast"/>
              <w:rPr>
                <w:lang w:eastAsia="en-US"/>
              </w:rPr>
            </w:pPr>
            <w:r>
              <w:rPr>
                <w:lang w:eastAsia="en-US"/>
              </w:rPr>
              <w:t>социума</w:t>
            </w:r>
          </w:p>
        </w:tc>
        <w:tc>
          <w:tcPr>
            <w:tcW w:w="18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ind w:left="182"/>
              <w:rPr>
                <w:lang w:eastAsia="en-US"/>
              </w:rPr>
            </w:pPr>
            <w:r>
              <w:rPr>
                <w:lang w:eastAsia="en-US"/>
              </w:rPr>
              <w:t>2017г - 2018.г.</w:t>
            </w:r>
          </w:p>
        </w:tc>
        <w:tc>
          <w:tcPr>
            <w:tcW w:w="2270" w:type="dxa"/>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jc w:val="center"/>
              <w:rPr>
                <w:lang w:eastAsia="en-US"/>
              </w:rPr>
            </w:pPr>
            <w:r>
              <w:rPr>
                <w:lang w:eastAsia="en-US"/>
              </w:rPr>
              <w:t>Авторские программы, проекты</w:t>
            </w:r>
          </w:p>
        </w:tc>
      </w:tr>
      <w:tr w:rsidR="00145FC2" w:rsidTr="005E2FFC">
        <w:trPr>
          <w:trHeight w:hRule="exact" w:val="702"/>
        </w:trPr>
        <w:tc>
          <w:tcPr>
            <w:tcW w:w="3689" w:type="dxa"/>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rPr>
                <w:spacing w:val="-5"/>
                <w:lang w:eastAsia="en-US"/>
              </w:rPr>
            </w:pPr>
            <w:r>
              <w:rPr>
                <w:spacing w:val="-5"/>
                <w:lang w:eastAsia="en-US"/>
              </w:rPr>
              <w:t>Оценка готовности ДОУ к введению ФГОС</w:t>
            </w: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rPr>
                <w:lang w:eastAsia="en-US"/>
              </w:rPr>
            </w:pPr>
            <w:r>
              <w:rPr>
                <w:lang w:eastAsia="en-US"/>
              </w:rPr>
              <w:t>Администрация ДОУ</w:t>
            </w:r>
          </w:p>
        </w:tc>
        <w:tc>
          <w:tcPr>
            <w:tcW w:w="18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rPr>
                <w:lang w:eastAsia="en-US"/>
              </w:rPr>
            </w:pPr>
            <w:r>
              <w:rPr>
                <w:lang w:eastAsia="en-US"/>
              </w:rPr>
              <w:t>ежегодно</w:t>
            </w:r>
          </w:p>
        </w:tc>
        <w:tc>
          <w:tcPr>
            <w:tcW w:w="2270" w:type="dxa"/>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jc w:val="center"/>
              <w:rPr>
                <w:lang w:eastAsia="en-US"/>
              </w:rPr>
            </w:pPr>
            <w:r>
              <w:rPr>
                <w:lang w:eastAsia="en-US"/>
              </w:rPr>
              <w:t>Самообследование</w:t>
            </w:r>
          </w:p>
        </w:tc>
      </w:tr>
      <w:tr w:rsidR="00145FC2" w:rsidTr="005E2FFC">
        <w:trPr>
          <w:trHeight w:hRule="exact" w:val="1424"/>
        </w:trPr>
        <w:tc>
          <w:tcPr>
            <w:tcW w:w="3689" w:type="dxa"/>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rPr>
                <w:spacing w:val="-5"/>
                <w:lang w:eastAsia="en-US"/>
              </w:rPr>
            </w:pPr>
            <w:r>
              <w:rPr>
                <w:spacing w:val="-5"/>
                <w:lang w:eastAsia="en-US"/>
              </w:rPr>
              <w:t>Формирование и апробация системы оценки достижения планируемых результатов в соответствии с ФГОС дошкольного образования</w:t>
            </w: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rPr>
                <w:lang w:eastAsia="en-US"/>
              </w:rPr>
            </w:pPr>
            <w:r>
              <w:rPr>
                <w:lang w:eastAsia="en-US"/>
              </w:rPr>
              <w:t>Педагогический коллектив ДОУ</w:t>
            </w:r>
          </w:p>
        </w:tc>
        <w:tc>
          <w:tcPr>
            <w:tcW w:w="18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ind w:left="182"/>
              <w:rPr>
                <w:lang w:eastAsia="en-US"/>
              </w:rPr>
            </w:pPr>
            <w:r>
              <w:rPr>
                <w:lang w:eastAsia="en-US"/>
              </w:rPr>
              <w:t>2018  уч</w:t>
            </w:r>
            <w:proofErr w:type="gramStart"/>
            <w:r>
              <w:rPr>
                <w:lang w:eastAsia="en-US"/>
              </w:rPr>
              <w:t>.г</w:t>
            </w:r>
            <w:proofErr w:type="gramEnd"/>
          </w:p>
        </w:tc>
        <w:tc>
          <w:tcPr>
            <w:tcW w:w="2270" w:type="dxa"/>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jc w:val="center"/>
              <w:rPr>
                <w:lang w:eastAsia="en-US"/>
              </w:rPr>
            </w:pPr>
            <w:r>
              <w:rPr>
                <w:lang w:eastAsia="en-US"/>
              </w:rPr>
              <w:t>Система           оценки</w:t>
            </w:r>
          </w:p>
          <w:p w:rsidR="00145FC2" w:rsidRDefault="00145FC2" w:rsidP="00CC41E6">
            <w:pPr>
              <w:shd w:val="clear" w:color="auto" w:fill="FFFFFF"/>
              <w:spacing w:line="240" w:lineRule="atLeast"/>
              <w:jc w:val="center"/>
              <w:rPr>
                <w:lang w:eastAsia="en-US"/>
              </w:rPr>
            </w:pPr>
            <w:r>
              <w:rPr>
                <w:lang w:eastAsia="en-US"/>
              </w:rPr>
              <w:t>достижения</w:t>
            </w:r>
          </w:p>
          <w:p w:rsidR="00145FC2" w:rsidRDefault="00145FC2" w:rsidP="00CC41E6">
            <w:pPr>
              <w:shd w:val="clear" w:color="auto" w:fill="FFFFFF"/>
              <w:spacing w:line="240" w:lineRule="atLeast"/>
              <w:jc w:val="center"/>
              <w:rPr>
                <w:lang w:eastAsia="en-US"/>
              </w:rPr>
            </w:pPr>
            <w:r>
              <w:rPr>
                <w:lang w:eastAsia="en-US"/>
              </w:rPr>
              <w:t>планируемых</w:t>
            </w:r>
          </w:p>
          <w:p w:rsidR="00145FC2" w:rsidRDefault="00145FC2" w:rsidP="00CC41E6">
            <w:pPr>
              <w:shd w:val="clear" w:color="auto" w:fill="FFFFFF"/>
              <w:spacing w:line="240" w:lineRule="atLeast"/>
              <w:jc w:val="center"/>
              <w:rPr>
                <w:lang w:eastAsia="en-US"/>
              </w:rPr>
            </w:pPr>
            <w:r>
              <w:rPr>
                <w:lang w:eastAsia="en-US"/>
              </w:rPr>
              <w:t>результатов</w:t>
            </w:r>
            <w:proofErr w:type="gramStart"/>
            <w:r>
              <w:rPr>
                <w:lang w:eastAsia="en-US"/>
              </w:rPr>
              <w:t xml:space="preserve">         ,</w:t>
            </w:r>
            <w:proofErr w:type="gramEnd"/>
            <w:r>
              <w:rPr>
                <w:lang w:eastAsia="en-US"/>
              </w:rPr>
              <w:t xml:space="preserve">     в</w:t>
            </w:r>
          </w:p>
          <w:p w:rsidR="00145FC2" w:rsidRDefault="00145FC2" w:rsidP="00CC41E6">
            <w:pPr>
              <w:shd w:val="clear" w:color="auto" w:fill="FFFFFF"/>
              <w:spacing w:line="240" w:lineRule="atLeast"/>
              <w:jc w:val="center"/>
              <w:rPr>
                <w:lang w:eastAsia="en-US"/>
              </w:rPr>
            </w:pPr>
            <w:proofErr w:type="gramStart"/>
            <w:r>
              <w:rPr>
                <w:lang w:eastAsia="en-US"/>
              </w:rPr>
              <w:t>соответствии</w:t>
            </w:r>
            <w:proofErr w:type="gramEnd"/>
            <w:r>
              <w:rPr>
                <w:lang w:eastAsia="en-US"/>
              </w:rPr>
              <w:t xml:space="preserve"> с ФГОС</w:t>
            </w:r>
          </w:p>
          <w:p w:rsidR="00145FC2" w:rsidRDefault="00145FC2" w:rsidP="00CC41E6">
            <w:pPr>
              <w:shd w:val="clear" w:color="auto" w:fill="FFFFFF"/>
              <w:spacing w:line="240" w:lineRule="atLeast"/>
              <w:jc w:val="center"/>
              <w:rPr>
                <w:lang w:eastAsia="en-US"/>
              </w:rPr>
            </w:pPr>
            <w:r>
              <w:rPr>
                <w:lang w:eastAsia="en-US"/>
              </w:rPr>
              <w:t>дошкольного</w:t>
            </w:r>
          </w:p>
          <w:p w:rsidR="00145FC2" w:rsidRDefault="00145FC2" w:rsidP="00CC41E6">
            <w:pPr>
              <w:shd w:val="clear" w:color="auto" w:fill="FFFFFF"/>
              <w:spacing w:line="240" w:lineRule="atLeast"/>
              <w:jc w:val="center"/>
              <w:rPr>
                <w:lang w:eastAsia="en-US"/>
              </w:rPr>
            </w:pPr>
            <w:r>
              <w:rPr>
                <w:lang w:eastAsia="en-US"/>
              </w:rPr>
              <w:t>образования</w:t>
            </w:r>
          </w:p>
        </w:tc>
      </w:tr>
      <w:tr w:rsidR="00145FC2" w:rsidTr="005E2FFC">
        <w:trPr>
          <w:trHeight w:hRule="exact" w:val="2267"/>
        </w:trPr>
        <w:tc>
          <w:tcPr>
            <w:tcW w:w="3689" w:type="dxa"/>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rPr>
                <w:spacing w:val="-5"/>
                <w:lang w:eastAsia="en-US"/>
              </w:rPr>
            </w:pPr>
            <w:r>
              <w:rPr>
                <w:spacing w:val="-5"/>
                <w:lang w:eastAsia="en-US"/>
              </w:rPr>
              <w:lastRenderedPageBreak/>
              <w:t>Организация программных мероприятий, направленных на переподготовку педагогических кадров системы дошкольного образования</w:t>
            </w: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F209C9">
            <w:pPr>
              <w:shd w:val="clear" w:color="auto" w:fill="FFFFFF"/>
              <w:spacing w:line="240" w:lineRule="atLeast"/>
              <w:rPr>
                <w:lang w:eastAsia="en-US"/>
              </w:rPr>
            </w:pPr>
            <w:r>
              <w:rPr>
                <w:lang w:eastAsia="en-US"/>
              </w:rPr>
              <w:t xml:space="preserve">Заведующий, </w:t>
            </w:r>
          </w:p>
        </w:tc>
        <w:tc>
          <w:tcPr>
            <w:tcW w:w="18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ind w:left="182"/>
              <w:rPr>
                <w:lang w:eastAsia="en-US"/>
              </w:rPr>
            </w:pPr>
            <w:r>
              <w:rPr>
                <w:lang w:eastAsia="en-US"/>
              </w:rPr>
              <w:t>По плану ДОУ</w:t>
            </w:r>
          </w:p>
        </w:tc>
        <w:tc>
          <w:tcPr>
            <w:tcW w:w="2270" w:type="dxa"/>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jc w:val="center"/>
              <w:rPr>
                <w:lang w:eastAsia="en-US"/>
              </w:rPr>
            </w:pPr>
            <w:r>
              <w:rPr>
                <w:lang w:eastAsia="en-US"/>
              </w:rPr>
              <w:t>Увеличение доли педагогов и специалистов, подготовленных к введению ФГОС дошкольного образования</w:t>
            </w:r>
          </w:p>
        </w:tc>
      </w:tr>
      <w:tr w:rsidR="00145FC2" w:rsidTr="005E2FFC">
        <w:trPr>
          <w:trHeight w:hRule="exact" w:val="1259"/>
        </w:trPr>
        <w:tc>
          <w:tcPr>
            <w:tcW w:w="3689" w:type="dxa"/>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rPr>
                <w:spacing w:val="-5"/>
                <w:lang w:eastAsia="en-US"/>
              </w:rPr>
            </w:pPr>
            <w:r>
              <w:rPr>
                <w:spacing w:val="-5"/>
                <w:lang w:eastAsia="en-US"/>
              </w:rPr>
              <w:t xml:space="preserve">Работа   по   оборудованию   помещений   ДОУ   в соответствии с требованиями ФГОС </w:t>
            </w:r>
            <w:proofErr w:type="gramStart"/>
            <w:r>
              <w:rPr>
                <w:spacing w:val="-5"/>
                <w:lang w:eastAsia="en-US"/>
              </w:rPr>
              <w:t>ДО</w:t>
            </w:r>
            <w:proofErr w:type="gramEnd"/>
            <w:r>
              <w:rPr>
                <w:spacing w:val="-5"/>
                <w:lang w:eastAsia="en-US"/>
              </w:rPr>
              <w:t>:</w:t>
            </w: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F209C9">
            <w:pPr>
              <w:shd w:val="clear" w:color="auto" w:fill="FFFFFF"/>
              <w:spacing w:line="240" w:lineRule="atLeast"/>
              <w:rPr>
                <w:lang w:eastAsia="en-US"/>
              </w:rPr>
            </w:pPr>
            <w:r>
              <w:rPr>
                <w:lang w:eastAsia="en-US"/>
              </w:rPr>
              <w:t xml:space="preserve">Заведующий, Сотрудники        ДОУ, родители, </w:t>
            </w:r>
            <w:proofErr w:type="spellStart"/>
            <w:r>
              <w:rPr>
                <w:lang w:eastAsia="en-US"/>
              </w:rPr>
              <w:t>соц</w:t>
            </w:r>
            <w:proofErr w:type="gramStart"/>
            <w:r>
              <w:rPr>
                <w:lang w:eastAsia="en-US"/>
              </w:rPr>
              <w:t>.п</w:t>
            </w:r>
            <w:proofErr w:type="gramEnd"/>
            <w:r>
              <w:rPr>
                <w:lang w:eastAsia="en-US"/>
              </w:rPr>
              <w:t>артнёры</w:t>
            </w:r>
            <w:proofErr w:type="spellEnd"/>
          </w:p>
        </w:tc>
        <w:tc>
          <w:tcPr>
            <w:tcW w:w="18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ind w:left="182"/>
              <w:rPr>
                <w:lang w:eastAsia="en-US"/>
              </w:rPr>
            </w:pPr>
            <w:r>
              <w:rPr>
                <w:lang w:eastAsia="en-US"/>
              </w:rPr>
              <w:t>2017-2020г.г.</w:t>
            </w:r>
          </w:p>
        </w:tc>
        <w:tc>
          <w:tcPr>
            <w:tcW w:w="2270" w:type="dxa"/>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jc w:val="center"/>
              <w:rPr>
                <w:lang w:eastAsia="en-US"/>
              </w:rPr>
            </w:pPr>
            <w:r>
              <w:rPr>
                <w:lang w:eastAsia="en-US"/>
              </w:rPr>
              <w:t xml:space="preserve">Соответствие помещений ДОУ требованиям ФГОС </w:t>
            </w:r>
            <w:proofErr w:type="gramStart"/>
            <w:r>
              <w:rPr>
                <w:lang w:eastAsia="en-US"/>
              </w:rPr>
              <w:t>ДО</w:t>
            </w:r>
            <w:proofErr w:type="gramEnd"/>
          </w:p>
        </w:tc>
      </w:tr>
      <w:tr w:rsidR="00145FC2" w:rsidTr="005E2FFC">
        <w:trPr>
          <w:trHeight w:hRule="exact" w:val="2438"/>
        </w:trPr>
        <w:tc>
          <w:tcPr>
            <w:tcW w:w="3689" w:type="dxa"/>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rPr>
                <w:spacing w:val="-5"/>
                <w:lang w:eastAsia="en-US"/>
              </w:rPr>
            </w:pPr>
            <w:r>
              <w:rPr>
                <w:spacing w:val="-5"/>
                <w:lang w:eastAsia="en-US"/>
              </w:rPr>
              <w:t>Расширение услуг дополнительного образования в ДОУ в соответствии с заказом родителей (законных представителей) и возможностей ДОУ</w:t>
            </w: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F209C9">
            <w:pPr>
              <w:shd w:val="clear" w:color="auto" w:fill="FFFFFF"/>
              <w:spacing w:line="240" w:lineRule="atLeast"/>
              <w:rPr>
                <w:lang w:eastAsia="en-US"/>
              </w:rPr>
            </w:pPr>
            <w:r>
              <w:rPr>
                <w:lang w:eastAsia="en-US"/>
              </w:rPr>
              <w:t xml:space="preserve">Заведующий, </w:t>
            </w:r>
          </w:p>
        </w:tc>
        <w:tc>
          <w:tcPr>
            <w:tcW w:w="18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ind w:left="182"/>
              <w:rPr>
                <w:lang w:eastAsia="en-US"/>
              </w:rPr>
            </w:pPr>
            <w:r>
              <w:rPr>
                <w:lang w:eastAsia="en-US"/>
              </w:rPr>
              <w:t>2017-</w:t>
            </w:r>
          </w:p>
          <w:p w:rsidR="00145FC2" w:rsidRDefault="00145FC2" w:rsidP="00CC41E6">
            <w:pPr>
              <w:shd w:val="clear" w:color="auto" w:fill="FFFFFF"/>
              <w:spacing w:line="240" w:lineRule="atLeast"/>
              <w:ind w:left="182"/>
              <w:rPr>
                <w:lang w:eastAsia="en-US"/>
              </w:rPr>
            </w:pPr>
            <w:r>
              <w:rPr>
                <w:lang w:eastAsia="en-US"/>
              </w:rPr>
              <w:t>2019 г.</w:t>
            </w:r>
            <w:proofErr w:type="gramStart"/>
            <w:r>
              <w:rPr>
                <w:lang w:eastAsia="en-US"/>
              </w:rPr>
              <w:t>г</w:t>
            </w:r>
            <w:proofErr w:type="gramEnd"/>
            <w:r>
              <w:rPr>
                <w:lang w:eastAsia="en-US"/>
              </w:rPr>
              <w:t>.</w:t>
            </w:r>
          </w:p>
        </w:tc>
        <w:tc>
          <w:tcPr>
            <w:tcW w:w="2270" w:type="dxa"/>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jc w:val="center"/>
              <w:rPr>
                <w:lang w:eastAsia="en-US"/>
              </w:rPr>
            </w:pPr>
            <w:r>
              <w:rPr>
                <w:lang w:eastAsia="en-US"/>
              </w:rPr>
              <w:t>Увеличение</w:t>
            </w:r>
          </w:p>
          <w:p w:rsidR="00145FC2" w:rsidRDefault="00145FC2" w:rsidP="00CC41E6">
            <w:pPr>
              <w:shd w:val="clear" w:color="auto" w:fill="FFFFFF"/>
              <w:spacing w:line="240" w:lineRule="atLeast"/>
              <w:jc w:val="center"/>
              <w:rPr>
                <w:lang w:eastAsia="en-US"/>
              </w:rPr>
            </w:pPr>
            <w:r>
              <w:rPr>
                <w:lang w:eastAsia="en-US"/>
              </w:rPr>
              <w:t>количества кружков,</w:t>
            </w:r>
          </w:p>
          <w:p w:rsidR="00145FC2" w:rsidRDefault="00145FC2" w:rsidP="00CC41E6">
            <w:pPr>
              <w:shd w:val="clear" w:color="auto" w:fill="FFFFFF"/>
              <w:spacing w:line="240" w:lineRule="atLeast"/>
              <w:jc w:val="center"/>
              <w:rPr>
                <w:lang w:eastAsia="en-US"/>
              </w:rPr>
            </w:pPr>
            <w:r>
              <w:rPr>
                <w:lang w:eastAsia="en-US"/>
              </w:rPr>
              <w:t>секций и др.</w:t>
            </w:r>
          </w:p>
          <w:p w:rsidR="00145FC2" w:rsidRDefault="00145FC2" w:rsidP="00CC41E6">
            <w:pPr>
              <w:shd w:val="clear" w:color="auto" w:fill="FFFFFF"/>
              <w:spacing w:line="240" w:lineRule="atLeast"/>
              <w:jc w:val="center"/>
              <w:rPr>
                <w:lang w:eastAsia="en-US"/>
              </w:rPr>
            </w:pPr>
            <w:r>
              <w:rPr>
                <w:lang w:eastAsia="en-US"/>
              </w:rPr>
              <w:t>Увеличение доли</w:t>
            </w:r>
          </w:p>
          <w:p w:rsidR="00145FC2" w:rsidRDefault="00145FC2" w:rsidP="00CC41E6">
            <w:pPr>
              <w:shd w:val="clear" w:color="auto" w:fill="FFFFFF"/>
              <w:spacing w:line="240" w:lineRule="atLeast"/>
              <w:jc w:val="center"/>
              <w:rPr>
                <w:lang w:eastAsia="en-US"/>
              </w:rPr>
            </w:pPr>
            <w:r>
              <w:rPr>
                <w:lang w:eastAsia="en-US"/>
              </w:rPr>
              <w:t>воспитанников,</w:t>
            </w:r>
          </w:p>
          <w:p w:rsidR="00145FC2" w:rsidRDefault="00145FC2" w:rsidP="00CC41E6">
            <w:pPr>
              <w:shd w:val="clear" w:color="auto" w:fill="FFFFFF"/>
              <w:spacing w:line="240" w:lineRule="atLeast"/>
              <w:jc w:val="center"/>
              <w:rPr>
                <w:lang w:eastAsia="en-US"/>
              </w:rPr>
            </w:pPr>
            <w:r>
              <w:rPr>
                <w:lang w:eastAsia="en-US"/>
              </w:rPr>
              <w:t>охваченных</w:t>
            </w:r>
          </w:p>
          <w:p w:rsidR="00145FC2" w:rsidRDefault="00145FC2" w:rsidP="00CC41E6">
            <w:pPr>
              <w:shd w:val="clear" w:color="auto" w:fill="FFFFFF"/>
              <w:spacing w:line="240" w:lineRule="atLeast"/>
              <w:jc w:val="center"/>
              <w:rPr>
                <w:lang w:eastAsia="en-US"/>
              </w:rPr>
            </w:pPr>
            <w:r>
              <w:rPr>
                <w:lang w:eastAsia="en-US"/>
              </w:rPr>
              <w:t>доп.</w:t>
            </w:r>
          </w:p>
          <w:p w:rsidR="00145FC2" w:rsidRDefault="00145FC2" w:rsidP="00CC41E6">
            <w:pPr>
              <w:shd w:val="clear" w:color="auto" w:fill="FFFFFF"/>
              <w:spacing w:line="240" w:lineRule="atLeast"/>
              <w:jc w:val="center"/>
              <w:rPr>
                <w:lang w:eastAsia="en-US"/>
              </w:rPr>
            </w:pPr>
            <w:r>
              <w:rPr>
                <w:lang w:eastAsia="en-US"/>
              </w:rPr>
              <w:t>образованием.</w:t>
            </w:r>
          </w:p>
        </w:tc>
      </w:tr>
      <w:tr w:rsidR="00145FC2" w:rsidTr="005E2FFC">
        <w:trPr>
          <w:trHeight w:hRule="exact" w:val="1137"/>
        </w:trPr>
        <w:tc>
          <w:tcPr>
            <w:tcW w:w="3689" w:type="dxa"/>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rPr>
                <w:spacing w:val="-5"/>
                <w:lang w:eastAsia="en-US"/>
              </w:rPr>
            </w:pPr>
            <w:r>
              <w:rPr>
                <w:spacing w:val="-5"/>
                <w:lang w:eastAsia="en-US"/>
              </w:rPr>
              <w:t xml:space="preserve">Информирование общественности о ходе и результатах введения ФГОС </w:t>
            </w:r>
            <w:proofErr w:type="gramStart"/>
            <w:r>
              <w:rPr>
                <w:spacing w:val="-5"/>
                <w:lang w:eastAsia="en-US"/>
              </w:rPr>
              <w:t>ДО</w:t>
            </w:r>
            <w:proofErr w:type="gramEnd"/>
            <w:r>
              <w:rPr>
                <w:spacing w:val="-5"/>
                <w:lang w:eastAsia="en-US"/>
              </w:rPr>
              <w:t xml:space="preserve"> в образовательную организацию.</w:t>
            </w: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F209C9">
            <w:pPr>
              <w:shd w:val="clear" w:color="auto" w:fill="FFFFFF"/>
              <w:spacing w:line="240" w:lineRule="atLeast"/>
              <w:rPr>
                <w:lang w:eastAsia="en-US"/>
              </w:rPr>
            </w:pPr>
            <w:r>
              <w:rPr>
                <w:lang w:eastAsia="en-US"/>
              </w:rPr>
              <w:t>Заведующий, Ответственный за сайт, ДОУ</w:t>
            </w:r>
          </w:p>
        </w:tc>
        <w:tc>
          <w:tcPr>
            <w:tcW w:w="18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ind w:left="182"/>
              <w:rPr>
                <w:lang w:eastAsia="en-US"/>
              </w:rPr>
            </w:pPr>
            <w:r>
              <w:rPr>
                <w:lang w:eastAsia="en-US"/>
              </w:rPr>
              <w:t>В течение года</w:t>
            </w:r>
          </w:p>
        </w:tc>
        <w:tc>
          <w:tcPr>
            <w:tcW w:w="2270" w:type="dxa"/>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jc w:val="center"/>
              <w:rPr>
                <w:lang w:eastAsia="en-US"/>
              </w:rPr>
            </w:pPr>
            <w:r>
              <w:rPr>
                <w:lang w:eastAsia="en-US"/>
              </w:rPr>
              <w:t>Публичный доклад</w:t>
            </w:r>
          </w:p>
          <w:p w:rsidR="00145FC2" w:rsidRDefault="00145FC2" w:rsidP="00CC41E6">
            <w:pPr>
              <w:shd w:val="clear" w:color="auto" w:fill="FFFFFF"/>
              <w:spacing w:line="240" w:lineRule="atLeast"/>
              <w:jc w:val="center"/>
              <w:rPr>
                <w:lang w:eastAsia="en-US"/>
              </w:rPr>
            </w:pPr>
            <w:r>
              <w:rPr>
                <w:lang w:eastAsia="en-US"/>
              </w:rPr>
              <w:t>Информация на сайте</w:t>
            </w:r>
          </w:p>
          <w:p w:rsidR="00145FC2" w:rsidRDefault="00145FC2" w:rsidP="00CC41E6">
            <w:pPr>
              <w:shd w:val="clear" w:color="auto" w:fill="FFFFFF"/>
              <w:spacing w:line="240" w:lineRule="atLeast"/>
              <w:jc w:val="center"/>
              <w:rPr>
                <w:lang w:eastAsia="en-US"/>
              </w:rPr>
            </w:pPr>
            <w:r>
              <w:rPr>
                <w:lang w:eastAsia="en-US"/>
              </w:rPr>
              <w:t>ДОУ</w:t>
            </w:r>
          </w:p>
        </w:tc>
      </w:tr>
      <w:tr w:rsidR="00145FC2" w:rsidTr="005E2FFC">
        <w:trPr>
          <w:trHeight w:val="429"/>
        </w:trPr>
        <w:tc>
          <w:tcPr>
            <w:tcW w:w="9930" w:type="dxa"/>
            <w:gridSpan w:val="6"/>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ind w:left="2750"/>
              <w:rPr>
                <w:lang w:eastAsia="en-US"/>
              </w:rPr>
            </w:pPr>
            <w:r>
              <w:rPr>
                <w:b/>
                <w:bCs/>
                <w:lang w:eastAsia="en-US"/>
              </w:rPr>
              <w:t>Оценка качества результатов деятельности</w:t>
            </w:r>
          </w:p>
        </w:tc>
      </w:tr>
      <w:tr w:rsidR="00145FC2" w:rsidTr="00F209C9">
        <w:trPr>
          <w:trHeight w:hRule="exact" w:val="1785"/>
        </w:trPr>
        <w:tc>
          <w:tcPr>
            <w:tcW w:w="397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ind w:right="355" w:firstLine="10"/>
              <w:rPr>
                <w:lang w:eastAsia="en-US"/>
              </w:rPr>
            </w:pPr>
            <w:r>
              <w:rPr>
                <w:spacing w:val="-4"/>
                <w:lang w:eastAsia="en-US"/>
              </w:rPr>
              <w:t xml:space="preserve">Мониторинг введения в деятельность ДОУ </w:t>
            </w:r>
            <w:r>
              <w:rPr>
                <w:lang w:eastAsia="en-US"/>
              </w:rPr>
              <w:t>ФГОС дошкольного образования</w:t>
            </w:r>
          </w:p>
          <w:p w:rsidR="00145FC2" w:rsidRDefault="00145FC2" w:rsidP="00CC41E6">
            <w:pPr>
              <w:shd w:val="clear" w:color="auto" w:fill="FFFFFF"/>
              <w:spacing w:line="240" w:lineRule="atLeast"/>
              <w:ind w:right="355"/>
              <w:rPr>
                <w:lang w:eastAsia="en-US"/>
              </w:rPr>
            </w:pPr>
            <w:r>
              <w:rPr>
                <w:spacing w:val="-4"/>
                <w:lang w:eastAsia="en-US"/>
              </w:rPr>
              <w:t xml:space="preserve">Мониторинг личных достижений членов </w:t>
            </w:r>
            <w:r>
              <w:rPr>
                <w:lang w:eastAsia="en-US"/>
              </w:rPr>
              <w:t>педагогического коллектива.</w:t>
            </w:r>
          </w:p>
        </w:tc>
        <w:tc>
          <w:tcPr>
            <w:tcW w:w="212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rPr>
                <w:lang w:eastAsia="en-US"/>
              </w:rPr>
            </w:pPr>
            <w:r>
              <w:rPr>
                <w:lang w:eastAsia="en-US"/>
              </w:rPr>
              <w:t>Мониторинговая</w:t>
            </w:r>
          </w:p>
          <w:p w:rsidR="00145FC2" w:rsidRDefault="00145FC2" w:rsidP="00CC41E6">
            <w:pPr>
              <w:shd w:val="clear" w:color="auto" w:fill="FFFFFF"/>
              <w:spacing w:line="240" w:lineRule="atLeast"/>
              <w:rPr>
                <w:lang w:eastAsia="en-US"/>
              </w:rPr>
            </w:pPr>
            <w:r>
              <w:rPr>
                <w:lang w:eastAsia="en-US"/>
              </w:rPr>
              <w:t>группа</w:t>
            </w:r>
          </w:p>
          <w:p w:rsidR="00145FC2" w:rsidRDefault="00145FC2" w:rsidP="00CC41E6">
            <w:pPr>
              <w:shd w:val="clear" w:color="auto" w:fill="FFFFFF"/>
              <w:spacing w:line="240" w:lineRule="atLeast"/>
              <w:rPr>
                <w:lang w:eastAsia="en-US"/>
              </w:rPr>
            </w:pP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rPr>
                <w:lang w:eastAsia="en-US"/>
              </w:rPr>
            </w:pPr>
            <w:r>
              <w:rPr>
                <w:spacing w:val="-8"/>
                <w:lang w:eastAsia="en-US"/>
              </w:rPr>
              <w:t>Ежегодно</w:t>
            </w:r>
          </w:p>
          <w:p w:rsidR="00145FC2" w:rsidRDefault="00145FC2" w:rsidP="00CC41E6">
            <w:pPr>
              <w:shd w:val="clear" w:color="auto" w:fill="FFFFFF"/>
              <w:spacing w:line="240" w:lineRule="atLeast"/>
              <w:ind w:left="14" w:right="10"/>
              <w:rPr>
                <w:lang w:eastAsia="en-US"/>
              </w:rPr>
            </w:pPr>
            <w:r>
              <w:rPr>
                <w:lang w:eastAsia="en-US"/>
              </w:rPr>
              <w:t xml:space="preserve">в </w:t>
            </w:r>
            <w:r>
              <w:rPr>
                <w:spacing w:val="-6"/>
                <w:lang w:eastAsia="en-US"/>
              </w:rPr>
              <w:t>соответст</w:t>
            </w:r>
            <w:r>
              <w:rPr>
                <w:lang w:eastAsia="en-US"/>
              </w:rPr>
              <w:t xml:space="preserve">вии </w:t>
            </w:r>
            <w:proofErr w:type="gramStart"/>
            <w:r>
              <w:rPr>
                <w:lang w:eastAsia="en-US"/>
              </w:rPr>
              <w:t>с</w:t>
            </w:r>
            <w:proofErr w:type="gramEnd"/>
          </w:p>
          <w:p w:rsidR="00145FC2" w:rsidRDefault="00145FC2" w:rsidP="00CC41E6">
            <w:pPr>
              <w:shd w:val="clear" w:color="auto" w:fill="FFFFFF"/>
              <w:spacing w:line="240" w:lineRule="atLeast"/>
              <w:ind w:left="14" w:right="10"/>
              <w:rPr>
                <w:lang w:eastAsia="en-US"/>
              </w:rPr>
            </w:pPr>
            <w:r>
              <w:rPr>
                <w:spacing w:val="-5"/>
                <w:lang w:eastAsia="en-US"/>
              </w:rPr>
              <w:t>циклогра</w:t>
            </w:r>
            <w:r>
              <w:rPr>
                <w:lang w:eastAsia="en-US"/>
              </w:rPr>
              <w:t>ммой</w:t>
            </w:r>
          </w:p>
        </w:tc>
        <w:tc>
          <w:tcPr>
            <w:tcW w:w="2270" w:type="dxa"/>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jc w:val="center"/>
              <w:rPr>
                <w:lang w:eastAsia="en-US"/>
              </w:rPr>
            </w:pPr>
            <w:r>
              <w:rPr>
                <w:spacing w:val="-5"/>
                <w:lang w:eastAsia="en-US"/>
              </w:rPr>
              <w:t>Анализ результатов</w:t>
            </w:r>
          </w:p>
          <w:p w:rsidR="00145FC2" w:rsidRDefault="00145FC2" w:rsidP="00CC41E6">
            <w:pPr>
              <w:shd w:val="clear" w:color="auto" w:fill="FFFFFF"/>
              <w:spacing w:line="240" w:lineRule="atLeast"/>
              <w:jc w:val="center"/>
              <w:rPr>
                <w:lang w:eastAsia="en-US"/>
              </w:rPr>
            </w:pPr>
            <w:r>
              <w:rPr>
                <w:lang w:eastAsia="en-US"/>
              </w:rPr>
              <w:t>мониторинга.</w:t>
            </w:r>
          </w:p>
          <w:p w:rsidR="00145FC2" w:rsidRDefault="00145FC2" w:rsidP="00CC41E6">
            <w:pPr>
              <w:shd w:val="clear" w:color="auto" w:fill="FFFFFF"/>
              <w:spacing w:line="240" w:lineRule="atLeast"/>
              <w:jc w:val="center"/>
              <w:rPr>
                <w:lang w:eastAsia="en-US"/>
              </w:rPr>
            </w:pPr>
            <w:r>
              <w:rPr>
                <w:lang w:eastAsia="en-US"/>
              </w:rPr>
              <w:t>Определение</w:t>
            </w:r>
          </w:p>
          <w:p w:rsidR="00145FC2" w:rsidRDefault="00145FC2" w:rsidP="00CC41E6">
            <w:pPr>
              <w:shd w:val="clear" w:color="auto" w:fill="FFFFFF"/>
              <w:spacing w:line="240" w:lineRule="atLeast"/>
              <w:jc w:val="center"/>
              <w:rPr>
                <w:lang w:eastAsia="en-US"/>
              </w:rPr>
            </w:pPr>
            <w:r>
              <w:rPr>
                <w:lang w:eastAsia="en-US"/>
              </w:rPr>
              <w:t>перспектив</w:t>
            </w:r>
          </w:p>
          <w:p w:rsidR="00145FC2" w:rsidRDefault="00145FC2" w:rsidP="00CC41E6">
            <w:pPr>
              <w:shd w:val="clear" w:color="auto" w:fill="FFFFFF"/>
              <w:spacing w:line="240" w:lineRule="atLeast"/>
              <w:jc w:val="center"/>
              <w:rPr>
                <w:lang w:eastAsia="en-US"/>
              </w:rPr>
            </w:pPr>
            <w:r>
              <w:rPr>
                <w:lang w:eastAsia="en-US"/>
              </w:rPr>
              <w:t>деятельности.</w:t>
            </w:r>
          </w:p>
        </w:tc>
      </w:tr>
    </w:tbl>
    <w:p w:rsidR="006A0822" w:rsidRDefault="006A0822" w:rsidP="00CC41E6">
      <w:pPr>
        <w:spacing w:line="240" w:lineRule="atLeast"/>
        <w:jc w:val="both"/>
        <w:rPr>
          <w:b/>
          <w:sz w:val="28"/>
          <w:szCs w:val="28"/>
        </w:rPr>
      </w:pPr>
    </w:p>
    <w:p w:rsidR="007A4C2A" w:rsidRDefault="007A4C2A" w:rsidP="00CC41E6">
      <w:pPr>
        <w:spacing w:line="240" w:lineRule="atLeast"/>
        <w:jc w:val="both"/>
        <w:rPr>
          <w:b/>
          <w:sz w:val="28"/>
          <w:szCs w:val="28"/>
        </w:rPr>
      </w:pPr>
    </w:p>
    <w:p w:rsidR="00145FC2" w:rsidRDefault="00145FC2" w:rsidP="00CC41E6">
      <w:pPr>
        <w:spacing w:line="240" w:lineRule="atLeast"/>
        <w:jc w:val="both"/>
        <w:rPr>
          <w:b/>
          <w:sz w:val="28"/>
          <w:szCs w:val="28"/>
        </w:rPr>
      </w:pPr>
      <w:r>
        <w:rPr>
          <w:b/>
          <w:sz w:val="28"/>
          <w:szCs w:val="28"/>
        </w:rPr>
        <w:t>6.2. Повышение качества оздоровительной работы с детьми и внедрение здоровьесберегающих технологий</w:t>
      </w:r>
    </w:p>
    <w:tbl>
      <w:tblPr>
        <w:tblW w:w="9585" w:type="dxa"/>
        <w:tblInd w:w="40" w:type="dxa"/>
        <w:tblLayout w:type="fixed"/>
        <w:tblCellMar>
          <w:left w:w="40" w:type="dxa"/>
          <w:right w:w="40" w:type="dxa"/>
        </w:tblCellMar>
        <w:tblLook w:val="04A0" w:firstRow="1" w:lastRow="0" w:firstColumn="1" w:lastColumn="0" w:noHBand="0" w:noVBand="1"/>
      </w:tblPr>
      <w:tblGrid>
        <w:gridCol w:w="3685"/>
        <w:gridCol w:w="142"/>
        <w:gridCol w:w="1905"/>
        <w:gridCol w:w="1638"/>
        <w:gridCol w:w="2196"/>
        <w:gridCol w:w="19"/>
      </w:tblGrid>
      <w:tr w:rsidR="00145FC2" w:rsidTr="00145FC2">
        <w:trPr>
          <w:trHeight w:hRule="exact" w:val="547"/>
        </w:trPr>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ind w:left="1166"/>
              <w:rPr>
                <w:lang w:eastAsia="en-US"/>
              </w:rPr>
            </w:pPr>
            <w:r>
              <w:rPr>
                <w:lang w:eastAsia="en-US"/>
              </w:rPr>
              <w:t>Мероприятия</w:t>
            </w:r>
          </w:p>
        </w:tc>
        <w:tc>
          <w:tcPr>
            <w:tcW w:w="20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ind w:left="110" w:right="82"/>
              <w:rPr>
                <w:lang w:eastAsia="en-US"/>
              </w:rPr>
            </w:pPr>
            <w:r>
              <w:rPr>
                <w:spacing w:val="-8"/>
                <w:lang w:eastAsia="en-US"/>
              </w:rPr>
              <w:t xml:space="preserve">Ответственные </w:t>
            </w:r>
            <w:r>
              <w:rPr>
                <w:spacing w:val="-6"/>
                <w:lang w:eastAsia="en-US"/>
              </w:rPr>
              <w:t>и исполнители</w:t>
            </w:r>
          </w:p>
        </w:tc>
        <w:tc>
          <w:tcPr>
            <w:tcW w:w="1638" w:type="dxa"/>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ind w:left="115"/>
              <w:rPr>
                <w:lang w:eastAsia="en-US"/>
              </w:rPr>
            </w:pPr>
            <w:r>
              <w:rPr>
                <w:spacing w:val="-12"/>
                <w:lang w:eastAsia="en-US"/>
              </w:rPr>
              <w:t>Сроки</w:t>
            </w:r>
          </w:p>
        </w:tc>
        <w:tc>
          <w:tcPr>
            <w:tcW w:w="221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ind w:left="806"/>
              <w:rPr>
                <w:lang w:eastAsia="en-US"/>
              </w:rPr>
            </w:pPr>
            <w:r>
              <w:rPr>
                <w:lang w:eastAsia="en-US"/>
              </w:rPr>
              <w:t>Результат</w:t>
            </w:r>
          </w:p>
        </w:tc>
      </w:tr>
      <w:tr w:rsidR="00145FC2" w:rsidTr="00145FC2">
        <w:trPr>
          <w:trHeight w:hRule="exact" w:val="1055"/>
        </w:trPr>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ind w:left="14" w:right="710"/>
              <w:rPr>
                <w:lang w:eastAsia="en-US"/>
              </w:rPr>
            </w:pPr>
            <w:r>
              <w:rPr>
                <w:spacing w:val="-5"/>
                <w:lang w:eastAsia="en-US"/>
              </w:rPr>
              <w:t xml:space="preserve">Обеспечение режимов пребывания </w:t>
            </w:r>
            <w:r>
              <w:rPr>
                <w:lang w:eastAsia="en-US"/>
              </w:rPr>
              <w:t>воспитанников в ДОУ</w:t>
            </w:r>
          </w:p>
        </w:tc>
        <w:tc>
          <w:tcPr>
            <w:tcW w:w="20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ind w:left="182"/>
              <w:rPr>
                <w:lang w:eastAsia="en-US"/>
              </w:rPr>
            </w:pPr>
            <w:r>
              <w:rPr>
                <w:spacing w:val="-5"/>
                <w:lang w:eastAsia="en-US"/>
              </w:rPr>
              <w:t>Педагогический</w:t>
            </w:r>
          </w:p>
          <w:p w:rsidR="00145FC2" w:rsidRDefault="00145FC2" w:rsidP="00CC41E6">
            <w:pPr>
              <w:shd w:val="clear" w:color="auto" w:fill="FFFFFF"/>
              <w:spacing w:line="240" w:lineRule="atLeast"/>
              <w:ind w:left="182"/>
              <w:rPr>
                <w:lang w:eastAsia="en-US"/>
              </w:rPr>
            </w:pPr>
            <w:r>
              <w:rPr>
                <w:spacing w:val="-6"/>
                <w:lang w:eastAsia="en-US"/>
              </w:rPr>
              <w:t>коллектив ДОУ</w:t>
            </w:r>
          </w:p>
          <w:p w:rsidR="00145FC2" w:rsidRDefault="00145FC2" w:rsidP="00CC41E6">
            <w:pPr>
              <w:shd w:val="clear" w:color="auto" w:fill="FFFFFF"/>
              <w:spacing w:line="240" w:lineRule="atLeast"/>
              <w:ind w:left="182"/>
              <w:rPr>
                <w:lang w:eastAsia="en-US"/>
              </w:rPr>
            </w:pPr>
            <w:r>
              <w:rPr>
                <w:lang w:eastAsia="en-US"/>
              </w:rPr>
              <w:t>медсестра</w:t>
            </w:r>
          </w:p>
        </w:tc>
        <w:tc>
          <w:tcPr>
            <w:tcW w:w="1638" w:type="dxa"/>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ind w:left="29" w:right="19"/>
              <w:rPr>
                <w:lang w:eastAsia="en-US"/>
              </w:rPr>
            </w:pPr>
            <w:r>
              <w:rPr>
                <w:spacing w:val="-7"/>
                <w:lang w:eastAsia="en-US"/>
              </w:rPr>
              <w:t>Ежеднев</w:t>
            </w:r>
            <w:r>
              <w:rPr>
                <w:spacing w:val="-7"/>
                <w:lang w:eastAsia="en-US"/>
              </w:rPr>
              <w:softHyphen/>
            </w:r>
            <w:r>
              <w:rPr>
                <w:lang w:eastAsia="en-US"/>
              </w:rPr>
              <w:t>но</w:t>
            </w:r>
          </w:p>
        </w:tc>
        <w:tc>
          <w:tcPr>
            <w:tcW w:w="2215" w:type="dxa"/>
            <w:gridSpan w:val="2"/>
            <w:tcBorders>
              <w:top w:val="single" w:sz="6" w:space="0" w:color="auto"/>
              <w:left w:val="single" w:sz="6" w:space="0" w:color="auto"/>
              <w:bottom w:val="nil"/>
              <w:right w:val="single" w:sz="6" w:space="0" w:color="auto"/>
            </w:tcBorders>
            <w:shd w:val="clear" w:color="auto" w:fill="FFFFFF"/>
            <w:hideMark/>
          </w:tcPr>
          <w:p w:rsidR="00145FC2" w:rsidRDefault="00145FC2" w:rsidP="00CC41E6">
            <w:pPr>
              <w:shd w:val="clear" w:color="auto" w:fill="FFFFFF"/>
              <w:spacing w:line="240" w:lineRule="atLeast"/>
              <w:ind w:left="154" w:right="173"/>
              <w:rPr>
                <w:lang w:eastAsia="en-US"/>
              </w:rPr>
            </w:pPr>
            <w:r>
              <w:rPr>
                <w:spacing w:val="-5"/>
                <w:lang w:eastAsia="en-US"/>
              </w:rPr>
              <w:t xml:space="preserve">Положительная динамика в </w:t>
            </w:r>
            <w:r>
              <w:rPr>
                <w:spacing w:val="-4"/>
                <w:lang w:eastAsia="en-US"/>
              </w:rPr>
              <w:t>соматическом, психо</w:t>
            </w:r>
            <w:r>
              <w:rPr>
                <w:spacing w:val="-4"/>
                <w:lang w:eastAsia="en-US"/>
              </w:rPr>
              <w:softHyphen/>
              <w:t xml:space="preserve">физическом здоровье, </w:t>
            </w:r>
            <w:r>
              <w:rPr>
                <w:lang w:eastAsia="en-US"/>
              </w:rPr>
              <w:t>развитии детей</w:t>
            </w:r>
          </w:p>
        </w:tc>
      </w:tr>
      <w:tr w:rsidR="00145FC2" w:rsidTr="00145FC2">
        <w:trPr>
          <w:trHeight w:hRule="exact" w:val="1545"/>
        </w:trPr>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ind w:left="10" w:right="24"/>
              <w:rPr>
                <w:lang w:eastAsia="en-US"/>
              </w:rPr>
            </w:pPr>
            <w:r>
              <w:rPr>
                <w:spacing w:val="-5"/>
                <w:lang w:eastAsia="en-US"/>
              </w:rPr>
              <w:t xml:space="preserve">Обеспечение воспитанников качественным </w:t>
            </w:r>
            <w:r>
              <w:rPr>
                <w:spacing w:val="-4"/>
                <w:lang w:eastAsia="en-US"/>
              </w:rPr>
              <w:t>сбалансированным 4-х разовым питанием.</w:t>
            </w:r>
          </w:p>
        </w:tc>
        <w:tc>
          <w:tcPr>
            <w:tcW w:w="20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ind w:left="178"/>
              <w:rPr>
                <w:lang w:eastAsia="en-US"/>
              </w:rPr>
            </w:pPr>
            <w:r>
              <w:rPr>
                <w:lang w:eastAsia="en-US"/>
              </w:rPr>
              <w:t>Работники</w:t>
            </w:r>
          </w:p>
          <w:p w:rsidR="00145FC2" w:rsidRDefault="00145FC2" w:rsidP="00CC41E6">
            <w:pPr>
              <w:shd w:val="clear" w:color="auto" w:fill="FFFFFF"/>
              <w:spacing w:line="240" w:lineRule="atLeast"/>
              <w:ind w:left="178"/>
              <w:rPr>
                <w:lang w:eastAsia="en-US"/>
              </w:rPr>
            </w:pPr>
            <w:r>
              <w:rPr>
                <w:lang w:eastAsia="en-US"/>
              </w:rPr>
              <w:t>пищеблока</w:t>
            </w:r>
          </w:p>
          <w:p w:rsidR="00145FC2" w:rsidRDefault="00145FC2" w:rsidP="00CC41E6">
            <w:pPr>
              <w:shd w:val="clear" w:color="auto" w:fill="FFFFFF"/>
              <w:spacing w:line="240" w:lineRule="atLeast"/>
              <w:ind w:left="178"/>
              <w:rPr>
                <w:lang w:eastAsia="en-US"/>
              </w:rPr>
            </w:pPr>
            <w:r>
              <w:rPr>
                <w:lang w:eastAsia="en-US"/>
              </w:rPr>
              <w:t>Педагоги</w:t>
            </w:r>
          </w:p>
          <w:p w:rsidR="00145FC2" w:rsidRDefault="00145FC2" w:rsidP="00CC41E6">
            <w:pPr>
              <w:shd w:val="clear" w:color="auto" w:fill="FFFFFF"/>
              <w:spacing w:line="240" w:lineRule="atLeast"/>
              <w:ind w:left="178"/>
              <w:rPr>
                <w:lang w:eastAsia="en-US"/>
              </w:rPr>
            </w:pPr>
            <w:r>
              <w:rPr>
                <w:spacing w:val="-8"/>
                <w:lang w:eastAsia="en-US"/>
              </w:rPr>
              <w:t>Мл</w:t>
            </w:r>
            <w:proofErr w:type="gramStart"/>
            <w:r>
              <w:rPr>
                <w:spacing w:val="-8"/>
                <w:lang w:eastAsia="en-US"/>
              </w:rPr>
              <w:t>.в</w:t>
            </w:r>
            <w:proofErr w:type="gramEnd"/>
            <w:r>
              <w:rPr>
                <w:spacing w:val="-8"/>
                <w:lang w:eastAsia="en-US"/>
              </w:rPr>
              <w:t>оспитатели</w:t>
            </w:r>
          </w:p>
          <w:p w:rsidR="00145FC2" w:rsidRDefault="00145FC2" w:rsidP="00CC41E6">
            <w:pPr>
              <w:shd w:val="clear" w:color="auto" w:fill="FFFFFF"/>
              <w:spacing w:line="240" w:lineRule="atLeast"/>
              <w:ind w:left="178"/>
              <w:rPr>
                <w:lang w:eastAsia="en-US"/>
              </w:rPr>
            </w:pPr>
            <w:r>
              <w:rPr>
                <w:lang w:eastAsia="en-US"/>
              </w:rPr>
              <w:t>Медсестра</w:t>
            </w:r>
          </w:p>
        </w:tc>
        <w:tc>
          <w:tcPr>
            <w:tcW w:w="1638" w:type="dxa"/>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ind w:left="38" w:right="24"/>
              <w:rPr>
                <w:lang w:eastAsia="en-US"/>
              </w:rPr>
            </w:pPr>
            <w:r>
              <w:rPr>
                <w:spacing w:val="-9"/>
                <w:lang w:eastAsia="en-US"/>
              </w:rPr>
              <w:t>Ежеднев</w:t>
            </w:r>
            <w:r>
              <w:rPr>
                <w:spacing w:val="-9"/>
                <w:lang w:eastAsia="en-US"/>
              </w:rPr>
              <w:softHyphen/>
            </w:r>
            <w:r>
              <w:rPr>
                <w:lang w:eastAsia="en-US"/>
              </w:rPr>
              <w:t>но</w:t>
            </w:r>
          </w:p>
        </w:tc>
        <w:tc>
          <w:tcPr>
            <w:tcW w:w="2215" w:type="dxa"/>
            <w:gridSpan w:val="2"/>
            <w:tcBorders>
              <w:top w:val="nil"/>
              <w:left w:val="single" w:sz="6" w:space="0" w:color="auto"/>
              <w:bottom w:val="single" w:sz="6" w:space="0" w:color="auto"/>
              <w:right w:val="single" w:sz="6" w:space="0" w:color="auto"/>
            </w:tcBorders>
            <w:shd w:val="clear" w:color="auto" w:fill="FFFFFF"/>
          </w:tcPr>
          <w:p w:rsidR="00145FC2" w:rsidRDefault="00145FC2" w:rsidP="00CC41E6">
            <w:pPr>
              <w:shd w:val="clear" w:color="auto" w:fill="FFFFFF"/>
              <w:spacing w:line="240" w:lineRule="atLeast"/>
              <w:ind w:left="38" w:right="24"/>
              <w:rPr>
                <w:lang w:eastAsia="en-US"/>
              </w:rPr>
            </w:pPr>
          </w:p>
          <w:p w:rsidR="00145FC2" w:rsidRDefault="00145FC2" w:rsidP="00CC41E6">
            <w:pPr>
              <w:shd w:val="clear" w:color="auto" w:fill="FFFFFF"/>
              <w:spacing w:line="240" w:lineRule="atLeast"/>
              <w:ind w:left="38" w:right="24"/>
              <w:rPr>
                <w:lang w:eastAsia="en-US"/>
              </w:rPr>
            </w:pPr>
          </w:p>
        </w:tc>
      </w:tr>
      <w:tr w:rsidR="00145FC2" w:rsidTr="00145FC2">
        <w:trPr>
          <w:trHeight w:hRule="exact" w:val="2397"/>
        </w:trPr>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ind w:left="5" w:right="331" w:firstLine="5"/>
              <w:rPr>
                <w:lang w:eastAsia="en-US"/>
              </w:rPr>
            </w:pPr>
            <w:r>
              <w:rPr>
                <w:spacing w:val="-3"/>
                <w:lang w:eastAsia="en-US"/>
              </w:rPr>
              <w:lastRenderedPageBreak/>
              <w:t xml:space="preserve">Разработка и реализация авторских </w:t>
            </w:r>
            <w:r>
              <w:rPr>
                <w:spacing w:val="-5"/>
                <w:lang w:eastAsia="en-US"/>
              </w:rPr>
              <w:t xml:space="preserve">проектов и программ, направленных на </w:t>
            </w:r>
            <w:r>
              <w:rPr>
                <w:spacing w:val="-3"/>
                <w:lang w:eastAsia="en-US"/>
              </w:rPr>
              <w:t xml:space="preserve">сохранение и укрепление здоровья </w:t>
            </w:r>
            <w:r>
              <w:rPr>
                <w:lang w:eastAsia="en-US"/>
              </w:rPr>
              <w:t>воспитанников.</w:t>
            </w:r>
          </w:p>
        </w:tc>
        <w:tc>
          <w:tcPr>
            <w:tcW w:w="20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ind w:left="48" w:right="38"/>
              <w:rPr>
                <w:lang w:eastAsia="en-US"/>
              </w:rPr>
            </w:pPr>
            <w:r>
              <w:rPr>
                <w:spacing w:val="-6"/>
                <w:lang w:eastAsia="en-US"/>
              </w:rPr>
              <w:t xml:space="preserve">Творческие группы </w:t>
            </w:r>
            <w:r>
              <w:rPr>
                <w:spacing w:val="-5"/>
                <w:lang w:eastAsia="en-US"/>
              </w:rPr>
              <w:t>Педагогический коллектив ДОУ</w:t>
            </w:r>
          </w:p>
          <w:p w:rsidR="00145FC2" w:rsidRDefault="00145FC2" w:rsidP="00CC41E6">
            <w:pPr>
              <w:shd w:val="clear" w:color="auto" w:fill="FFFFFF"/>
              <w:spacing w:line="240" w:lineRule="atLeast"/>
              <w:ind w:left="48"/>
              <w:rPr>
                <w:lang w:eastAsia="en-US"/>
              </w:rPr>
            </w:pPr>
            <w:r>
              <w:rPr>
                <w:lang w:eastAsia="en-US"/>
              </w:rPr>
              <w:t>Родители</w:t>
            </w:r>
          </w:p>
          <w:p w:rsidR="00145FC2" w:rsidRDefault="00145FC2" w:rsidP="00CC41E6">
            <w:pPr>
              <w:shd w:val="clear" w:color="auto" w:fill="FFFFFF"/>
              <w:spacing w:line="240" w:lineRule="atLeast"/>
              <w:ind w:left="48"/>
              <w:rPr>
                <w:lang w:eastAsia="en-US"/>
              </w:rPr>
            </w:pPr>
            <w:r>
              <w:rPr>
                <w:spacing w:val="-5"/>
                <w:lang w:eastAsia="en-US"/>
              </w:rPr>
              <w:t>Представители</w:t>
            </w:r>
          </w:p>
          <w:p w:rsidR="00145FC2" w:rsidRDefault="00145FC2" w:rsidP="00CC41E6">
            <w:pPr>
              <w:shd w:val="clear" w:color="auto" w:fill="FFFFFF"/>
              <w:spacing w:line="240" w:lineRule="atLeast"/>
              <w:ind w:left="48"/>
              <w:rPr>
                <w:lang w:eastAsia="en-US"/>
              </w:rPr>
            </w:pPr>
            <w:r>
              <w:rPr>
                <w:lang w:eastAsia="en-US"/>
              </w:rPr>
              <w:t>социума</w:t>
            </w:r>
          </w:p>
        </w:tc>
        <w:tc>
          <w:tcPr>
            <w:tcW w:w="1638" w:type="dxa"/>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ind w:left="96" w:right="96" w:firstLine="96"/>
              <w:rPr>
                <w:lang w:eastAsia="en-US"/>
              </w:rPr>
            </w:pPr>
            <w:r>
              <w:rPr>
                <w:lang w:eastAsia="en-US"/>
              </w:rPr>
              <w:t>2017-</w:t>
            </w:r>
            <w:r>
              <w:rPr>
                <w:spacing w:val="14"/>
                <w:lang w:eastAsia="en-US"/>
              </w:rPr>
              <w:t>2020гг.</w:t>
            </w:r>
          </w:p>
        </w:tc>
        <w:tc>
          <w:tcPr>
            <w:tcW w:w="221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jc w:val="center"/>
              <w:rPr>
                <w:lang w:eastAsia="en-US"/>
              </w:rPr>
            </w:pPr>
            <w:r>
              <w:rPr>
                <w:spacing w:val="-4"/>
                <w:lang w:eastAsia="en-US"/>
              </w:rPr>
              <w:t>Авторские программы,</w:t>
            </w:r>
          </w:p>
          <w:p w:rsidR="00145FC2" w:rsidRDefault="00145FC2" w:rsidP="00CC41E6">
            <w:pPr>
              <w:shd w:val="clear" w:color="auto" w:fill="FFFFFF"/>
              <w:spacing w:line="240" w:lineRule="atLeast"/>
              <w:jc w:val="center"/>
              <w:rPr>
                <w:lang w:eastAsia="en-US"/>
              </w:rPr>
            </w:pPr>
            <w:r>
              <w:rPr>
                <w:lang w:eastAsia="en-US"/>
              </w:rPr>
              <w:t>проекты,</w:t>
            </w:r>
          </w:p>
          <w:p w:rsidR="00145FC2" w:rsidRDefault="00145FC2" w:rsidP="00CC41E6">
            <w:pPr>
              <w:shd w:val="clear" w:color="auto" w:fill="FFFFFF"/>
              <w:spacing w:line="240" w:lineRule="atLeast"/>
              <w:jc w:val="center"/>
              <w:rPr>
                <w:lang w:eastAsia="en-US"/>
              </w:rPr>
            </w:pPr>
            <w:proofErr w:type="gramStart"/>
            <w:r>
              <w:rPr>
                <w:spacing w:val="-3"/>
                <w:lang w:eastAsia="en-US"/>
              </w:rPr>
              <w:t>направленные</w:t>
            </w:r>
            <w:proofErr w:type="gramEnd"/>
            <w:r>
              <w:rPr>
                <w:spacing w:val="-3"/>
                <w:lang w:eastAsia="en-US"/>
              </w:rPr>
              <w:t xml:space="preserve"> на сохранение</w:t>
            </w:r>
          </w:p>
          <w:p w:rsidR="00145FC2" w:rsidRDefault="00145FC2" w:rsidP="00CC41E6">
            <w:pPr>
              <w:shd w:val="clear" w:color="auto" w:fill="FFFFFF"/>
              <w:spacing w:line="240" w:lineRule="atLeast"/>
              <w:jc w:val="center"/>
              <w:rPr>
                <w:lang w:eastAsia="en-US"/>
              </w:rPr>
            </w:pPr>
            <w:r>
              <w:rPr>
                <w:spacing w:val="-4"/>
                <w:lang w:eastAsia="en-US"/>
              </w:rPr>
              <w:t>и укрепление здоровья</w:t>
            </w:r>
          </w:p>
          <w:p w:rsidR="00145FC2" w:rsidRDefault="00145FC2" w:rsidP="00CC41E6">
            <w:pPr>
              <w:shd w:val="clear" w:color="auto" w:fill="FFFFFF"/>
              <w:spacing w:line="240" w:lineRule="atLeast"/>
              <w:jc w:val="center"/>
              <w:rPr>
                <w:lang w:eastAsia="en-US"/>
              </w:rPr>
            </w:pPr>
            <w:r>
              <w:rPr>
                <w:lang w:eastAsia="en-US"/>
              </w:rPr>
              <w:t>воспитанников.</w:t>
            </w:r>
          </w:p>
        </w:tc>
      </w:tr>
      <w:tr w:rsidR="00145FC2" w:rsidTr="00145FC2">
        <w:trPr>
          <w:trHeight w:hRule="exact" w:val="1992"/>
        </w:trPr>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ind w:left="5" w:right="82"/>
              <w:rPr>
                <w:lang w:eastAsia="en-US"/>
              </w:rPr>
            </w:pPr>
            <w:r>
              <w:rPr>
                <w:spacing w:val="-3"/>
                <w:lang w:eastAsia="en-US"/>
              </w:rPr>
              <w:t xml:space="preserve">Организация и проведение мероприятий с </w:t>
            </w:r>
            <w:r>
              <w:rPr>
                <w:lang w:eastAsia="en-US"/>
              </w:rPr>
              <w:t>детьми здоровьесберегающей направленности.</w:t>
            </w:r>
          </w:p>
        </w:tc>
        <w:tc>
          <w:tcPr>
            <w:tcW w:w="20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ind w:left="178" w:right="182"/>
              <w:rPr>
                <w:lang w:eastAsia="en-US"/>
              </w:rPr>
            </w:pPr>
            <w:r>
              <w:rPr>
                <w:spacing w:val="-6"/>
                <w:lang w:eastAsia="en-US"/>
              </w:rPr>
              <w:t xml:space="preserve">Педагогический </w:t>
            </w:r>
            <w:r>
              <w:rPr>
                <w:spacing w:val="-5"/>
                <w:lang w:eastAsia="en-US"/>
              </w:rPr>
              <w:t>коллектив ДОУ</w:t>
            </w:r>
          </w:p>
        </w:tc>
        <w:tc>
          <w:tcPr>
            <w:tcW w:w="1638" w:type="dxa"/>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ind w:left="58"/>
              <w:rPr>
                <w:lang w:eastAsia="en-US"/>
              </w:rPr>
            </w:pPr>
            <w:r>
              <w:rPr>
                <w:lang w:eastAsia="en-US"/>
              </w:rPr>
              <w:t>2017-</w:t>
            </w:r>
          </w:p>
          <w:p w:rsidR="00145FC2" w:rsidRDefault="00145FC2" w:rsidP="00CC41E6">
            <w:pPr>
              <w:shd w:val="clear" w:color="auto" w:fill="FFFFFF"/>
              <w:spacing w:line="240" w:lineRule="atLeast"/>
              <w:ind w:left="58"/>
              <w:rPr>
                <w:lang w:eastAsia="en-US"/>
              </w:rPr>
            </w:pPr>
            <w:r>
              <w:rPr>
                <w:lang w:eastAsia="en-US"/>
              </w:rPr>
              <w:t>2020 гг.</w:t>
            </w:r>
          </w:p>
          <w:p w:rsidR="00145FC2" w:rsidRDefault="00145FC2" w:rsidP="00CC41E6">
            <w:pPr>
              <w:shd w:val="clear" w:color="auto" w:fill="FFFFFF"/>
              <w:spacing w:line="240" w:lineRule="atLeast"/>
              <w:ind w:left="58"/>
              <w:rPr>
                <w:lang w:eastAsia="en-US"/>
              </w:rPr>
            </w:pPr>
            <w:r>
              <w:rPr>
                <w:lang w:eastAsia="en-US"/>
              </w:rPr>
              <w:t>По</w:t>
            </w:r>
          </w:p>
          <w:p w:rsidR="00145FC2" w:rsidRDefault="00145FC2" w:rsidP="00CC41E6">
            <w:pPr>
              <w:shd w:val="clear" w:color="auto" w:fill="FFFFFF"/>
              <w:spacing w:line="240" w:lineRule="atLeast"/>
              <w:ind w:left="58" w:right="62"/>
              <w:rPr>
                <w:lang w:eastAsia="en-US"/>
              </w:rPr>
            </w:pPr>
            <w:r>
              <w:rPr>
                <w:spacing w:val="-9"/>
                <w:lang w:eastAsia="en-US"/>
              </w:rPr>
              <w:t xml:space="preserve">годовым </w:t>
            </w:r>
            <w:r>
              <w:rPr>
                <w:lang w:eastAsia="en-US"/>
              </w:rPr>
              <w:t>планам</w:t>
            </w:r>
          </w:p>
        </w:tc>
        <w:tc>
          <w:tcPr>
            <w:tcW w:w="221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ind w:left="173" w:right="221"/>
              <w:rPr>
                <w:lang w:eastAsia="en-US"/>
              </w:rPr>
            </w:pPr>
            <w:r>
              <w:rPr>
                <w:spacing w:val="-5"/>
                <w:lang w:eastAsia="en-US"/>
              </w:rPr>
              <w:t>Освоение детьми задач образовательной области «Физическое</w:t>
            </w:r>
          </w:p>
          <w:p w:rsidR="00145FC2" w:rsidRDefault="00145FC2" w:rsidP="00CC41E6">
            <w:pPr>
              <w:shd w:val="clear" w:color="auto" w:fill="FFFFFF"/>
              <w:spacing w:line="240" w:lineRule="atLeast"/>
              <w:ind w:left="173"/>
              <w:rPr>
                <w:lang w:eastAsia="en-US"/>
              </w:rPr>
            </w:pPr>
            <w:r>
              <w:rPr>
                <w:lang w:eastAsia="en-US"/>
              </w:rPr>
              <w:t>развитие»</w:t>
            </w:r>
          </w:p>
        </w:tc>
      </w:tr>
      <w:tr w:rsidR="00145FC2" w:rsidTr="00F209C9">
        <w:trPr>
          <w:trHeight w:hRule="exact" w:val="863"/>
        </w:trPr>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ind w:left="14"/>
              <w:rPr>
                <w:lang w:eastAsia="en-US"/>
              </w:rPr>
            </w:pPr>
            <w:r>
              <w:rPr>
                <w:spacing w:val="-5"/>
                <w:lang w:eastAsia="en-US"/>
              </w:rPr>
              <w:t>Косметический ремонт групп, кабинетов</w:t>
            </w:r>
          </w:p>
        </w:tc>
        <w:tc>
          <w:tcPr>
            <w:tcW w:w="20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ind w:left="293" w:right="298"/>
              <w:rPr>
                <w:lang w:eastAsia="en-US"/>
              </w:rPr>
            </w:pPr>
            <w:r>
              <w:rPr>
                <w:lang w:eastAsia="en-US"/>
              </w:rPr>
              <w:t>Заведующий, Завхоз</w:t>
            </w:r>
          </w:p>
        </w:tc>
        <w:tc>
          <w:tcPr>
            <w:tcW w:w="1638" w:type="dxa"/>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ind w:left="158"/>
              <w:rPr>
                <w:lang w:eastAsia="en-US"/>
              </w:rPr>
            </w:pPr>
            <w:r>
              <w:rPr>
                <w:lang w:eastAsia="en-US"/>
              </w:rPr>
              <w:t>По необходимости</w:t>
            </w:r>
          </w:p>
        </w:tc>
        <w:tc>
          <w:tcPr>
            <w:tcW w:w="221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pacing w:line="240" w:lineRule="atLeast"/>
              <w:rPr>
                <w:rFonts w:asciiTheme="minorHAnsi" w:eastAsiaTheme="minorHAnsi" w:hAnsiTheme="minorHAnsi"/>
                <w:sz w:val="22"/>
                <w:lang w:eastAsia="en-US"/>
              </w:rPr>
            </w:pPr>
          </w:p>
        </w:tc>
      </w:tr>
      <w:tr w:rsidR="00145FC2" w:rsidTr="00145FC2">
        <w:trPr>
          <w:trHeight w:hRule="exact" w:val="1695"/>
        </w:trPr>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ind w:right="163" w:firstLine="5"/>
              <w:rPr>
                <w:lang w:eastAsia="en-US"/>
              </w:rPr>
            </w:pPr>
            <w:r>
              <w:rPr>
                <w:lang w:eastAsia="en-US"/>
              </w:rPr>
              <w:t xml:space="preserve">Организация индивидуального </w:t>
            </w:r>
            <w:r>
              <w:rPr>
                <w:spacing w:val="-5"/>
                <w:lang w:eastAsia="en-US"/>
              </w:rPr>
              <w:t xml:space="preserve">консультирования педагогов по вопросам </w:t>
            </w:r>
            <w:r>
              <w:rPr>
                <w:spacing w:val="-4"/>
                <w:lang w:eastAsia="en-US"/>
              </w:rPr>
              <w:t xml:space="preserve">сохранения и укрепления здоровья </w:t>
            </w:r>
            <w:r>
              <w:rPr>
                <w:lang w:eastAsia="en-US"/>
              </w:rPr>
              <w:t>воспитанников.</w:t>
            </w:r>
          </w:p>
        </w:tc>
        <w:tc>
          <w:tcPr>
            <w:tcW w:w="20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45FC2" w:rsidRDefault="00F209C9" w:rsidP="00CC41E6">
            <w:pPr>
              <w:shd w:val="clear" w:color="auto" w:fill="FFFFFF"/>
              <w:spacing w:line="240" w:lineRule="atLeast"/>
              <w:ind w:right="216" w:firstLine="5"/>
              <w:rPr>
                <w:lang w:eastAsia="en-US"/>
              </w:rPr>
            </w:pPr>
            <w:r>
              <w:rPr>
                <w:lang w:eastAsia="en-US"/>
              </w:rPr>
              <w:t>медсестра</w:t>
            </w:r>
          </w:p>
        </w:tc>
        <w:tc>
          <w:tcPr>
            <w:tcW w:w="1638" w:type="dxa"/>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ind w:left="24"/>
              <w:rPr>
                <w:lang w:eastAsia="en-US"/>
              </w:rPr>
            </w:pPr>
            <w:r>
              <w:rPr>
                <w:lang w:eastAsia="en-US"/>
              </w:rPr>
              <w:t>По</w:t>
            </w:r>
          </w:p>
          <w:p w:rsidR="00145FC2" w:rsidRDefault="00145FC2" w:rsidP="00CC41E6">
            <w:pPr>
              <w:shd w:val="clear" w:color="auto" w:fill="FFFFFF"/>
              <w:spacing w:line="240" w:lineRule="atLeast"/>
              <w:ind w:left="24"/>
              <w:rPr>
                <w:lang w:eastAsia="en-US"/>
              </w:rPr>
            </w:pPr>
            <w:r>
              <w:rPr>
                <w:spacing w:val="-8"/>
                <w:lang w:eastAsia="en-US"/>
              </w:rPr>
              <w:t>необходи</w:t>
            </w:r>
            <w:r>
              <w:rPr>
                <w:lang w:eastAsia="en-US"/>
              </w:rPr>
              <w:t>мости</w:t>
            </w:r>
          </w:p>
        </w:tc>
        <w:tc>
          <w:tcPr>
            <w:tcW w:w="221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ind w:right="178"/>
              <w:rPr>
                <w:lang w:eastAsia="en-US"/>
              </w:rPr>
            </w:pPr>
            <w:r>
              <w:rPr>
                <w:spacing w:val="-5"/>
                <w:lang w:eastAsia="en-US"/>
              </w:rPr>
              <w:t xml:space="preserve">Увеличение доли педагогов и </w:t>
            </w:r>
            <w:r>
              <w:rPr>
                <w:lang w:eastAsia="en-US"/>
              </w:rPr>
              <w:t xml:space="preserve">специалистов с высоким </w:t>
            </w:r>
            <w:r>
              <w:rPr>
                <w:spacing w:val="-4"/>
                <w:lang w:eastAsia="en-US"/>
              </w:rPr>
              <w:t>уровнем медико-психолого-</w:t>
            </w:r>
            <w:r>
              <w:rPr>
                <w:lang w:eastAsia="en-US"/>
              </w:rPr>
              <w:t>педагогической компетентности</w:t>
            </w:r>
          </w:p>
        </w:tc>
      </w:tr>
      <w:tr w:rsidR="00145FC2" w:rsidTr="00145FC2">
        <w:trPr>
          <w:trHeight w:val="551"/>
        </w:trPr>
        <w:tc>
          <w:tcPr>
            <w:tcW w:w="3685" w:type="dxa"/>
            <w:tcBorders>
              <w:top w:val="single" w:sz="6" w:space="0" w:color="auto"/>
              <w:left w:val="single" w:sz="6" w:space="0" w:color="auto"/>
              <w:bottom w:val="nil"/>
              <w:right w:val="single" w:sz="6" w:space="0" w:color="auto"/>
            </w:tcBorders>
            <w:shd w:val="clear" w:color="auto" w:fill="FFFFFF"/>
            <w:hideMark/>
          </w:tcPr>
          <w:p w:rsidR="00145FC2" w:rsidRDefault="00145FC2" w:rsidP="00CC41E6">
            <w:pPr>
              <w:shd w:val="clear" w:color="auto" w:fill="FFFFFF"/>
              <w:spacing w:line="240" w:lineRule="atLeast"/>
              <w:ind w:right="158"/>
              <w:rPr>
                <w:lang w:eastAsia="en-US"/>
              </w:rPr>
            </w:pPr>
            <w:r>
              <w:rPr>
                <w:spacing w:val="-4"/>
                <w:lang w:eastAsia="en-US"/>
              </w:rPr>
              <w:t xml:space="preserve">Работа с родителями по направлению </w:t>
            </w:r>
            <w:r>
              <w:rPr>
                <w:spacing w:val="-3"/>
                <w:lang w:eastAsia="en-US"/>
              </w:rPr>
              <w:t xml:space="preserve">сохранения и укрепления здоровья </w:t>
            </w:r>
            <w:r>
              <w:rPr>
                <w:spacing w:val="-5"/>
                <w:lang w:eastAsia="en-US"/>
              </w:rPr>
              <w:t xml:space="preserve">воспитанников. Посещение родительских </w:t>
            </w:r>
            <w:r>
              <w:rPr>
                <w:lang w:eastAsia="en-US"/>
              </w:rPr>
              <w:t>собраний специалистами.</w:t>
            </w:r>
          </w:p>
        </w:tc>
        <w:tc>
          <w:tcPr>
            <w:tcW w:w="2047" w:type="dxa"/>
            <w:gridSpan w:val="2"/>
            <w:tcBorders>
              <w:top w:val="single" w:sz="6" w:space="0" w:color="auto"/>
              <w:left w:val="single" w:sz="6" w:space="0" w:color="auto"/>
              <w:bottom w:val="nil"/>
              <w:right w:val="single" w:sz="6" w:space="0" w:color="auto"/>
            </w:tcBorders>
            <w:shd w:val="clear" w:color="auto" w:fill="FFFFFF"/>
            <w:hideMark/>
          </w:tcPr>
          <w:p w:rsidR="00145FC2" w:rsidRDefault="00145FC2" w:rsidP="00CC41E6">
            <w:pPr>
              <w:shd w:val="clear" w:color="auto" w:fill="FFFFFF"/>
              <w:spacing w:line="240" w:lineRule="atLeast"/>
              <w:rPr>
                <w:lang w:eastAsia="en-US"/>
              </w:rPr>
            </w:pPr>
            <w:r>
              <w:rPr>
                <w:lang w:eastAsia="en-US"/>
              </w:rPr>
              <w:t>Заведующий,</w:t>
            </w:r>
          </w:p>
          <w:p w:rsidR="00145FC2" w:rsidRDefault="00145FC2" w:rsidP="00CC41E6">
            <w:pPr>
              <w:shd w:val="clear" w:color="auto" w:fill="FFFFFF"/>
              <w:spacing w:line="240" w:lineRule="atLeast"/>
              <w:rPr>
                <w:lang w:eastAsia="en-US"/>
              </w:rPr>
            </w:pPr>
            <w:r>
              <w:rPr>
                <w:lang w:eastAsia="en-US"/>
              </w:rPr>
              <w:t>Педагогический</w:t>
            </w:r>
          </w:p>
          <w:p w:rsidR="00145FC2" w:rsidRDefault="00145FC2" w:rsidP="00CC41E6">
            <w:pPr>
              <w:shd w:val="clear" w:color="auto" w:fill="FFFFFF"/>
              <w:spacing w:line="240" w:lineRule="atLeast"/>
              <w:rPr>
                <w:lang w:eastAsia="en-US"/>
              </w:rPr>
            </w:pPr>
            <w:r>
              <w:rPr>
                <w:lang w:eastAsia="en-US"/>
              </w:rPr>
              <w:t>коллектив</w:t>
            </w:r>
          </w:p>
          <w:p w:rsidR="00145FC2" w:rsidRDefault="00145FC2" w:rsidP="00CC41E6">
            <w:pPr>
              <w:shd w:val="clear" w:color="auto" w:fill="FFFFFF"/>
              <w:spacing w:line="240" w:lineRule="atLeast"/>
              <w:rPr>
                <w:lang w:eastAsia="en-US"/>
              </w:rPr>
            </w:pPr>
            <w:r>
              <w:rPr>
                <w:lang w:eastAsia="en-US"/>
              </w:rPr>
              <w:t>Врач</w:t>
            </w:r>
          </w:p>
        </w:tc>
        <w:tc>
          <w:tcPr>
            <w:tcW w:w="1638" w:type="dxa"/>
            <w:tcBorders>
              <w:top w:val="single" w:sz="6" w:space="0" w:color="auto"/>
              <w:left w:val="single" w:sz="6" w:space="0" w:color="auto"/>
              <w:bottom w:val="nil"/>
              <w:right w:val="single" w:sz="6" w:space="0" w:color="auto"/>
            </w:tcBorders>
            <w:shd w:val="clear" w:color="auto" w:fill="FFFFFF"/>
            <w:hideMark/>
          </w:tcPr>
          <w:p w:rsidR="00145FC2" w:rsidRDefault="00145FC2" w:rsidP="00CC41E6">
            <w:pPr>
              <w:shd w:val="clear" w:color="auto" w:fill="FFFFFF"/>
              <w:spacing w:line="240" w:lineRule="atLeast"/>
              <w:rPr>
                <w:lang w:eastAsia="en-US"/>
              </w:rPr>
            </w:pPr>
            <w:r>
              <w:rPr>
                <w:spacing w:val="-8"/>
                <w:lang w:eastAsia="en-US"/>
              </w:rPr>
              <w:t>Ежегодно</w:t>
            </w:r>
          </w:p>
          <w:p w:rsidR="00145FC2" w:rsidRDefault="00145FC2" w:rsidP="00CC41E6">
            <w:pPr>
              <w:shd w:val="clear" w:color="auto" w:fill="FFFFFF"/>
              <w:spacing w:line="240" w:lineRule="atLeast"/>
              <w:ind w:right="19" w:firstLine="250"/>
              <w:rPr>
                <w:lang w:eastAsia="en-US"/>
              </w:rPr>
            </w:pPr>
            <w:r>
              <w:rPr>
                <w:lang w:eastAsia="en-US"/>
              </w:rPr>
              <w:t xml:space="preserve">по </w:t>
            </w:r>
            <w:r>
              <w:rPr>
                <w:spacing w:val="-8"/>
                <w:lang w:eastAsia="en-US"/>
              </w:rPr>
              <w:t xml:space="preserve">годовым </w:t>
            </w:r>
            <w:r>
              <w:rPr>
                <w:lang w:eastAsia="en-US"/>
              </w:rPr>
              <w:t>планам</w:t>
            </w:r>
          </w:p>
        </w:tc>
        <w:tc>
          <w:tcPr>
            <w:tcW w:w="2215" w:type="dxa"/>
            <w:gridSpan w:val="2"/>
            <w:tcBorders>
              <w:top w:val="single" w:sz="6" w:space="0" w:color="auto"/>
              <w:left w:val="single" w:sz="6" w:space="0" w:color="auto"/>
              <w:bottom w:val="nil"/>
              <w:right w:val="single" w:sz="6" w:space="0" w:color="auto"/>
            </w:tcBorders>
            <w:shd w:val="clear" w:color="auto" w:fill="FFFFFF"/>
            <w:hideMark/>
          </w:tcPr>
          <w:p w:rsidR="00145FC2" w:rsidRDefault="00145FC2" w:rsidP="00CC41E6">
            <w:pPr>
              <w:shd w:val="clear" w:color="auto" w:fill="FFFFFF"/>
              <w:spacing w:line="240" w:lineRule="atLeast"/>
              <w:jc w:val="center"/>
              <w:rPr>
                <w:lang w:eastAsia="en-US"/>
              </w:rPr>
            </w:pPr>
            <w:r>
              <w:rPr>
                <w:spacing w:val="-5"/>
                <w:lang w:eastAsia="en-US"/>
              </w:rPr>
              <w:t xml:space="preserve">Увеличение доли родителей, </w:t>
            </w:r>
            <w:proofErr w:type="gramStart"/>
            <w:r>
              <w:rPr>
                <w:spacing w:val="-5"/>
                <w:lang w:eastAsia="en-US"/>
              </w:rPr>
              <w:t>с</w:t>
            </w:r>
            <w:proofErr w:type="gramEnd"/>
          </w:p>
          <w:p w:rsidR="00145FC2" w:rsidRDefault="00145FC2" w:rsidP="00CC41E6">
            <w:pPr>
              <w:shd w:val="clear" w:color="auto" w:fill="FFFFFF"/>
              <w:spacing w:line="240" w:lineRule="atLeast"/>
              <w:jc w:val="center"/>
              <w:rPr>
                <w:lang w:eastAsia="en-US"/>
              </w:rPr>
            </w:pPr>
            <w:r>
              <w:rPr>
                <w:spacing w:val="-4"/>
                <w:lang w:eastAsia="en-US"/>
              </w:rPr>
              <w:t>высоким уровнем медико-</w:t>
            </w:r>
          </w:p>
          <w:p w:rsidR="00145FC2" w:rsidRDefault="00145FC2" w:rsidP="00CC41E6">
            <w:pPr>
              <w:shd w:val="clear" w:color="auto" w:fill="FFFFFF"/>
              <w:spacing w:line="240" w:lineRule="atLeast"/>
              <w:jc w:val="center"/>
              <w:rPr>
                <w:lang w:eastAsia="en-US"/>
              </w:rPr>
            </w:pPr>
            <w:r>
              <w:rPr>
                <w:spacing w:val="-4"/>
                <w:lang w:eastAsia="en-US"/>
              </w:rPr>
              <w:t>психолого-педагогической</w:t>
            </w:r>
          </w:p>
          <w:p w:rsidR="00145FC2" w:rsidRDefault="00145FC2" w:rsidP="00CC41E6">
            <w:pPr>
              <w:shd w:val="clear" w:color="auto" w:fill="FFFFFF"/>
              <w:spacing w:line="240" w:lineRule="atLeast"/>
              <w:jc w:val="center"/>
              <w:rPr>
                <w:lang w:eastAsia="en-US"/>
              </w:rPr>
            </w:pPr>
            <w:r>
              <w:rPr>
                <w:lang w:eastAsia="en-US"/>
              </w:rPr>
              <w:t>компетентности</w:t>
            </w:r>
          </w:p>
        </w:tc>
      </w:tr>
      <w:tr w:rsidR="00145FC2" w:rsidTr="00DD4E6B">
        <w:trPr>
          <w:trHeight w:hRule="exact" w:val="2083"/>
        </w:trPr>
        <w:tc>
          <w:tcPr>
            <w:tcW w:w="3685" w:type="dxa"/>
            <w:tcBorders>
              <w:top w:val="single" w:sz="6" w:space="0" w:color="auto"/>
              <w:left w:val="single" w:sz="6" w:space="0" w:color="auto"/>
              <w:bottom w:val="single" w:sz="6" w:space="0" w:color="auto"/>
              <w:right w:val="single" w:sz="6" w:space="0" w:color="auto"/>
            </w:tcBorders>
            <w:shd w:val="clear" w:color="auto" w:fill="FFFFFF"/>
          </w:tcPr>
          <w:p w:rsidR="00145FC2" w:rsidRDefault="00145FC2" w:rsidP="00CC41E6">
            <w:pPr>
              <w:shd w:val="clear" w:color="auto" w:fill="FFFFFF"/>
              <w:spacing w:line="240" w:lineRule="atLeast"/>
              <w:ind w:right="158"/>
              <w:rPr>
                <w:spacing w:val="-4"/>
                <w:lang w:eastAsia="en-US"/>
              </w:rPr>
            </w:pPr>
            <w:r>
              <w:rPr>
                <w:spacing w:val="-4"/>
                <w:lang w:eastAsia="en-US"/>
              </w:rPr>
              <w:t>Информирование общественности о ходе экспериментальной деятельности и её результатах</w:t>
            </w:r>
          </w:p>
          <w:p w:rsidR="00145FC2" w:rsidRDefault="00145FC2" w:rsidP="00CC41E6">
            <w:pPr>
              <w:shd w:val="clear" w:color="auto" w:fill="FFFFFF"/>
              <w:spacing w:line="240" w:lineRule="atLeast"/>
              <w:ind w:right="158"/>
              <w:rPr>
                <w:spacing w:val="-4"/>
                <w:lang w:eastAsia="en-US"/>
              </w:rPr>
            </w:pPr>
          </w:p>
          <w:p w:rsidR="00145FC2" w:rsidRDefault="00145FC2" w:rsidP="00CC41E6">
            <w:pPr>
              <w:shd w:val="clear" w:color="auto" w:fill="FFFFFF"/>
              <w:spacing w:line="240" w:lineRule="atLeast"/>
              <w:ind w:right="158"/>
              <w:rPr>
                <w:spacing w:val="-4"/>
                <w:lang w:eastAsia="en-US"/>
              </w:rPr>
            </w:pPr>
          </w:p>
          <w:p w:rsidR="00145FC2" w:rsidRDefault="00145FC2" w:rsidP="00CC41E6">
            <w:pPr>
              <w:shd w:val="clear" w:color="auto" w:fill="FFFFFF"/>
              <w:spacing w:line="240" w:lineRule="atLeast"/>
              <w:ind w:right="158"/>
              <w:rPr>
                <w:spacing w:val="-4"/>
                <w:lang w:eastAsia="en-US"/>
              </w:rPr>
            </w:pPr>
          </w:p>
          <w:p w:rsidR="00145FC2" w:rsidRDefault="00145FC2" w:rsidP="00CC41E6">
            <w:pPr>
              <w:shd w:val="clear" w:color="auto" w:fill="FFFFFF"/>
              <w:spacing w:line="240" w:lineRule="atLeast"/>
              <w:ind w:right="158"/>
              <w:rPr>
                <w:spacing w:val="-4"/>
                <w:lang w:eastAsia="en-US"/>
              </w:rPr>
            </w:pPr>
          </w:p>
          <w:p w:rsidR="00145FC2" w:rsidRDefault="00145FC2" w:rsidP="00CC41E6">
            <w:pPr>
              <w:shd w:val="clear" w:color="auto" w:fill="FFFFFF"/>
              <w:spacing w:line="240" w:lineRule="atLeast"/>
              <w:ind w:right="158"/>
              <w:rPr>
                <w:spacing w:val="-4"/>
                <w:lang w:eastAsia="en-US"/>
              </w:rPr>
            </w:pPr>
          </w:p>
          <w:p w:rsidR="00145FC2" w:rsidRDefault="00145FC2" w:rsidP="00CC41E6">
            <w:pPr>
              <w:shd w:val="clear" w:color="auto" w:fill="FFFFFF"/>
              <w:spacing w:line="240" w:lineRule="atLeast"/>
              <w:ind w:right="158"/>
              <w:rPr>
                <w:spacing w:val="-4"/>
                <w:lang w:eastAsia="en-US"/>
              </w:rPr>
            </w:pPr>
          </w:p>
          <w:p w:rsidR="00145FC2" w:rsidRDefault="00145FC2" w:rsidP="00CC41E6">
            <w:pPr>
              <w:shd w:val="clear" w:color="auto" w:fill="FFFFFF"/>
              <w:spacing w:line="240" w:lineRule="atLeast"/>
              <w:ind w:right="158"/>
              <w:rPr>
                <w:spacing w:val="-4"/>
                <w:lang w:eastAsia="en-US"/>
              </w:rPr>
            </w:pPr>
          </w:p>
          <w:p w:rsidR="00145FC2" w:rsidRDefault="00145FC2" w:rsidP="00CC41E6">
            <w:pPr>
              <w:shd w:val="clear" w:color="auto" w:fill="FFFFFF"/>
              <w:spacing w:line="240" w:lineRule="atLeast"/>
              <w:ind w:right="158"/>
              <w:rPr>
                <w:spacing w:val="-4"/>
                <w:lang w:eastAsia="en-US"/>
              </w:rPr>
            </w:pPr>
          </w:p>
          <w:p w:rsidR="00145FC2" w:rsidRDefault="00145FC2" w:rsidP="00CC41E6">
            <w:pPr>
              <w:shd w:val="clear" w:color="auto" w:fill="FFFFFF"/>
              <w:spacing w:line="240" w:lineRule="atLeast"/>
              <w:ind w:right="158"/>
              <w:rPr>
                <w:spacing w:val="-4"/>
                <w:lang w:eastAsia="en-US"/>
              </w:rPr>
            </w:pPr>
          </w:p>
          <w:p w:rsidR="00145FC2" w:rsidRDefault="00145FC2" w:rsidP="00CC41E6">
            <w:pPr>
              <w:shd w:val="clear" w:color="auto" w:fill="FFFFFF"/>
              <w:spacing w:line="240" w:lineRule="atLeast"/>
              <w:ind w:right="158"/>
              <w:rPr>
                <w:spacing w:val="-4"/>
                <w:lang w:eastAsia="en-US"/>
              </w:rPr>
            </w:pPr>
          </w:p>
          <w:p w:rsidR="00145FC2" w:rsidRDefault="00145FC2" w:rsidP="00CC41E6">
            <w:pPr>
              <w:shd w:val="clear" w:color="auto" w:fill="FFFFFF"/>
              <w:spacing w:line="240" w:lineRule="atLeast"/>
              <w:ind w:right="158"/>
              <w:rPr>
                <w:spacing w:val="-4"/>
                <w:lang w:eastAsia="en-US"/>
              </w:rPr>
            </w:pPr>
          </w:p>
          <w:p w:rsidR="00145FC2" w:rsidRDefault="00145FC2" w:rsidP="00CC41E6">
            <w:pPr>
              <w:shd w:val="clear" w:color="auto" w:fill="FFFFFF"/>
              <w:spacing w:line="240" w:lineRule="atLeast"/>
              <w:ind w:right="158"/>
              <w:rPr>
                <w:spacing w:val="-4"/>
                <w:lang w:eastAsia="en-US"/>
              </w:rPr>
            </w:pPr>
          </w:p>
        </w:tc>
        <w:tc>
          <w:tcPr>
            <w:tcW w:w="2047" w:type="dxa"/>
            <w:gridSpan w:val="2"/>
            <w:tcBorders>
              <w:top w:val="single" w:sz="6" w:space="0" w:color="auto"/>
              <w:left w:val="single" w:sz="6" w:space="0" w:color="auto"/>
              <w:bottom w:val="single" w:sz="6" w:space="0" w:color="auto"/>
              <w:right w:val="single" w:sz="6" w:space="0" w:color="auto"/>
            </w:tcBorders>
            <w:shd w:val="clear" w:color="auto" w:fill="FFFFFF"/>
          </w:tcPr>
          <w:p w:rsidR="00145FC2" w:rsidRDefault="00145FC2" w:rsidP="00CC41E6">
            <w:pPr>
              <w:shd w:val="clear" w:color="auto" w:fill="FFFFFF"/>
              <w:spacing w:line="240" w:lineRule="atLeast"/>
              <w:rPr>
                <w:lang w:eastAsia="en-US"/>
              </w:rPr>
            </w:pPr>
            <w:r>
              <w:rPr>
                <w:lang w:eastAsia="en-US"/>
              </w:rPr>
              <w:t>Заведующий, воспитатель Ответственный за сайт, ДОУ</w:t>
            </w:r>
          </w:p>
          <w:p w:rsidR="00DD4E6B" w:rsidRDefault="00DD4E6B" w:rsidP="00CC41E6">
            <w:pPr>
              <w:shd w:val="clear" w:color="auto" w:fill="FFFFFF"/>
              <w:spacing w:line="240" w:lineRule="atLeast"/>
              <w:rPr>
                <w:lang w:eastAsia="en-US"/>
              </w:rPr>
            </w:pPr>
          </w:p>
          <w:p w:rsidR="00DD4E6B" w:rsidRDefault="00DD4E6B" w:rsidP="00CC41E6">
            <w:pPr>
              <w:shd w:val="clear" w:color="auto" w:fill="FFFFFF"/>
              <w:spacing w:line="240" w:lineRule="atLeast"/>
              <w:rPr>
                <w:lang w:eastAsia="en-US"/>
              </w:rPr>
            </w:pPr>
          </w:p>
          <w:p w:rsidR="00DD4E6B" w:rsidRDefault="00DD4E6B" w:rsidP="00CC41E6">
            <w:pPr>
              <w:shd w:val="clear" w:color="auto" w:fill="FFFFFF"/>
              <w:spacing w:line="240" w:lineRule="atLeast"/>
              <w:rPr>
                <w:lang w:eastAsia="en-US"/>
              </w:rPr>
            </w:pPr>
          </w:p>
          <w:p w:rsidR="00DD4E6B" w:rsidRDefault="00DD4E6B" w:rsidP="00CC41E6">
            <w:pPr>
              <w:shd w:val="clear" w:color="auto" w:fill="FFFFFF"/>
              <w:spacing w:line="240" w:lineRule="atLeast"/>
              <w:rPr>
                <w:lang w:eastAsia="en-US"/>
              </w:rPr>
            </w:pPr>
          </w:p>
          <w:p w:rsidR="00DD4E6B" w:rsidRDefault="00DD4E6B" w:rsidP="00CC41E6">
            <w:pPr>
              <w:shd w:val="clear" w:color="auto" w:fill="FFFFFF"/>
              <w:spacing w:line="240" w:lineRule="atLeast"/>
              <w:rPr>
                <w:lang w:eastAsia="en-US"/>
              </w:rPr>
            </w:pPr>
          </w:p>
          <w:p w:rsidR="00145FC2" w:rsidRDefault="00145FC2" w:rsidP="00CC41E6">
            <w:pPr>
              <w:shd w:val="clear" w:color="auto" w:fill="FFFFFF"/>
              <w:spacing w:line="240" w:lineRule="atLeast"/>
              <w:rPr>
                <w:lang w:eastAsia="en-US"/>
              </w:rPr>
            </w:pPr>
          </w:p>
          <w:p w:rsidR="00CC41E6" w:rsidRDefault="00CC41E6" w:rsidP="00CC41E6">
            <w:pPr>
              <w:shd w:val="clear" w:color="auto" w:fill="FFFFFF"/>
              <w:spacing w:line="240" w:lineRule="atLeast"/>
              <w:rPr>
                <w:lang w:eastAsia="en-US"/>
              </w:rPr>
            </w:pPr>
          </w:p>
          <w:p w:rsidR="00CC41E6" w:rsidRDefault="00CC41E6" w:rsidP="00CC41E6">
            <w:pPr>
              <w:shd w:val="clear" w:color="auto" w:fill="FFFFFF"/>
              <w:spacing w:line="240" w:lineRule="atLeast"/>
              <w:rPr>
                <w:lang w:eastAsia="en-US"/>
              </w:rPr>
            </w:pPr>
          </w:p>
          <w:p w:rsidR="00CC41E6" w:rsidRDefault="00CC41E6" w:rsidP="00CC41E6">
            <w:pPr>
              <w:shd w:val="clear" w:color="auto" w:fill="FFFFFF"/>
              <w:spacing w:line="240" w:lineRule="atLeast"/>
              <w:rPr>
                <w:lang w:eastAsia="en-US"/>
              </w:rPr>
            </w:pPr>
          </w:p>
          <w:p w:rsidR="00145FC2" w:rsidRDefault="00145FC2" w:rsidP="00CC41E6">
            <w:pPr>
              <w:shd w:val="clear" w:color="auto" w:fill="FFFFFF"/>
              <w:spacing w:line="240" w:lineRule="atLeast"/>
              <w:rPr>
                <w:lang w:eastAsia="en-US"/>
              </w:rPr>
            </w:pPr>
          </w:p>
          <w:p w:rsidR="00145FC2" w:rsidRDefault="00145FC2" w:rsidP="00CC41E6">
            <w:pPr>
              <w:shd w:val="clear" w:color="auto" w:fill="FFFFFF"/>
              <w:spacing w:line="240" w:lineRule="atLeast"/>
              <w:rPr>
                <w:lang w:eastAsia="en-US"/>
              </w:rPr>
            </w:pPr>
          </w:p>
        </w:tc>
        <w:tc>
          <w:tcPr>
            <w:tcW w:w="1638" w:type="dxa"/>
            <w:tcBorders>
              <w:top w:val="single" w:sz="6" w:space="0" w:color="auto"/>
              <w:left w:val="single" w:sz="6" w:space="0" w:color="auto"/>
              <w:bottom w:val="single" w:sz="6" w:space="0" w:color="auto"/>
              <w:right w:val="single" w:sz="6" w:space="0" w:color="auto"/>
            </w:tcBorders>
            <w:shd w:val="clear" w:color="auto" w:fill="FFFFFF"/>
          </w:tcPr>
          <w:p w:rsidR="00145FC2" w:rsidRDefault="00145FC2" w:rsidP="00CC41E6">
            <w:pPr>
              <w:shd w:val="clear" w:color="auto" w:fill="FFFFFF"/>
              <w:spacing w:line="240" w:lineRule="atLeast"/>
              <w:rPr>
                <w:spacing w:val="-8"/>
                <w:lang w:eastAsia="en-US"/>
              </w:rPr>
            </w:pPr>
            <w:r>
              <w:rPr>
                <w:spacing w:val="-8"/>
                <w:lang w:eastAsia="en-US"/>
              </w:rPr>
              <w:t>В течение года</w:t>
            </w:r>
          </w:p>
          <w:p w:rsidR="00145FC2" w:rsidRDefault="00145FC2" w:rsidP="00CC41E6">
            <w:pPr>
              <w:shd w:val="clear" w:color="auto" w:fill="FFFFFF"/>
              <w:spacing w:line="240" w:lineRule="atLeast"/>
              <w:rPr>
                <w:spacing w:val="-8"/>
                <w:lang w:eastAsia="en-US"/>
              </w:rPr>
            </w:pPr>
          </w:p>
          <w:p w:rsidR="00145FC2" w:rsidRDefault="00145FC2" w:rsidP="00CC41E6">
            <w:pPr>
              <w:shd w:val="clear" w:color="auto" w:fill="FFFFFF"/>
              <w:spacing w:line="240" w:lineRule="atLeast"/>
              <w:rPr>
                <w:spacing w:val="-8"/>
                <w:lang w:eastAsia="en-US"/>
              </w:rPr>
            </w:pPr>
          </w:p>
          <w:p w:rsidR="00145FC2" w:rsidRDefault="00145FC2" w:rsidP="00CC41E6">
            <w:pPr>
              <w:shd w:val="clear" w:color="auto" w:fill="FFFFFF"/>
              <w:spacing w:line="240" w:lineRule="atLeast"/>
              <w:rPr>
                <w:spacing w:val="-8"/>
                <w:lang w:eastAsia="en-US"/>
              </w:rPr>
            </w:pPr>
          </w:p>
          <w:p w:rsidR="00145FC2" w:rsidRDefault="00145FC2" w:rsidP="00CC41E6">
            <w:pPr>
              <w:shd w:val="clear" w:color="auto" w:fill="FFFFFF"/>
              <w:spacing w:line="240" w:lineRule="atLeast"/>
              <w:rPr>
                <w:spacing w:val="-8"/>
                <w:lang w:eastAsia="en-US"/>
              </w:rPr>
            </w:pPr>
          </w:p>
          <w:p w:rsidR="00145FC2" w:rsidRDefault="00145FC2" w:rsidP="00CC41E6">
            <w:pPr>
              <w:shd w:val="clear" w:color="auto" w:fill="FFFFFF"/>
              <w:spacing w:line="240" w:lineRule="atLeast"/>
              <w:rPr>
                <w:spacing w:val="-8"/>
                <w:lang w:eastAsia="en-US"/>
              </w:rPr>
            </w:pPr>
          </w:p>
          <w:p w:rsidR="00145FC2" w:rsidRDefault="00145FC2" w:rsidP="00CC41E6">
            <w:pPr>
              <w:shd w:val="clear" w:color="auto" w:fill="FFFFFF"/>
              <w:spacing w:line="240" w:lineRule="atLeast"/>
              <w:rPr>
                <w:spacing w:val="-8"/>
                <w:lang w:eastAsia="en-US"/>
              </w:rPr>
            </w:pPr>
          </w:p>
          <w:p w:rsidR="00145FC2" w:rsidRDefault="00145FC2" w:rsidP="00CC41E6">
            <w:pPr>
              <w:shd w:val="clear" w:color="auto" w:fill="FFFFFF"/>
              <w:spacing w:line="240" w:lineRule="atLeast"/>
              <w:rPr>
                <w:spacing w:val="-8"/>
                <w:lang w:eastAsia="en-US"/>
              </w:rPr>
            </w:pPr>
          </w:p>
        </w:tc>
        <w:tc>
          <w:tcPr>
            <w:tcW w:w="221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jc w:val="center"/>
              <w:rPr>
                <w:spacing w:val="-5"/>
                <w:lang w:eastAsia="en-US"/>
              </w:rPr>
            </w:pPr>
            <w:r>
              <w:rPr>
                <w:spacing w:val="-5"/>
                <w:lang w:eastAsia="en-US"/>
              </w:rPr>
              <w:t>Публичный доклад Информация на сайте ДОУ</w:t>
            </w:r>
          </w:p>
        </w:tc>
      </w:tr>
      <w:tr w:rsidR="00145FC2" w:rsidTr="00145FC2">
        <w:trPr>
          <w:gridAfter w:val="1"/>
          <w:wAfter w:w="19" w:type="dxa"/>
          <w:trHeight w:val="434"/>
        </w:trPr>
        <w:tc>
          <w:tcPr>
            <w:tcW w:w="9566" w:type="dxa"/>
            <w:gridSpan w:val="5"/>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ind w:left="2765"/>
              <w:rPr>
                <w:lang w:eastAsia="en-US"/>
              </w:rPr>
            </w:pPr>
            <w:r>
              <w:rPr>
                <w:b/>
                <w:bCs/>
                <w:lang w:eastAsia="en-US"/>
              </w:rPr>
              <w:t>Оценка качества результатов деятельности</w:t>
            </w:r>
          </w:p>
        </w:tc>
      </w:tr>
      <w:tr w:rsidR="00145FC2" w:rsidTr="00145FC2">
        <w:trPr>
          <w:gridAfter w:val="1"/>
          <w:wAfter w:w="19" w:type="dxa"/>
          <w:trHeight w:hRule="exact" w:val="1878"/>
        </w:trPr>
        <w:tc>
          <w:tcPr>
            <w:tcW w:w="382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ind w:right="538" w:firstLine="10"/>
              <w:rPr>
                <w:lang w:eastAsia="en-US"/>
              </w:rPr>
            </w:pPr>
            <w:r>
              <w:rPr>
                <w:lang w:eastAsia="en-US"/>
              </w:rPr>
              <w:t>Комплексный мониторинг состояния здоровья и развития детей. Оценка эффективность внедрённых программ на состояние здоровья и развитие детей.</w:t>
            </w:r>
          </w:p>
        </w:tc>
        <w:tc>
          <w:tcPr>
            <w:tcW w:w="1905" w:type="dxa"/>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F209C9">
            <w:pPr>
              <w:shd w:val="clear" w:color="auto" w:fill="FFFFFF"/>
              <w:spacing w:line="240" w:lineRule="atLeast"/>
              <w:ind w:right="293" w:firstLine="5"/>
              <w:rPr>
                <w:lang w:eastAsia="en-US"/>
              </w:rPr>
            </w:pPr>
            <w:r>
              <w:rPr>
                <w:lang w:eastAsia="en-US"/>
              </w:rPr>
              <w:t xml:space="preserve">Мониторинговая группа </w:t>
            </w:r>
          </w:p>
        </w:tc>
        <w:tc>
          <w:tcPr>
            <w:tcW w:w="1638" w:type="dxa"/>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jc w:val="center"/>
              <w:rPr>
                <w:lang w:eastAsia="en-US"/>
              </w:rPr>
            </w:pPr>
            <w:r>
              <w:rPr>
                <w:lang w:eastAsia="en-US"/>
              </w:rPr>
              <w:t>Ежегодно</w:t>
            </w:r>
          </w:p>
          <w:p w:rsidR="00145FC2" w:rsidRDefault="00145FC2" w:rsidP="00CC41E6">
            <w:pPr>
              <w:shd w:val="clear" w:color="auto" w:fill="FFFFFF"/>
              <w:spacing w:line="240" w:lineRule="atLeast"/>
              <w:ind w:left="10" w:right="10"/>
              <w:jc w:val="center"/>
              <w:rPr>
                <w:lang w:eastAsia="en-US"/>
              </w:rPr>
            </w:pPr>
            <w:r>
              <w:rPr>
                <w:lang w:eastAsia="en-US"/>
              </w:rPr>
              <w:t>в</w:t>
            </w:r>
          </w:p>
          <w:p w:rsidR="00145FC2" w:rsidRDefault="00145FC2" w:rsidP="00CC41E6">
            <w:pPr>
              <w:shd w:val="clear" w:color="auto" w:fill="FFFFFF"/>
              <w:spacing w:line="240" w:lineRule="atLeast"/>
              <w:ind w:right="10"/>
              <w:rPr>
                <w:lang w:eastAsia="en-US"/>
              </w:rPr>
            </w:pPr>
            <w:proofErr w:type="gramStart"/>
            <w:r>
              <w:rPr>
                <w:lang w:eastAsia="en-US"/>
              </w:rPr>
              <w:t>соответствии</w:t>
            </w:r>
            <w:proofErr w:type="gramEnd"/>
            <w:r>
              <w:rPr>
                <w:lang w:eastAsia="en-US"/>
              </w:rPr>
              <w:t xml:space="preserve"> с циклограммой</w:t>
            </w:r>
          </w:p>
        </w:tc>
        <w:tc>
          <w:tcPr>
            <w:tcW w:w="2196" w:type="dxa"/>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jc w:val="center"/>
              <w:rPr>
                <w:lang w:eastAsia="en-US"/>
              </w:rPr>
            </w:pPr>
            <w:r>
              <w:rPr>
                <w:lang w:eastAsia="en-US"/>
              </w:rPr>
              <w:t>Анализ результатов</w:t>
            </w:r>
          </w:p>
          <w:p w:rsidR="00145FC2" w:rsidRDefault="00145FC2" w:rsidP="00CC41E6">
            <w:pPr>
              <w:shd w:val="clear" w:color="auto" w:fill="FFFFFF"/>
              <w:spacing w:line="240" w:lineRule="atLeast"/>
              <w:jc w:val="center"/>
              <w:rPr>
                <w:lang w:eastAsia="en-US"/>
              </w:rPr>
            </w:pPr>
            <w:r>
              <w:rPr>
                <w:lang w:eastAsia="en-US"/>
              </w:rPr>
              <w:t>мониторинга.</w:t>
            </w:r>
          </w:p>
          <w:p w:rsidR="00145FC2" w:rsidRDefault="00145FC2" w:rsidP="00CC41E6">
            <w:pPr>
              <w:shd w:val="clear" w:color="auto" w:fill="FFFFFF"/>
              <w:spacing w:line="240" w:lineRule="atLeast"/>
              <w:jc w:val="center"/>
              <w:rPr>
                <w:lang w:eastAsia="en-US"/>
              </w:rPr>
            </w:pPr>
            <w:r>
              <w:rPr>
                <w:lang w:eastAsia="en-US"/>
              </w:rPr>
              <w:t>Определение перспектив</w:t>
            </w:r>
          </w:p>
          <w:p w:rsidR="00145FC2" w:rsidRDefault="00145FC2" w:rsidP="00CC41E6">
            <w:pPr>
              <w:shd w:val="clear" w:color="auto" w:fill="FFFFFF"/>
              <w:spacing w:line="240" w:lineRule="atLeast"/>
              <w:jc w:val="center"/>
              <w:rPr>
                <w:lang w:eastAsia="en-US"/>
              </w:rPr>
            </w:pPr>
            <w:r>
              <w:rPr>
                <w:lang w:eastAsia="en-US"/>
              </w:rPr>
              <w:t>деятельности.</w:t>
            </w:r>
          </w:p>
        </w:tc>
      </w:tr>
    </w:tbl>
    <w:p w:rsidR="00145FC2" w:rsidRDefault="00145FC2" w:rsidP="00CC41E6">
      <w:pPr>
        <w:spacing w:line="240" w:lineRule="atLeast"/>
        <w:jc w:val="both"/>
        <w:rPr>
          <w:b/>
          <w:sz w:val="28"/>
          <w:szCs w:val="28"/>
        </w:rPr>
      </w:pPr>
    </w:p>
    <w:p w:rsidR="00145FC2" w:rsidRDefault="00145FC2" w:rsidP="00CC41E6">
      <w:pPr>
        <w:spacing w:line="240" w:lineRule="atLeast"/>
        <w:jc w:val="both"/>
        <w:rPr>
          <w:b/>
          <w:sz w:val="28"/>
          <w:szCs w:val="28"/>
        </w:rPr>
      </w:pPr>
      <w:r>
        <w:rPr>
          <w:b/>
          <w:sz w:val="28"/>
          <w:szCs w:val="28"/>
        </w:rPr>
        <w:t>6.3. Развитие и укрепление материально-технической базы учреждения в соответствии с современными требованиями</w:t>
      </w:r>
    </w:p>
    <w:tbl>
      <w:tblPr>
        <w:tblW w:w="958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2833"/>
        <w:gridCol w:w="2098"/>
        <w:gridCol w:w="1905"/>
        <w:gridCol w:w="2749"/>
      </w:tblGrid>
      <w:tr w:rsidR="00145FC2" w:rsidTr="00145FC2">
        <w:trPr>
          <w:trHeight w:hRule="exact" w:val="516"/>
        </w:trPr>
        <w:tc>
          <w:tcPr>
            <w:tcW w:w="2833" w:type="dxa"/>
            <w:tcBorders>
              <w:top w:val="single" w:sz="4" w:space="0" w:color="auto"/>
              <w:left w:val="single" w:sz="4" w:space="0" w:color="auto"/>
              <w:bottom w:val="single" w:sz="4" w:space="0" w:color="auto"/>
              <w:right w:val="single" w:sz="4" w:space="0" w:color="auto"/>
            </w:tcBorders>
            <w:shd w:val="clear" w:color="auto" w:fill="FFFFFF"/>
            <w:hideMark/>
          </w:tcPr>
          <w:p w:rsidR="00145FC2" w:rsidRDefault="00145FC2" w:rsidP="00CC41E6">
            <w:pPr>
              <w:shd w:val="clear" w:color="auto" w:fill="FFFFFF"/>
              <w:spacing w:line="240" w:lineRule="atLeast"/>
              <w:rPr>
                <w:lang w:eastAsia="en-US"/>
              </w:rPr>
            </w:pPr>
            <w:r>
              <w:rPr>
                <w:lang w:eastAsia="en-US"/>
              </w:rPr>
              <w:t>1 Мероприятия</w:t>
            </w:r>
          </w:p>
        </w:tc>
        <w:tc>
          <w:tcPr>
            <w:tcW w:w="2098" w:type="dxa"/>
            <w:tcBorders>
              <w:top w:val="single" w:sz="4" w:space="0" w:color="auto"/>
              <w:left w:val="single" w:sz="4" w:space="0" w:color="auto"/>
              <w:bottom w:val="single" w:sz="4" w:space="0" w:color="auto"/>
              <w:right w:val="single" w:sz="4" w:space="0" w:color="auto"/>
            </w:tcBorders>
            <w:shd w:val="clear" w:color="auto" w:fill="FFFFFF"/>
            <w:hideMark/>
          </w:tcPr>
          <w:p w:rsidR="00145FC2" w:rsidRDefault="00145FC2" w:rsidP="00CC41E6">
            <w:pPr>
              <w:shd w:val="clear" w:color="auto" w:fill="FFFFFF"/>
              <w:spacing w:line="240" w:lineRule="atLeast"/>
              <w:ind w:left="10"/>
              <w:rPr>
                <w:lang w:eastAsia="en-US"/>
              </w:rPr>
            </w:pPr>
            <w:r>
              <w:rPr>
                <w:lang w:eastAsia="en-US"/>
              </w:rPr>
              <w:t>Исполнители</w:t>
            </w:r>
          </w:p>
        </w:tc>
        <w:tc>
          <w:tcPr>
            <w:tcW w:w="1905" w:type="dxa"/>
            <w:tcBorders>
              <w:top w:val="single" w:sz="4" w:space="0" w:color="auto"/>
              <w:left w:val="single" w:sz="4" w:space="0" w:color="auto"/>
              <w:bottom w:val="single" w:sz="4" w:space="0" w:color="auto"/>
              <w:right w:val="single" w:sz="4" w:space="0" w:color="auto"/>
            </w:tcBorders>
            <w:shd w:val="clear" w:color="auto" w:fill="FFFFFF"/>
            <w:hideMark/>
          </w:tcPr>
          <w:p w:rsidR="00145FC2" w:rsidRDefault="00145FC2" w:rsidP="00CC41E6">
            <w:pPr>
              <w:shd w:val="clear" w:color="auto" w:fill="FFFFFF"/>
              <w:spacing w:line="240" w:lineRule="atLeast"/>
              <w:ind w:left="10"/>
              <w:rPr>
                <w:lang w:eastAsia="en-US"/>
              </w:rPr>
            </w:pPr>
            <w:r>
              <w:rPr>
                <w:lang w:eastAsia="en-US"/>
              </w:rPr>
              <w:t>Сроки</w:t>
            </w:r>
          </w:p>
        </w:tc>
        <w:tc>
          <w:tcPr>
            <w:tcW w:w="2749" w:type="dxa"/>
            <w:tcBorders>
              <w:top w:val="single" w:sz="4" w:space="0" w:color="auto"/>
              <w:left w:val="single" w:sz="4" w:space="0" w:color="auto"/>
              <w:bottom w:val="single" w:sz="4" w:space="0" w:color="auto"/>
              <w:right w:val="single" w:sz="4" w:space="0" w:color="auto"/>
            </w:tcBorders>
            <w:shd w:val="clear" w:color="auto" w:fill="FFFFFF"/>
            <w:hideMark/>
          </w:tcPr>
          <w:p w:rsidR="00145FC2" w:rsidRDefault="00145FC2" w:rsidP="00CC41E6">
            <w:pPr>
              <w:shd w:val="clear" w:color="auto" w:fill="FFFFFF"/>
              <w:spacing w:line="240" w:lineRule="atLeast"/>
              <w:ind w:left="10" w:right="528"/>
              <w:jc w:val="both"/>
              <w:rPr>
                <w:lang w:eastAsia="en-US"/>
              </w:rPr>
            </w:pPr>
            <w:r>
              <w:rPr>
                <w:lang w:eastAsia="en-US"/>
              </w:rPr>
              <w:t>Ожидаемые результаты</w:t>
            </w:r>
          </w:p>
        </w:tc>
      </w:tr>
      <w:tr w:rsidR="00145FC2" w:rsidTr="00145FC2">
        <w:trPr>
          <w:trHeight w:hRule="exact" w:val="2399"/>
        </w:trPr>
        <w:tc>
          <w:tcPr>
            <w:tcW w:w="2833" w:type="dxa"/>
            <w:tcBorders>
              <w:top w:val="single" w:sz="4" w:space="0" w:color="auto"/>
              <w:left w:val="single" w:sz="4" w:space="0" w:color="auto"/>
              <w:bottom w:val="single" w:sz="4" w:space="0" w:color="auto"/>
              <w:right w:val="single" w:sz="4" w:space="0" w:color="auto"/>
            </w:tcBorders>
            <w:shd w:val="clear" w:color="auto" w:fill="FFFFFF"/>
            <w:hideMark/>
          </w:tcPr>
          <w:p w:rsidR="00145FC2" w:rsidRDefault="00145FC2" w:rsidP="00CC41E6">
            <w:pPr>
              <w:shd w:val="clear" w:color="auto" w:fill="FFFFFF"/>
              <w:spacing w:line="240" w:lineRule="atLeast"/>
              <w:ind w:left="14" w:firstLine="5"/>
              <w:rPr>
                <w:lang w:eastAsia="en-US"/>
              </w:rPr>
            </w:pPr>
            <w:r>
              <w:rPr>
                <w:lang w:eastAsia="en-US"/>
              </w:rPr>
              <w:lastRenderedPageBreak/>
              <w:t>Пополнение           методического кабинета современными учебно-методическими        комплексами, информационными     цифровыми ресурсами,                     установка компьютера</w:t>
            </w:r>
          </w:p>
        </w:tc>
        <w:tc>
          <w:tcPr>
            <w:tcW w:w="2098" w:type="dxa"/>
            <w:tcBorders>
              <w:top w:val="single" w:sz="4" w:space="0" w:color="auto"/>
              <w:left w:val="single" w:sz="4" w:space="0" w:color="auto"/>
              <w:bottom w:val="single" w:sz="4" w:space="0" w:color="auto"/>
              <w:right w:val="single" w:sz="4" w:space="0" w:color="auto"/>
            </w:tcBorders>
            <w:shd w:val="clear" w:color="auto" w:fill="FFFFFF"/>
            <w:hideMark/>
          </w:tcPr>
          <w:p w:rsidR="00145FC2" w:rsidRDefault="00145FC2" w:rsidP="00CC41E6">
            <w:pPr>
              <w:shd w:val="clear" w:color="auto" w:fill="FFFFFF"/>
              <w:spacing w:line="240" w:lineRule="atLeast"/>
              <w:ind w:left="5" w:right="74"/>
              <w:rPr>
                <w:lang w:eastAsia="en-US"/>
              </w:rPr>
            </w:pPr>
            <w:r>
              <w:rPr>
                <w:lang w:eastAsia="en-US"/>
              </w:rPr>
              <w:t xml:space="preserve">Заведующий </w:t>
            </w:r>
          </w:p>
          <w:p w:rsidR="00145FC2" w:rsidRDefault="00145FC2" w:rsidP="00CC41E6">
            <w:pPr>
              <w:shd w:val="clear" w:color="auto" w:fill="FFFFFF"/>
              <w:spacing w:line="240" w:lineRule="atLeast"/>
              <w:ind w:left="5" w:right="74"/>
              <w:rPr>
                <w:lang w:eastAsia="en-US"/>
              </w:rPr>
            </w:pPr>
            <w:r>
              <w:rPr>
                <w:lang w:eastAsia="en-US"/>
              </w:rPr>
              <w:t>Завхоз</w:t>
            </w:r>
          </w:p>
        </w:tc>
        <w:tc>
          <w:tcPr>
            <w:tcW w:w="1905" w:type="dxa"/>
            <w:tcBorders>
              <w:top w:val="single" w:sz="4" w:space="0" w:color="auto"/>
              <w:left w:val="single" w:sz="4" w:space="0" w:color="auto"/>
              <w:bottom w:val="single" w:sz="4" w:space="0" w:color="auto"/>
              <w:right w:val="single" w:sz="4" w:space="0" w:color="auto"/>
            </w:tcBorders>
            <w:shd w:val="clear" w:color="auto" w:fill="FFFFFF"/>
            <w:hideMark/>
          </w:tcPr>
          <w:p w:rsidR="00145FC2" w:rsidRDefault="00145FC2" w:rsidP="00CC41E6">
            <w:pPr>
              <w:shd w:val="clear" w:color="auto" w:fill="FFFFFF"/>
              <w:spacing w:line="240" w:lineRule="atLeast"/>
              <w:ind w:left="5"/>
              <w:rPr>
                <w:lang w:eastAsia="en-US"/>
              </w:rPr>
            </w:pPr>
            <w:r>
              <w:rPr>
                <w:lang w:eastAsia="en-US"/>
              </w:rPr>
              <w:t>В течение года</w:t>
            </w:r>
          </w:p>
        </w:tc>
        <w:tc>
          <w:tcPr>
            <w:tcW w:w="2749" w:type="dxa"/>
            <w:tcBorders>
              <w:top w:val="single" w:sz="4" w:space="0" w:color="auto"/>
              <w:left w:val="single" w:sz="4" w:space="0" w:color="auto"/>
              <w:bottom w:val="single" w:sz="4" w:space="0" w:color="auto"/>
              <w:right w:val="single" w:sz="4" w:space="0" w:color="auto"/>
            </w:tcBorders>
            <w:shd w:val="clear" w:color="auto" w:fill="FFFFFF"/>
            <w:hideMark/>
          </w:tcPr>
          <w:p w:rsidR="00145FC2" w:rsidRDefault="00145FC2" w:rsidP="00CC41E6">
            <w:pPr>
              <w:shd w:val="clear" w:color="auto" w:fill="FFFFFF"/>
              <w:spacing w:line="240" w:lineRule="atLeast"/>
              <w:ind w:right="5"/>
              <w:jc w:val="both"/>
              <w:rPr>
                <w:lang w:eastAsia="en-US"/>
              </w:rPr>
            </w:pPr>
            <w:r>
              <w:rPr>
                <w:lang w:eastAsia="en-US"/>
              </w:rPr>
              <w:t>Доступность ресурсов для всех участников образовательного процесса.</w:t>
            </w:r>
          </w:p>
        </w:tc>
      </w:tr>
      <w:tr w:rsidR="00145FC2" w:rsidTr="00145FC2">
        <w:trPr>
          <w:trHeight w:hRule="exact" w:val="1143"/>
        </w:trPr>
        <w:tc>
          <w:tcPr>
            <w:tcW w:w="2833" w:type="dxa"/>
            <w:tcBorders>
              <w:top w:val="single" w:sz="4" w:space="0" w:color="auto"/>
              <w:left w:val="single" w:sz="4" w:space="0" w:color="auto"/>
              <w:bottom w:val="single" w:sz="4" w:space="0" w:color="auto"/>
              <w:right w:val="single" w:sz="4" w:space="0" w:color="auto"/>
            </w:tcBorders>
            <w:shd w:val="clear" w:color="auto" w:fill="FFFFFF"/>
            <w:hideMark/>
          </w:tcPr>
          <w:p w:rsidR="00145FC2" w:rsidRDefault="00145FC2" w:rsidP="00CC41E6">
            <w:pPr>
              <w:shd w:val="clear" w:color="auto" w:fill="FFFFFF"/>
              <w:spacing w:line="240" w:lineRule="atLeast"/>
              <w:ind w:left="14"/>
              <w:rPr>
                <w:lang w:eastAsia="en-US"/>
              </w:rPr>
            </w:pPr>
            <w:r>
              <w:rPr>
                <w:lang w:eastAsia="en-US"/>
              </w:rPr>
              <w:t>Проведение         текущего         и капитального ремонта ДОУ</w:t>
            </w:r>
          </w:p>
        </w:tc>
        <w:tc>
          <w:tcPr>
            <w:tcW w:w="2098" w:type="dxa"/>
            <w:tcBorders>
              <w:top w:val="single" w:sz="4" w:space="0" w:color="auto"/>
              <w:left w:val="single" w:sz="4" w:space="0" w:color="auto"/>
              <w:bottom w:val="single" w:sz="4" w:space="0" w:color="auto"/>
              <w:right w:val="single" w:sz="4" w:space="0" w:color="auto"/>
            </w:tcBorders>
            <w:shd w:val="clear" w:color="auto" w:fill="FFFFFF"/>
            <w:hideMark/>
          </w:tcPr>
          <w:p w:rsidR="00145FC2" w:rsidRDefault="00145FC2" w:rsidP="00CC41E6">
            <w:pPr>
              <w:shd w:val="clear" w:color="auto" w:fill="FFFFFF"/>
              <w:spacing w:line="240" w:lineRule="atLeast"/>
              <w:ind w:left="5" w:right="638"/>
              <w:rPr>
                <w:lang w:eastAsia="en-US"/>
              </w:rPr>
            </w:pPr>
            <w:r>
              <w:rPr>
                <w:lang w:eastAsia="en-US"/>
              </w:rPr>
              <w:t>Заведующий Завхоз</w:t>
            </w:r>
          </w:p>
        </w:tc>
        <w:tc>
          <w:tcPr>
            <w:tcW w:w="1905" w:type="dxa"/>
            <w:tcBorders>
              <w:top w:val="single" w:sz="4" w:space="0" w:color="auto"/>
              <w:left w:val="single" w:sz="4" w:space="0" w:color="auto"/>
              <w:bottom w:val="single" w:sz="4" w:space="0" w:color="auto"/>
              <w:right w:val="single" w:sz="4" w:space="0" w:color="auto"/>
            </w:tcBorders>
            <w:shd w:val="clear" w:color="auto" w:fill="FFFFFF"/>
            <w:hideMark/>
          </w:tcPr>
          <w:p w:rsidR="00145FC2" w:rsidRDefault="00145FC2" w:rsidP="00CC41E6">
            <w:pPr>
              <w:shd w:val="clear" w:color="auto" w:fill="FFFFFF"/>
              <w:spacing w:line="240" w:lineRule="atLeast"/>
              <w:ind w:left="5"/>
              <w:rPr>
                <w:lang w:eastAsia="en-US"/>
              </w:rPr>
            </w:pPr>
            <w:r>
              <w:rPr>
                <w:lang w:eastAsia="en-US"/>
              </w:rPr>
              <w:t>Ежегодно</w:t>
            </w:r>
          </w:p>
          <w:p w:rsidR="00145FC2" w:rsidRDefault="00145FC2" w:rsidP="00CC41E6">
            <w:pPr>
              <w:shd w:val="clear" w:color="auto" w:fill="FFFFFF"/>
              <w:spacing w:line="240" w:lineRule="atLeast"/>
              <w:ind w:left="5"/>
              <w:rPr>
                <w:lang w:eastAsia="en-US"/>
              </w:rPr>
            </w:pPr>
            <w:r>
              <w:rPr>
                <w:lang w:eastAsia="en-US"/>
              </w:rPr>
              <w:t>По необходимости</w:t>
            </w:r>
          </w:p>
        </w:tc>
        <w:tc>
          <w:tcPr>
            <w:tcW w:w="2749" w:type="dxa"/>
            <w:tcBorders>
              <w:top w:val="single" w:sz="4" w:space="0" w:color="auto"/>
              <w:left w:val="single" w:sz="4" w:space="0" w:color="auto"/>
              <w:bottom w:val="single" w:sz="4" w:space="0" w:color="auto"/>
              <w:right w:val="single" w:sz="4" w:space="0" w:color="auto"/>
            </w:tcBorders>
            <w:shd w:val="clear" w:color="auto" w:fill="FFFFFF"/>
            <w:hideMark/>
          </w:tcPr>
          <w:p w:rsidR="00145FC2" w:rsidRDefault="00145FC2" w:rsidP="00CC41E6">
            <w:pPr>
              <w:shd w:val="clear" w:color="auto" w:fill="FFFFFF"/>
              <w:spacing w:line="240" w:lineRule="atLeast"/>
              <w:ind w:right="10"/>
              <w:jc w:val="both"/>
              <w:rPr>
                <w:lang w:eastAsia="en-US"/>
              </w:rPr>
            </w:pPr>
            <w:r>
              <w:rPr>
                <w:lang w:eastAsia="en-US"/>
              </w:rPr>
              <w:t>Укрепление материальной базы ДОУ</w:t>
            </w:r>
          </w:p>
        </w:tc>
      </w:tr>
      <w:tr w:rsidR="00145FC2" w:rsidTr="00145FC2">
        <w:trPr>
          <w:trHeight w:hRule="exact" w:val="1277"/>
        </w:trPr>
        <w:tc>
          <w:tcPr>
            <w:tcW w:w="2833" w:type="dxa"/>
            <w:tcBorders>
              <w:top w:val="single" w:sz="4" w:space="0" w:color="auto"/>
              <w:left w:val="single" w:sz="4" w:space="0" w:color="auto"/>
              <w:bottom w:val="single" w:sz="4" w:space="0" w:color="auto"/>
              <w:right w:val="single" w:sz="4" w:space="0" w:color="auto"/>
            </w:tcBorders>
            <w:shd w:val="clear" w:color="auto" w:fill="FFFFFF"/>
            <w:hideMark/>
          </w:tcPr>
          <w:p w:rsidR="00145FC2" w:rsidRDefault="00145FC2" w:rsidP="00CC41E6">
            <w:pPr>
              <w:shd w:val="clear" w:color="auto" w:fill="FFFFFF"/>
              <w:spacing w:line="240" w:lineRule="atLeast"/>
              <w:ind w:left="10"/>
              <w:rPr>
                <w:lang w:eastAsia="en-US"/>
              </w:rPr>
            </w:pPr>
            <w:r>
              <w:rPr>
                <w:lang w:eastAsia="en-US"/>
              </w:rPr>
              <w:t>Благоустройство   территории   и благоустройство спортивной площадки</w:t>
            </w:r>
          </w:p>
        </w:tc>
        <w:tc>
          <w:tcPr>
            <w:tcW w:w="2098" w:type="dxa"/>
            <w:tcBorders>
              <w:top w:val="single" w:sz="4" w:space="0" w:color="auto"/>
              <w:left w:val="single" w:sz="4" w:space="0" w:color="auto"/>
              <w:bottom w:val="single" w:sz="4" w:space="0" w:color="auto"/>
              <w:right w:val="single" w:sz="4" w:space="0" w:color="auto"/>
            </w:tcBorders>
            <w:shd w:val="clear" w:color="auto" w:fill="FFFFFF"/>
            <w:hideMark/>
          </w:tcPr>
          <w:p w:rsidR="00145FC2" w:rsidRDefault="00145FC2" w:rsidP="00CC41E6">
            <w:pPr>
              <w:shd w:val="clear" w:color="auto" w:fill="FFFFFF"/>
              <w:spacing w:line="240" w:lineRule="atLeast"/>
              <w:ind w:right="643"/>
              <w:rPr>
                <w:lang w:eastAsia="en-US"/>
              </w:rPr>
            </w:pPr>
            <w:r>
              <w:rPr>
                <w:lang w:eastAsia="en-US"/>
              </w:rPr>
              <w:t>Заведующий Завхоз</w:t>
            </w:r>
          </w:p>
        </w:tc>
        <w:tc>
          <w:tcPr>
            <w:tcW w:w="1905" w:type="dxa"/>
            <w:tcBorders>
              <w:top w:val="single" w:sz="4" w:space="0" w:color="auto"/>
              <w:left w:val="single" w:sz="4" w:space="0" w:color="auto"/>
              <w:bottom w:val="single" w:sz="4" w:space="0" w:color="auto"/>
              <w:right w:val="single" w:sz="4" w:space="0" w:color="auto"/>
            </w:tcBorders>
            <w:shd w:val="clear" w:color="auto" w:fill="FFFFFF"/>
            <w:hideMark/>
          </w:tcPr>
          <w:p w:rsidR="00145FC2" w:rsidRDefault="00145FC2" w:rsidP="00CC41E6">
            <w:pPr>
              <w:shd w:val="clear" w:color="auto" w:fill="FFFFFF"/>
              <w:spacing w:line="240" w:lineRule="atLeast"/>
              <w:rPr>
                <w:lang w:eastAsia="en-US"/>
              </w:rPr>
            </w:pPr>
            <w:r>
              <w:rPr>
                <w:lang w:eastAsia="en-US"/>
              </w:rPr>
              <w:t>2017-2020 г.</w:t>
            </w:r>
            <w:proofErr w:type="gramStart"/>
            <w:r>
              <w:rPr>
                <w:lang w:eastAsia="en-US"/>
              </w:rPr>
              <w:t>г</w:t>
            </w:r>
            <w:proofErr w:type="gramEnd"/>
            <w:r>
              <w:rPr>
                <w:lang w:eastAsia="en-US"/>
              </w:rPr>
              <w:t>.</w:t>
            </w:r>
          </w:p>
        </w:tc>
        <w:tc>
          <w:tcPr>
            <w:tcW w:w="2749" w:type="dxa"/>
            <w:tcBorders>
              <w:top w:val="single" w:sz="4" w:space="0" w:color="auto"/>
              <w:left w:val="single" w:sz="4" w:space="0" w:color="auto"/>
              <w:bottom w:val="single" w:sz="4" w:space="0" w:color="auto"/>
              <w:right w:val="single" w:sz="4" w:space="0" w:color="auto"/>
            </w:tcBorders>
            <w:shd w:val="clear" w:color="auto" w:fill="FFFFFF"/>
            <w:hideMark/>
          </w:tcPr>
          <w:p w:rsidR="00145FC2" w:rsidRDefault="00145FC2" w:rsidP="00CC41E6">
            <w:pPr>
              <w:shd w:val="clear" w:color="auto" w:fill="FFFFFF"/>
              <w:spacing w:line="240" w:lineRule="atLeast"/>
              <w:ind w:right="10" w:hanging="5"/>
              <w:jc w:val="both"/>
              <w:rPr>
                <w:lang w:eastAsia="en-US"/>
              </w:rPr>
            </w:pPr>
            <w:r>
              <w:rPr>
                <w:lang w:eastAsia="en-US"/>
              </w:rPr>
              <w:t>Укрепление материально-технической базы ДОУ</w:t>
            </w:r>
          </w:p>
        </w:tc>
      </w:tr>
      <w:tr w:rsidR="00145FC2" w:rsidTr="00145FC2">
        <w:trPr>
          <w:trHeight w:hRule="exact" w:val="989"/>
        </w:trPr>
        <w:tc>
          <w:tcPr>
            <w:tcW w:w="2833" w:type="dxa"/>
            <w:tcBorders>
              <w:top w:val="single" w:sz="4" w:space="0" w:color="auto"/>
              <w:left w:val="single" w:sz="4" w:space="0" w:color="auto"/>
              <w:bottom w:val="single" w:sz="4" w:space="0" w:color="auto"/>
              <w:right w:val="single" w:sz="4" w:space="0" w:color="auto"/>
            </w:tcBorders>
            <w:shd w:val="clear" w:color="auto" w:fill="FFFFFF"/>
            <w:hideMark/>
          </w:tcPr>
          <w:p w:rsidR="00145FC2" w:rsidRDefault="00145FC2" w:rsidP="00CC41E6">
            <w:pPr>
              <w:shd w:val="clear" w:color="auto" w:fill="FFFFFF"/>
              <w:spacing w:line="240" w:lineRule="atLeast"/>
              <w:ind w:left="10"/>
              <w:rPr>
                <w:lang w:eastAsia="en-US"/>
              </w:rPr>
            </w:pPr>
            <w:r>
              <w:rPr>
                <w:lang w:eastAsia="en-US"/>
              </w:rPr>
              <w:t>Продолжение   оснащения   ДОУ новой мебелью</w:t>
            </w:r>
          </w:p>
        </w:tc>
        <w:tc>
          <w:tcPr>
            <w:tcW w:w="2098" w:type="dxa"/>
            <w:tcBorders>
              <w:top w:val="single" w:sz="4" w:space="0" w:color="auto"/>
              <w:left w:val="single" w:sz="4" w:space="0" w:color="auto"/>
              <w:bottom w:val="single" w:sz="4" w:space="0" w:color="auto"/>
              <w:right w:val="single" w:sz="4" w:space="0" w:color="auto"/>
            </w:tcBorders>
            <w:shd w:val="clear" w:color="auto" w:fill="FFFFFF"/>
            <w:hideMark/>
          </w:tcPr>
          <w:p w:rsidR="00145FC2" w:rsidRDefault="00145FC2" w:rsidP="00CC41E6">
            <w:pPr>
              <w:shd w:val="clear" w:color="auto" w:fill="FFFFFF"/>
              <w:spacing w:line="240" w:lineRule="atLeast"/>
              <w:ind w:right="643"/>
              <w:rPr>
                <w:lang w:eastAsia="en-US"/>
              </w:rPr>
            </w:pPr>
            <w:r>
              <w:rPr>
                <w:lang w:eastAsia="en-US"/>
              </w:rPr>
              <w:t>Заведующий Завхоз</w:t>
            </w:r>
          </w:p>
        </w:tc>
        <w:tc>
          <w:tcPr>
            <w:tcW w:w="1905" w:type="dxa"/>
            <w:tcBorders>
              <w:top w:val="single" w:sz="4" w:space="0" w:color="auto"/>
              <w:left w:val="single" w:sz="4" w:space="0" w:color="auto"/>
              <w:bottom w:val="single" w:sz="4" w:space="0" w:color="auto"/>
              <w:right w:val="single" w:sz="4" w:space="0" w:color="auto"/>
            </w:tcBorders>
            <w:shd w:val="clear" w:color="auto" w:fill="FFFFFF"/>
            <w:hideMark/>
          </w:tcPr>
          <w:p w:rsidR="00145FC2" w:rsidRDefault="00145FC2" w:rsidP="00CC41E6">
            <w:pPr>
              <w:shd w:val="clear" w:color="auto" w:fill="FFFFFF"/>
              <w:spacing w:line="240" w:lineRule="atLeast"/>
              <w:rPr>
                <w:lang w:eastAsia="en-US"/>
              </w:rPr>
            </w:pPr>
            <w:r>
              <w:rPr>
                <w:lang w:eastAsia="en-US"/>
              </w:rPr>
              <w:t>По необходимости</w:t>
            </w:r>
          </w:p>
        </w:tc>
        <w:tc>
          <w:tcPr>
            <w:tcW w:w="2749" w:type="dxa"/>
            <w:tcBorders>
              <w:top w:val="single" w:sz="4" w:space="0" w:color="auto"/>
              <w:left w:val="single" w:sz="4" w:space="0" w:color="auto"/>
              <w:bottom w:val="single" w:sz="4" w:space="0" w:color="auto"/>
              <w:right w:val="single" w:sz="4" w:space="0" w:color="auto"/>
            </w:tcBorders>
            <w:shd w:val="clear" w:color="auto" w:fill="FFFFFF"/>
            <w:hideMark/>
          </w:tcPr>
          <w:p w:rsidR="00145FC2" w:rsidRDefault="00145FC2" w:rsidP="00CC41E6">
            <w:pPr>
              <w:shd w:val="clear" w:color="auto" w:fill="FFFFFF"/>
              <w:spacing w:line="240" w:lineRule="atLeast"/>
              <w:ind w:right="10" w:hanging="5"/>
              <w:jc w:val="both"/>
              <w:rPr>
                <w:lang w:eastAsia="en-US"/>
              </w:rPr>
            </w:pPr>
            <w:r>
              <w:rPr>
                <w:lang w:eastAsia="en-US"/>
              </w:rPr>
              <w:t>Укрепление материально-технической базы ДОУ</w:t>
            </w:r>
          </w:p>
        </w:tc>
      </w:tr>
      <w:tr w:rsidR="00145FC2" w:rsidTr="00145FC2">
        <w:trPr>
          <w:trHeight w:hRule="exact" w:val="1131"/>
        </w:trPr>
        <w:tc>
          <w:tcPr>
            <w:tcW w:w="2833" w:type="dxa"/>
            <w:tcBorders>
              <w:top w:val="single" w:sz="4" w:space="0" w:color="auto"/>
              <w:left w:val="single" w:sz="4" w:space="0" w:color="auto"/>
              <w:bottom w:val="single" w:sz="4" w:space="0" w:color="auto"/>
              <w:right w:val="single" w:sz="4" w:space="0" w:color="auto"/>
            </w:tcBorders>
            <w:shd w:val="clear" w:color="auto" w:fill="FFFFFF"/>
            <w:hideMark/>
          </w:tcPr>
          <w:p w:rsidR="00145FC2" w:rsidRDefault="00145FC2" w:rsidP="00CC41E6">
            <w:pPr>
              <w:shd w:val="clear" w:color="auto" w:fill="FFFFFF"/>
              <w:spacing w:line="240" w:lineRule="atLeast"/>
              <w:ind w:left="10"/>
              <w:rPr>
                <w:lang w:eastAsia="en-US"/>
              </w:rPr>
            </w:pPr>
            <w:r>
              <w:rPr>
                <w:lang w:eastAsia="en-US"/>
              </w:rPr>
              <w:t>Оснащение      рабочего      места педагога              интерактивными средствами обучения</w:t>
            </w:r>
          </w:p>
        </w:tc>
        <w:tc>
          <w:tcPr>
            <w:tcW w:w="2098" w:type="dxa"/>
            <w:tcBorders>
              <w:top w:val="single" w:sz="4" w:space="0" w:color="auto"/>
              <w:left w:val="single" w:sz="4" w:space="0" w:color="auto"/>
              <w:bottom w:val="single" w:sz="4" w:space="0" w:color="auto"/>
              <w:right w:val="single" w:sz="4" w:space="0" w:color="auto"/>
            </w:tcBorders>
            <w:shd w:val="clear" w:color="auto" w:fill="FFFFFF"/>
            <w:hideMark/>
          </w:tcPr>
          <w:p w:rsidR="00145FC2" w:rsidRDefault="00145FC2" w:rsidP="00CC41E6">
            <w:pPr>
              <w:shd w:val="clear" w:color="auto" w:fill="FFFFFF"/>
              <w:spacing w:line="240" w:lineRule="atLeast"/>
              <w:rPr>
                <w:lang w:eastAsia="en-US"/>
              </w:rPr>
            </w:pPr>
            <w:r>
              <w:rPr>
                <w:lang w:eastAsia="en-US"/>
              </w:rPr>
              <w:t>Заведующий</w:t>
            </w:r>
          </w:p>
        </w:tc>
        <w:tc>
          <w:tcPr>
            <w:tcW w:w="1905" w:type="dxa"/>
            <w:tcBorders>
              <w:top w:val="single" w:sz="4" w:space="0" w:color="auto"/>
              <w:left w:val="single" w:sz="4" w:space="0" w:color="auto"/>
              <w:bottom w:val="single" w:sz="4" w:space="0" w:color="auto"/>
              <w:right w:val="single" w:sz="4" w:space="0" w:color="auto"/>
            </w:tcBorders>
            <w:shd w:val="clear" w:color="auto" w:fill="FFFFFF"/>
            <w:hideMark/>
          </w:tcPr>
          <w:p w:rsidR="00145FC2" w:rsidRDefault="00145FC2" w:rsidP="00CC41E6">
            <w:pPr>
              <w:shd w:val="clear" w:color="auto" w:fill="FFFFFF"/>
              <w:spacing w:line="240" w:lineRule="atLeast"/>
              <w:rPr>
                <w:lang w:eastAsia="en-US"/>
              </w:rPr>
            </w:pPr>
            <w:r>
              <w:rPr>
                <w:lang w:eastAsia="en-US"/>
              </w:rPr>
              <w:t>2017-2019</w:t>
            </w:r>
          </w:p>
        </w:tc>
        <w:tc>
          <w:tcPr>
            <w:tcW w:w="2749" w:type="dxa"/>
            <w:tcBorders>
              <w:top w:val="single" w:sz="4" w:space="0" w:color="auto"/>
              <w:left w:val="single" w:sz="4" w:space="0" w:color="auto"/>
              <w:bottom w:val="single" w:sz="4" w:space="0" w:color="auto"/>
              <w:right w:val="single" w:sz="4" w:space="0" w:color="auto"/>
            </w:tcBorders>
            <w:shd w:val="clear" w:color="auto" w:fill="FFFFFF"/>
            <w:hideMark/>
          </w:tcPr>
          <w:p w:rsidR="00145FC2" w:rsidRDefault="00145FC2" w:rsidP="00CC41E6">
            <w:pPr>
              <w:shd w:val="clear" w:color="auto" w:fill="FFFFFF"/>
              <w:spacing w:line="240" w:lineRule="atLeast"/>
              <w:ind w:right="5" w:hanging="10"/>
              <w:jc w:val="both"/>
              <w:rPr>
                <w:lang w:eastAsia="en-US"/>
              </w:rPr>
            </w:pPr>
            <w:r>
              <w:rPr>
                <w:lang w:eastAsia="en-US"/>
              </w:rPr>
              <w:t>Увеличение количества компьютерного оборудования</w:t>
            </w:r>
          </w:p>
        </w:tc>
      </w:tr>
      <w:tr w:rsidR="00145FC2" w:rsidTr="00145FC2">
        <w:trPr>
          <w:trHeight w:hRule="exact" w:val="1291"/>
        </w:trPr>
        <w:tc>
          <w:tcPr>
            <w:tcW w:w="2833" w:type="dxa"/>
            <w:tcBorders>
              <w:top w:val="single" w:sz="4" w:space="0" w:color="auto"/>
              <w:left w:val="single" w:sz="4" w:space="0" w:color="auto"/>
              <w:bottom w:val="single" w:sz="4" w:space="0" w:color="auto"/>
              <w:right w:val="single" w:sz="4" w:space="0" w:color="auto"/>
            </w:tcBorders>
            <w:shd w:val="clear" w:color="auto" w:fill="FFFFFF"/>
            <w:hideMark/>
          </w:tcPr>
          <w:p w:rsidR="00145FC2" w:rsidRDefault="00145FC2" w:rsidP="00CC41E6">
            <w:pPr>
              <w:shd w:val="clear" w:color="auto" w:fill="FFFFFF"/>
              <w:spacing w:line="240" w:lineRule="atLeast"/>
              <w:ind w:left="5" w:firstLine="5"/>
              <w:rPr>
                <w:lang w:eastAsia="en-US"/>
              </w:rPr>
            </w:pPr>
            <w:r>
              <w:rPr>
                <w:lang w:eastAsia="en-US"/>
              </w:rPr>
              <w:t>Оснащение                музыкально-спортивного    зала    спортивным инвентарем</w:t>
            </w:r>
          </w:p>
        </w:tc>
        <w:tc>
          <w:tcPr>
            <w:tcW w:w="2098" w:type="dxa"/>
            <w:tcBorders>
              <w:top w:val="single" w:sz="4" w:space="0" w:color="auto"/>
              <w:left w:val="single" w:sz="4" w:space="0" w:color="auto"/>
              <w:bottom w:val="single" w:sz="4" w:space="0" w:color="auto"/>
              <w:right w:val="single" w:sz="4" w:space="0" w:color="auto"/>
            </w:tcBorders>
            <w:shd w:val="clear" w:color="auto" w:fill="FFFFFF"/>
            <w:hideMark/>
          </w:tcPr>
          <w:p w:rsidR="00145FC2" w:rsidRDefault="00145FC2" w:rsidP="00CC41E6">
            <w:pPr>
              <w:shd w:val="clear" w:color="auto" w:fill="FFFFFF"/>
              <w:spacing w:line="240" w:lineRule="atLeast"/>
              <w:ind w:right="643" w:firstLine="5"/>
              <w:rPr>
                <w:lang w:eastAsia="en-US"/>
              </w:rPr>
            </w:pPr>
            <w:r>
              <w:rPr>
                <w:lang w:eastAsia="en-US"/>
              </w:rPr>
              <w:t>Заведующий Завхоз</w:t>
            </w:r>
          </w:p>
        </w:tc>
        <w:tc>
          <w:tcPr>
            <w:tcW w:w="1905" w:type="dxa"/>
            <w:tcBorders>
              <w:top w:val="single" w:sz="4" w:space="0" w:color="auto"/>
              <w:left w:val="single" w:sz="4" w:space="0" w:color="auto"/>
              <w:bottom w:val="single" w:sz="4" w:space="0" w:color="auto"/>
              <w:right w:val="single" w:sz="4" w:space="0" w:color="auto"/>
            </w:tcBorders>
            <w:shd w:val="clear" w:color="auto" w:fill="FFFFFF"/>
            <w:hideMark/>
          </w:tcPr>
          <w:p w:rsidR="00145FC2" w:rsidRDefault="00145FC2" w:rsidP="00CC41E6">
            <w:pPr>
              <w:shd w:val="clear" w:color="auto" w:fill="FFFFFF"/>
              <w:spacing w:line="240" w:lineRule="atLeast"/>
              <w:rPr>
                <w:lang w:eastAsia="en-US"/>
              </w:rPr>
            </w:pPr>
            <w:r>
              <w:rPr>
                <w:lang w:eastAsia="en-US"/>
              </w:rPr>
              <w:t>2017 - 2020г.</w:t>
            </w:r>
          </w:p>
        </w:tc>
        <w:tc>
          <w:tcPr>
            <w:tcW w:w="2749" w:type="dxa"/>
            <w:tcBorders>
              <w:top w:val="single" w:sz="4" w:space="0" w:color="auto"/>
              <w:left w:val="single" w:sz="4" w:space="0" w:color="auto"/>
              <w:bottom w:val="single" w:sz="4" w:space="0" w:color="auto"/>
              <w:right w:val="single" w:sz="4" w:space="0" w:color="auto"/>
            </w:tcBorders>
            <w:shd w:val="clear" w:color="auto" w:fill="FFFFFF"/>
            <w:hideMark/>
          </w:tcPr>
          <w:p w:rsidR="00145FC2" w:rsidRDefault="00145FC2" w:rsidP="00CC41E6">
            <w:pPr>
              <w:shd w:val="clear" w:color="auto" w:fill="FFFFFF"/>
              <w:spacing w:line="240" w:lineRule="atLeast"/>
              <w:ind w:right="19" w:hanging="5"/>
              <w:jc w:val="both"/>
              <w:rPr>
                <w:lang w:eastAsia="en-US"/>
              </w:rPr>
            </w:pPr>
            <w:r>
              <w:rPr>
                <w:lang w:eastAsia="en-US"/>
              </w:rPr>
              <w:t>Укрепление материальной базы ДОУ</w:t>
            </w:r>
          </w:p>
        </w:tc>
      </w:tr>
      <w:tr w:rsidR="00145FC2" w:rsidTr="00145FC2">
        <w:trPr>
          <w:trHeight w:hRule="exact" w:val="2125"/>
        </w:trPr>
        <w:tc>
          <w:tcPr>
            <w:tcW w:w="2833" w:type="dxa"/>
            <w:tcBorders>
              <w:top w:val="single" w:sz="4" w:space="0" w:color="auto"/>
              <w:left w:val="single" w:sz="4" w:space="0" w:color="auto"/>
              <w:bottom w:val="single" w:sz="4" w:space="0" w:color="auto"/>
              <w:right w:val="single" w:sz="4" w:space="0" w:color="auto"/>
            </w:tcBorders>
            <w:shd w:val="clear" w:color="auto" w:fill="FFFFFF"/>
            <w:hideMark/>
          </w:tcPr>
          <w:p w:rsidR="00145FC2" w:rsidRDefault="00145FC2" w:rsidP="00CC41E6">
            <w:pPr>
              <w:shd w:val="clear" w:color="auto" w:fill="FFFFFF"/>
              <w:spacing w:line="240" w:lineRule="atLeast"/>
              <w:ind w:left="5" w:firstLine="5"/>
              <w:rPr>
                <w:lang w:eastAsia="en-US"/>
              </w:rPr>
            </w:pPr>
            <w:r>
              <w:rPr>
                <w:lang w:eastAsia="en-US"/>
              </w:rPr>
              <w:t>Организация        взаимодействия ДОУ           с           организациями социальной сферы</w:t>
            </w:r>
          </w:p>
        </w:tc>
        <w:tc>
          <w:tcPr>
            <w:tcW w:w="2098" w:type="dxa"/>
            <w:tcBorders>
              <w:top w:val="single" w:sz="4" w:space="0" w:color="auto"/>
              <w:left w:val="single" w:sz="4" w:space="0" w:color="auto"/>
              <w:bottom w:val="single" w:sz="4" w:space="0" w:color="auto"/>
              <w:right w:val="single" w:sz="4" w:space="0" w:color="auto"/>
            </w:tcBorders>
            <w:shd w:val="clear" w:color="auto" w:fill="FFFFFF"/>
            <w:hideMark/>
          </w:tcPr>
          <w:p w:rsidR="00145FC2" w:rsidRDefault="00145FC2" w:rsidP="00CC41E6">
            <w:pPr>
              <w:shd w:val="clear" w:color="auto" w:fill="FFFFFF"/>
              <w:spacing w:line="240" w:lineRule="atLeast"/>
              <w:rPr>
                <w:lang w:eastAsia="en-US"/>
              </w:rPr>
            </w:pPr>
            <w:r>
              <w:rPr>
                <w:lang w:eastAsia="en-US"/>
              </w:rPr>
              <w:t>Заведующий</w:t>
            </w:r>
          </w:p>
          <w:p w:rsidR="00145FC2" w:rsidRDefault="00145FC2" w:rsidP="00CC41E6">
            <w:pPr>
              <w:shd w:val="clear" w:color="auto" w:fill="FFFFFF"/>
              <w:spacing w:line="240" w:lineRule="atLeast"/>
              <w:rPr>
                <w:lang w:eastAsia="en-US"/>
              </w:rPr>
            </w:pPr>
          </w:p>
        </w:tc>
        <w:tc>
          <w:tcPr>
            <w:tcW w:w="1905" w:type="dxa"/>
            <w:tcBorders>
              <w:top w:val="single" w:sz="4" w:space="0" w:color="auto"/>
              <w:left w:val="single" w:sz="4" w:space="0" w:color="auto"/>
              <w:bottom w:val="single" w:sz="4" w:space="0" w:color="auto"/>
              <w:right w:val="single" w:sz="4" w:space="0" w:color="auto"/>
            </w:tcBorders>
            <w:shd w:val="clear" w:color="auto" w:fill="FFFFFF"/>
            <w:hideMark/>
          </w:tcPr>
          <w:p w:rsidR="00145FC2" w:rsidRDefault="00145FC2" w:rsidP="00CC41E6">
            <w:pPr>
              <w:shd w:val="clear" w:color="auto" w:fill="FFFFFF"/>
              <w:spacing w:line="240" w:lineRule="atLeast"/>
              <w:rPr>
                <w:lang w:eastAsia="en-US"/>
              </w:rPr>
            </w:pPr>
            <w:r>
              <w:rPr>
                <w:lang w:eastAsia="en-US"/>
              </w:rPr>
              <w:t>Ежегодно</w:t>
            </w:r>
          </w:p>
        </w:tc>
        <w:tc>
          <w:tcPr>
            <w:tcW w:w="2749" w:type="dxa"/>
            <w:tcBorders>
              <w:top w:val="single" w:sz="4" w:space="0" w:color="auto"/>
              <w:left w:val="single" w:sz="4" w:space="0" w:color="auto"/>
              <w:bottom w:val="single" w:sz="4" w:space="0" w:color="auto"/>
              <w:right w:val="single" w:sz="4" w:space="0" w:color="auto"/>
            </w:tcBorders>
            <w:shd w:val="clear" w:color="auto" w:fill="FFFFFF"/>
            <w:hideMark/>
          </w:tcPr>
          <w:p w:rsidR="00145FC2" w:rsidRDefault="00145FC2" w:rsidP="00CC41E6">
            <w:pPr>
              <w:shd w:val="clear" w:color="auto" w:fill="FFFFFF"/>
              <w:spacing w:line="240" w:lineRule="atLeast"/>
              <w:ind w:right="19" w:firstLine="5"/>
              <w:rPr>
                <w:lang w:eastAsia="en-US"/>
              </w:rPr>
            </w:pPr>
            <w:r>
              <w:rPr>
                <w:lang w:eastAsia="en-US"/>
              </w:rPr>
              <w:t>Повышение результативности воспитательной работы. Расширение          направлений дополнительного образования</w:t>
            </w:r>
          </w:p>
        </w:tc>
      </w:tr>
      <w:tr w:rsidR="00145FC2" w:rsidTr="00145FC2">
        <w:trPr>
          <w:trHeight w:hRule="exact" w:val="1984"/>
        </w:trPr>
        <w:tc>
          <w:tcPr>
            <w:tcW w:w="2833" w:type="dxa"/>
            <w:tcBorders>
              <w:top w:val="single" w:sz="4" w:space="0" w:color="auto"/>
              <w:left w:val="single" w:sz="4" w:space="0" w:color="auto"/>
              <w:bottom w:val="single" w:sz="4" w:space="0" w:color="auto"/>
              <w:right w:val="single" w:sz="4" w:space="0" w:color="auto"/>
            </w:tcBorders>
            <w:shd w:val="clear" w:color="auto" w:fill="FFFFFF"/>
            <w:hideMark/>
          </w:tcPr>
          <w:p w:rsidR="00145FC2" w:rsidRDefault="00145FC2" w:rsidP="00CC41E6">
            <w:pPr>
              <w:shd w:val="clear" w:color="auto" w:fill="FFFFFF"/>
              <w:spacing w:line="240" w:lineRule="atLeast"/>
              <w:ind w:left="5"/>
              <w:rPr>
                <w:lang w:eastAsia="en-US"/>
              </w:rPr>
            </w:pPr>
            <w:r>
              <w:rPr>
                <w:lang w:eastAsia="en-US"/>
              </w:rPr>
              <w:t>Расширение                       области информирования общественности  о  работе  ДОУ посредством                          сайта, информационных             стендов, докладов, отчетов.</w:t>
            </w:r>
          </w:p>
        </w:tc>
        <w:tc>
          <w:tcPr>
            <w:tcW w:w="2098" w:type="dxa"/>
            <w:tcBorders>
              <w:top w:val="single" w:sz="4" w:space="0" w:color="auto"/>
              <w:left w:val="single" w:sz="4" w:space="0" w:color="auto"/>
              <w:bottom w:val="single" w:sz="4" w:space="0" w:color="auto"/>
              <w:right w:val="single" w:sz="4" w:space="0" w:color="auto"/>
            </w:tcBorders>
            <w:shd w:val="clear" w:color="auto" w:fill="FFFFFF"/>
            <w:hideMark/>
          </w:tcPr>
          <w:p w:rsidR="00145FC2" w:rsidRDefault="00145FC2" w:rsidP="00CC41E6">
            <w:pPr>
              <w:shd w:val="clear" w:color="auto" w:fill="FFFFFF"/>
              <w:spacing w:line="240" w:lineRule="atLeast"/>
              <w:rPr>
                <w:lang w:eastAsia="en-US"/>
              </w:rPr>
            </w:pPr>
            <w:r>
              <w:rPr>
                <w:lang w:eastAsia="en-US"/>
              </w:rPr>
              <w:t>Заведующий</w:t>
            </w:r>
          </w:p>
          <w:p w:rsidR="00145FC2" w:rsidRDefault="00145FC2" w:rsidP="00CC41E6">
            <w:pPr>
              <w:shd w:val="clear" w:color="auto" w:fill="FFFFFF"/>
              <w:spacing w:line="240" w:lineRule="atLeast"/>
              <w:rPr>
                <w:lang w:eastAsia="en-US"/>
              </w:rPr>
            </w:pPr>
          </w:p>
        </w:tc>
        <w:tc>
          <w:tcPr>
            <w:tcW w:w="1905" w:type="dxa"/>
            <w:tcBorders>
              <w:top w:val="single" w:sz="4" w:space="0" w:color="auto"/>
              <w:left w:val="single" w:sz="4" w:space="0" w:color="auto"/>
              <w:bottom w:val="single" w:sz="4" w:space="0" w:color="auto"/>
              <w:right w:val="single" w:sz="4" w:space="0" w:color="auto"/>
            </w:tcBorders>
            <w:shd w:val="clear" w:color="auto" w:fill="FFFFFF"/>
            <w:hideMark/>
          </w:tcPr>
          <w:p w:rsidR="00145FC2" w:rsidRDefault="00145FC2" w:rsidP="00CC41E6">
            <w:pPr>
              <w:shd w:val="clear" w:color="auto" w:fill="FFFFFF"/>
              <w:spacing w:line="240" w:lineRule="atLeast"/>
              <w:rPr>
                <w:lang w:eastAsia="en-US"/>
              </w:rPr>
            </w:pPr>
            <w:r>
              <w:rPr>
                <w:lang w:eastAsia="en-US"/>
              </w:rPr>
              <w:t>В     течение     всего периода</w:t>
            </w:r>
          </w:p>
        </w:tc>
        <w:tc>
          <w:tcPr>
            <w:tcW w:w="2749" w:type="dxa"/>
            <w:tcBorders>
              <w:top w:val="single" w:sz="4" w:space="0" w:color="auto"/>
              <w:left w:val="single" w:sz="4" w:space="0" w:color="auto"/>
              <w:bottom w:val="single" w:sz="4" w:space="0" w:color="auto"/>
              <w:right w:val="single" w:sz="4" w:space="0" w:color="auto"/>
            </w:tcBorders>
            <w:shd w:val="clear" w:color="auto" w:fill="FFFFFF"/>
            <w:hideMark/>
          </w:tcPr>
          <w:p w:rsidR="00145FC2" w:rsidRDefault="00145FC2" w:rsidP="00CC41E6">
            <w:pPr>
              <w:shd w:val="clear" w:color="auto" w:fill="FFFFFF"/>
              <w:spacing w:line="240" w:lineRule="atLeast"/>
              <w:ind w:right="336"/>
              <w:jc w:val="both"/>
              <w:rPr>
                <w:lang w:eastAsia="en-US"/>
              </w:rPr>
            </w:pPr>
            <w:r>
              <w:rPr>
                <w:lang w:eastAsia="en-US"/>
              </w:rPr>
              <w:t>Публичный доклад, статьи</w:t>
            </w:r>
          </w:p>
        </w:tc>
      </w:tr>
      <w:tr w:rsidR="00145FC2" w:rsidTr="00145FC2">
        <w:trPr>
          <w:trHeight w:val="5797"/>
        </w:trPr>
        <w:tc>
          <w:tcPr>
            <w:tcW w:w="2833" w:type="dxa"/>
            <w:tcBorders>
              <w:top w:val="single" w:sz="4" w:space="0" w:color="auto"/>
              <w:left w:val="single" w:sz="4" w:space="0" w:color="auto"/>
              <w:bottom w:val="single" w:sz="4" w:space="0" w:color="auto"/>
              <w:right w:val="single" w:sz="4" w:space="0" w:color="auto"/>
            </w:tcBorders>
            <w:shd w:val="clear" w:color="auto" w:fill="FFFFFF"/>
            <w:hideMark/>
          </w:tcPr>
          <w:p w:rsidR="00145FC2" w:rsidRDefault="00145FC2" w:rsidP="00CC41E6">
            <w:pPr>
              <w:shd w:val="clear" w:color="auto" w:fill="FFFFFF"/>
              <w:spacing w:line="240" w:lineRule="atLeast"/>
              <w:ind w:firstLine="5"/>
              <w:rPr>
                <w:lang w:eastAsia="en-US"/>
              </w:rPr>
            </w:pPr>
            <w:r>
              <w:rPr>
                <w:lang w:eastAsia="en-US"/>
              </w:rPr>
              <w:lastRenderedPageBreak/>
              <w:t>Продуктивное        использование информационно-коммуникативных                       и дистанционных    технологий     в образовательном процессе:</w:t>
            </w:r>
          </w:p>
          <w:p w:rsidR="00145FC2" w:rsidRDefault="00145FC2" w:rsidP="00CC41E6">
            <w:pPr>
              <w:shd w:val="clear" w:color="auto" w:fill="FFFFFF"/>
              <w:spacing w:line="240" w:lineRule="atLeast"/>
              <w:ind w:firstLine="102"/>
              <w:rPr>
                <w:lang w:eastAsia="en-US"/>
              </w:rPr>
            </w:pPr>
            <w:r>
              <w:rPr>
                <w:lang w:eastAsia="en-US"/>
              </w:rPr>
              <w:t>создание             единого информационного    пространства ДОУ,</w:t>
            </w:r>
          </w:p>
          <w:p w:rsidR="00145FC2" w:rsidRDefault="00145FC2" w:rsidP="00CC41E6">
            <w:pPr>
              <w:shd w:val="clear" w:color="auto" w:fill="FFFFFF"/>
              <w:spacing w:line="240" w:lineRule="atLeast"/>
              <w:ind w:firstLine="5"/>
              <w:rPr>
                <w:lang w:eastAsia="en-US"/>
              </w:rPr>
            </w:pPr>
            <w:r>
              <w:rPr>
                <w:lang w:eastAsia="en-US"/>
              </w:rPr>
              <w:t xml:space="preserve">-обучение педагогов </w:t>
            </w:r>
            <w:proofErr w:type="gramStart"/>
            <w:r>
              <w:rPr>
                <w:lang w:eastAsia="en-US"/>
              </w:rPr>
              <w:t>-с</w:t>
            </w:r>
            <w:proofErr w:type="gramEnd"/>
            <w:r>
              <w:rPr>
                <w:lang w:eastAsia="en-US"/>
              </w:rPr>
              <w:t>оздание    компьютерной    базы данных            о            передовом</w:t>
            </w:r>
          </w:p>
          <w:p w:rsidR="00145FC2" w:rsidRDefault="00145FC2" w:rsidP="00CC41E6">
            <w:pPr>
              <w:shd w:val="clear" w:color="auto" w:fill="FFFFFF"/>
              <w:spacing w:line="240" w:lineRule="atLeast"/>
              <w:ind w:firstLine="5"/>
              <w:rPr>
                <w:lang w:eastAsia="en-US"/>
              </w:rPr>
            </w:pPr>
            <w:r>
              <w:rPr>
                <w:lang w:eastAsia="en-US"/>
              </w:rPr>
              <w:t xml:space="preserve">педагогическом опыте педагогов </w:t>
            </w:r>
            <w:proofErr w:type="gramStart"/>
            <w:r>
              <w:rPr>
                <w:lang w:eastAsia="en-US"/>
              </w:rPr>
              <w:t>-р</w:t>
            </w:r>
            <w:proofErr w:type="gramEnd"/>
            <w:r>
              <w:rPr>
                <w:lang w:eastAsia="en-US"/>
              </w:rPr>
              <w:t>еализация             коллективной проектной        деятельности        с применением ИКТ</w:t>
            </w:r>
          </w:p>
        </w:tc>
        <w:tc>
          <w:tcPr>
            <w:tcW w:w="2098" w:type="dxa"/>
            <w:tcBorders>
              <w:top w:val="single" w:sz="4" w:space="0" w:color="auto"/>
              <w:left w:val="single" w:sz="4" w:space="0" w:color="auto"/>
              <w:bottom w:val="single" w:sz="4" w:space="0" w:color="auto"/>
              <w:right w:val="single" w:sz="4" w:space="0" w:color="auto"/>
            </w:tcBorders>
            <w:shd w:val="clear" w:color="auto" w:fill="FFFFFF"/>
            <w:hideMark/>
          </w:tcPr>
          <w:p w:rsidR="00145FC2" w:rsidRDefault="00145FC2" w:rsidP="00CC41E6">
            <w:pPr>
              <w:shd w:val="clear" w:color="auto" w:fill="FFFFFF"/>
              <w:spacing w:line="240" w:lineRule="atLeast"/>
              <w:rPr>
                <w:lang w:eastAsia="en-US"/>
              </w:rPr>
            </w:pPr>
            <w:r>
              <w:rPr>
                <w:lang w:eastAsia="en-US"/>
              </w:rPr>
              <w:t>Заведующий</w:t>
            </w:r>
          </w:p>
          <w:p w:rsidR="00145FC2" w:rsidRDefault="00145FC2" w:rsidP="00CC41E6">
            <w:pPr>
              <w:shd w:val="clear" w:color="auto" w:fill="FFFFFF"/>
              <w:spacing w:line="240" w:lineRule="atLeast"/>
              <w:rPr>
                <w:lang w:eastAsia="en-US"/>
              </w:rPr>
            </w:pPr>
          </w:p>
        </w:tc>
        <w:tc>
          <w:tcPr>
            <w:tcW w:w="1905" w:type="dxa"/>
            <w:tcBorders>
              <w:top w:val="single" w:sz="4" w:space="0" w:color="auto"/>
              <w:left w:val="single" w:sz="4" w:space="0" w:color="auto"/>
              <w:bottom w:val="single" w:sz="4" w:space="0" w:color="auto"/>
              <w:right w:val="single" w:sz="4" w:space="0" w:color="auto"/>
            </w:tcBorders>
            <w:shd w:val="clear" w:color="auto" w:fill="FFFFFF"/>
            <w:hideMark/>
          </w:tcPr>
          <w:p w:rsidR="00145FC2" w:rsidRDefault="00145FC2" w:rsidP="00CC41E6">
            <w:pPr>
              <w:shd w:val="clear" w:color="auto" w:fill="FFFFFF"/>
              <w:spacing w:line="240" w:lineRule="atLeast"/>
              <w:rPr>
                <w:lang w:eastAsia="en-US"/>
              </w:rPr>
            </w:pPr>
            <w:r>
              <w:rPr>
                <w:lang w:eastAsia="en-US"/>
              </w:rPr>
              <w:t>В течение учебного года</w:t>
            </w:r>
          </w:p>
        </w:tc>
        <w:tc>
          <w:tcPr>
            <w:tcW w:w="2749" w:type="dxa"/>
            <w:tcBorders>
              <w:top w:val="single" w:sz="4" w:space="0" w:color="auto"/>
              <w:left w:val="single" w:sz="4" w:space="0" w:color="auto"/>
              <w:bottom w:val="single" w:sz="4" w:space="0" w:color="auto"/>
              <w:right w:val="single" w:sz="4" w:space="0" w:color="auto"/>
            </w:tcBorders>
            <w:shd w:val="clear" w:color="auto" w:fill="FFFFFF"/>
            <w:hideMark/>
          </w:tcPr>
          <w:p w:rsidR="00145FC2" w:rsidRDefault="00145FC2" w:rsidP="00CC41E6">
            <w:pPr>
              <w:shd w:val="clear" w:color="auto" w:fill="FFFFFF"/>
              <w:spacing w:line="240" w:lineRule="atLeast"/>
              <w:ind w:right="19" w:hanging="14"/>
              <w:jc w:val="both"/>
              <w:rPr>
                <w:lang w:eastAsia="en-US"/>
              </w:rPr>
            </w:pPr>
            <w:r>
              <w:rPr>
                <w:lang w:eastAsia="en-US"/>
              </w:rPr>
              <w:t>Увеличение доли педагогов, мотивированных на участие в инновационной деятельности.</w:t>
            </w:r>
          </w:p>
        </w:tc>
      </w:tr>
    </w:tbl>
    <w:p w:rsidR="00BF06EA" w:rsidRDefault="00BF06EA" w:rsidP="00CC41E6">
      <w:pPr>
        <w:spacing w:line="240" w:lineRule="atLeast"/>
        <w:jc w:val="both"/>
        <w:rPr>
          <w:b/>
          <w:sz w:val="28"/>
          <w:szCs w:val="28"/>
        </w:rPr>
      </w:pPr>
    </w:p>
    <w:p w:rsidR="00145FC2" w:rsidRDefault="00145FC2" w:rsidP="00CC41E6">
      <w:pPr>
        <w:spacing w:line="240" w:lineRule="atLeast"/>
        <w:jc w:val="both"/>
        <w:rPr>
          <w:b/>
          <w:sz w:val="28"/>
          <w:szCs w:val="28"/>
        </w:rPr>
      </w:pPr>
      <w:r>
        <w:rPr>
          <w:b/>
          <w:sz w:val="28"/>
          <w:szCs w:val="28"/>
        </w:rPr>
        <w:t>6.4. Поиск и внедрение современных форм взаимодействия с родителями, обеспечивающих активное вовлечение их в воспитательно-образовательный процесс</w:t>
      </w:r>
    </w:p>
    <w:tbl>
      <w:tblPr>
        <w:tblW w:w="9900" w:type="dxa"/>
        <w:tblInd w:w="-244" w:type="dxa"/>
        <w:tblLayout w:type="fixed"/>
        <w:tblCellMar>
          <w:left w:w="40" w:type="dxa"/>
          <w:right w:w="40" w:type="dxa"/>
        </w:tblCellMar>
        <w:tblLook w:val="04A0" w:firstRow="1" w:lastRow="0" w:firstColumn="1" w:lastColumn="0" w:noHBand="0" w:noVBand="1"/>
      </w:tblPr>
      <w:tblGrid>
        <w:gridCol w:w="3119"/>
        <w:gridCol w:w="2105"/>
        <w:gridCol w:w="1906"/>
        <w:gridCol w:w="2770"/>
      </w:tblGrid>
      <w:tr w:rsidR="00145FC2" w:rsidTr="00145FC2">
        <w:trPr>
          <w:trHeight w:hRule="exact" w:val="558"/>
        </w:trPr>
        <w:tc>
          <w:tcPr>
            <w:tcW w:w="3119" w:type="dxa"/>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ind w:left="29"/>
              <w:rPr>
                <w:lang w:eastAsia="en-US"/>
              </w:rPr>
            </w:pPr>
            <w:r>
              <w:rPr>
                <w:lang w:eastAsia="en-US"/>
              </w:rPr>
              <w:t>Мероприятия</w:t>
            </w:r>
          </w:p>
        </w:tc>
        <w:tc>
          <w:tcPr>
            <w:tcW w:w="2105" w:type="dxa"/>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ind w:left="5"/>
              <w:rPr>
                <w:lang w:eastAsia="en-US"/>
              </w:rPr>
            </w:pPr>
            <w:r>
              <w:rPr>
                <w:lang w:eastAsia="en-US"/>
              </w:rPr>
              <w:t>Исполнители</w:t>
            </w:r>
          </w:p>
        </w:tc>
        <w:tc>
          <w:tcPr>
            <w:tcW w:w="1906" w:type="dxa"/>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ind w:left="10"/>
              <w:rPr>
                <w:lang w:eastAsia="en-US"/>
              </w:rPr>
            </w:pPr>
            <w:r>
              <w:rPr>
                <w:lang w:eastAsia="en-US"/>
              </w:rPr>
              <w:t>Сроки</w:t>
            </w:r>
          </w:p>
        </w:tc>
        <w:tc>
          <w:tcPr>
            <w:tcW w:w="2770" w:type="dxa"/>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ind w:left="10" w:right="552"/>
              <w:jc w:val="both"/>
              <w:rPr>
                <w:lang w:eastAsia="en-US"/>
              </w:rPr>
            </w:pPr>
            <w:r>
              <w:rPr>
                <w:lang w:eastAsia="en-US"/>
              </w:rPr>
              <w:t>Ожидаемые результаты</w:t>
            </w:r>
          </w:p>
        </w:tc>
      </w:tr>
      <w:tr w:rsidR="00145FC2" w:rsidTr="00145FC2">
        <w:trPr>
          <w:trHeight w:hRule="exact" w:val="1842"/>
        </w:trPr>
        <w:tc>
          <w:tcPr>
            <w:tcW w:w="3119" w:type="dxa"/>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ind w:left="24"/>
              <w:rPr>
                <w:lang w:eastAsia="en-US"/>
              </w:rPr>
            </w:pPr>
            <w:r>
              <w:rPr>
                <w:lang w:eastAsia="en-US"/>
              </w:rPr>
              <w:t>Совместные праздники и досуг</w:t>
            </w:r>
            <w:proofErr w:type="gramStart"/>
            <w:r>
              <w:rPr>
                <w:lang w:eastAsia="en-US"/>
              </w:rPr>
              <w:t>и(</w:t>
            </w:r>
            <w:proofErr w:type="gramEnd"/>
            <w:r>
              <w:rPr>
                <w:lang w:eastAsia="en-US"/>
              </w:rPr>
              <w:t xml:space="preserve"> «Служат     в     армии     солдаты, подражают им ребята», «Минута Славы» и т.д.)</w:t>
            </w:r>
          </w:p>
        </w:tc>
        <w:tc>
          <w:tcPr>
            <w:tcW w:w="2105" w:type="dxa"/>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ind w:left="5" w:right="346"/>
              <w:rPr>
                <w:lang w:eastAsia="en-US"/>
              </w:rPr>
            </w:pPr>
            <w:r>
              <w:rPr>
                <w:lang w:eastAsia="en-US"/>
              </w:rPr>
              <w:t>Педагогический коллектив</w:t>
            </w:r>
          </w:p>
        </w:tc>
        <w:tc>
          <w:tcPr>
            <w:tcW w:w="1906" w:type="dxa"/>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ind w:left="5"/>
              <w:rPr>
                <w:lang w:eastAsia="en-US"/>
              </w:rPr>
            </w:pPr>
            <w:r>
              <w:rPr>
                <w:lang w:eastAsia="en-US"/>
              </w:rPr>
              <w:t>В    соответствии    с годовым планом</w:t>
            </w:r>
          </w:p>
        </w:tc>
        <w:tc>
          <w:tcPr>
            <w:tcW w:w="2770" w:type="dxa"/>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ind w:right="24" w:firstLine="5"/>
              <w:rPr>
                <w:lang w:eastAsia="en-US"/>
              </w:rPr>
            </w:pPr>
            <w:r>
              <w:rPr>
                <w:lang w:eastAsia="en-US"/>
              </w:rPr>
              <w:t>Увеличение доли родителей, с высоким уровнем участия в мероприятиях по самореализации личности их детей</w:t>
            </w:r>
          </w:p>
        </w:tc>
      </w:tr>
      <w:tr w:rsidR="00145FC2" w:rsidTr="00145FC2">
        <w:trPr>
          <w:trHeight w:hRule="exact" w:val="2690"/>
        </w:trPr>
        <w:tc>
          <w:tcPr>
            <w:tcW w:w="3119" w:type="dxa"/>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ind w:left="14" w:firstLine="5"/>
              <w:rPr>
                <w:lang w:eastAsia="en-US"/>
              </w:rPr>
            </w:pPr>
            <w:r>
              <w:rPr>
                <w:lang w:eastAsia="en-US"/>
              </w:rPr>
              <w:t xml:space="preserve">Творческие                      проекты </w:t>
            </w:r>
            <w:proofErr w:type="gramStart"/>
            <w:r>
              <w:rPr>
                <w:lang w:eastAsia="en-US"/>
              </w:rPr>
              <w:t xml:space="preserve">( </w:t>
            </w:r>
            <w:proofErr w:type="gramEnd"/>
            <w:r>
              <w:rPr>
                <w:lang w:eastAsia="en-US"/>
              </w:rPr>
              <w:t>презентации проектов,    выставки сотворчества детей и родителей, проекты:  «Поклонимся Великим тем   годам...»,   «Моё   семейное генеалогическое древо» и т.д.</w:t>
            </w:r>
          </w:p>
        </w:tc>
        <w:tc>
          <w:tcPr>
            <w:tcW w:w="2105" w:type="dxa"/>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ind w:right="394"/>
              <w:rPr>
                <w:lang w:eastAsia="en-US"/>
              </w:rPr>
            </w:pPr>
            <w:r>
              <w:rPr>
                <w:lang w:eastAsia="en-US"/>
              </w:rPr>
              <w:t>педагогический коллектив</w:t>
            </w:r>
          </w:p>
        </w:tc>
        <w:tc>
          <w:tcPr>
            <w:tcW w:w="1906" w:type="dxa"/>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ind w:left="5"/>
              <w:rPr>
                <w:lang w:eastAsia="en-US"/>
              </w:rPr>
            </w:pPr>
            <w:r>
              <w:rPr>
                <w:lang w:eastAsia="en-US"/>
              </w:rPr>
              <w:t>В    соответствии    с годовым        планом</w:t>
            </w:r>
          </w:p>
        </w:tc>
        <w:tc>
          <w:tcPr>
            <w:tcW w:w="2770" w:type="dxa"/>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ind w:left="5" w:right="29" w:firstLine="10"/>
              <w:jc w:val="both"/>
              <w:rPr>
                <w:lang w:eastAsia="en-US"/>
              </w:rPr>
            </w:pPr>
            <w:r>
              <w:rPr>
                <w:lang w:eastAsia="en-US"/>
              </w:rPr>
              <w:t>Активизация творческого потенциала родителей в воспитании подрастающего поколения.</w:t>
            </w:r>
          </w:p>
        </w:tc>
      </w:tr>
      <w:tr w:rsidR="00145FC2" w:rsidTr="00145FC2">
        <w:trPr>
          <w:trHeight w:hRule="exact" w:val="1700"/>
        </w:trPr>
        <w:tc>
          <w:tcPr>
            <w:tcW w:w="3119" w:type="dxa"/>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ind w:left="14" w:firstLine="10"/>
              <w:rPr>
                <w:lang w:eastAsia="en-US"/>
              </w:rPr>
            </w:pPr>
            <w:r>
              <w:rPr>
                <w:lang w:eastAsia="en-US"/>
              </w:rPr>
              <w:t>Издание         авторских         работ (сотворчество          детей          и родителей)</w:t>
            </w:r>
          </w:p>
        </w:tc>
        <w:tc>
          <w:tcPr>
            <w:tcW w:w="2105" w:type="dxa"/>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ind w:left="43"/>
              <w:rPr>
                <w:lang w:eastAsia="en-US"/>
              </w:rPr>
            </w:pPr>
            <w:r>
              <w:rPr>
                <w:lang w:eastAsia="en-US"/>
              </w:rPr>
              <w:t>Творческая группа</w:t>
            </w:r>
          </w:p>
        </w:tc>
        <w:tc>
          <w:tcPr>
            <w:tcW w:w="1906" w:type="dxa"/>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ind w:firstLine="53"/>
              <w:rPr>
                <w:lang w:eastAsia="en-US"/>
              </w:rPr>
            </w:pPr>
            <w:r>
              <w:rPr>
                <w:lang w:eastAsia="en-US"/>
              </w:rPr>
              <w:t>В   соответствии   с годовым планом</w:t>
            </w:r>
          </w:p>
        </w:tc>
        <w:tc>
          <w:tcPr>
            <w:tcW w:w="2770" w:type="dxa"/>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ind w:right="34"/>
              <w:rPr>
                <w:lang w:eastAsia="en-US"/>
              </w:rPr>
            </w:pPr>
            <w:r>
              <w:rPr>
                <w:lang w:eastAsia="en-US"/>
              </w:rPr>
              <w:t>Увеличение доли воспитанников охваченных сотворчеством с родителями</w:t>
            </w:r>
          </w:p>
        </w:tc>
      </w:tr>
      <w:tr w:rsidR="00145FC2" w:rsidTr="00145FC2">
        <w:trPr>
          <w:trHeight w:hRule="exact" w:val="1547"/>
        </w:trPr>
        <w:tc>
          <w:tcPr>
            <w:tcW w:w="3119" w:type="dxa"/>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rPr>
                <w:lang w:eastAsia="en-US"/>
              </w:rPr>
            </w:pPr>
            <w:r>
              <w:rPr>
                <w:lang w:eastAsia="en-US"/>
              </w:rPr>
              <w:lastRenderedPageBreak/>
              <w:t>Педагогические       советы       по проблемам воспитания, обучения детей   дошкольного   возраста   с участием родителей</w:t>
            </w:r>
          </w:p>
        </w:tc>
        <w:tc>
          <w:tcPr>
            <w:tcW w:w="2105" w:type="dxa"/>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ind w:right="403"/>
              <w:rPr>
                <w:lang w:eastAsia="en-US"/>
              </w:rPr>
            </w:pPr>
            <w:r>
              <w:rPr>
                <w:lang w:eastAsia="en-US"/>
              </w:rPr>
              <w:t>педагогический</w:t>
            </w:r>
          </w:p>
          <w:p w:rsidR="00145FC2" w:rsidRDefault="00145FC2" w:rsidP="00CC41E6">
            <w:pPr>
              <w:shd w:val="clear" w:color="auto" w:fill="FFFFFF"/>
              <w:spacing w:line="240" w:lineRule="atLeast"/>
              <w:ind w:right="403"/>
              <w:rPr>
                <w:lang w:eastAsia="en-US"/>
              </w:rPr>
            </w:pPr>
            <w:r>
              <w:rPr>
                <w:lang w:eastAsia="en-US"/>
              </w:rPr>
              <w:t xml:space="preserve"> коллектив</w:t>
            </w:r>
          </w:p>
        </w:tc>
        <w:tc>
          <w:tcPr>
            <w:tcW w:w="1906" w:type="dxa"/>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rPr>
                <w:lang w:eastAsia="en-US"/>
              </w:rPr>
            </w:pPr>
            <w:r>
              <w:rPr>
                <w:lang w:eastAsia="en-US"/>
              </w:rPr>
              <w:t>2017-2021 г.</w:t>
            </w:r>
            <w:proofErr w:type="gramStart"/>
            <w:r>
              <w:rPr>
                <w:lang w:eastAsia="en-US"/>
              </w:rPr>
              <w:t>г</w:t>
            </w:r>
            <w:proofErr w:type="gramEnd"/>
            <w:r>
              <w:rPr>
                <w:lang w:eastAsia="en-US"/>
              </w:rPr>
              <w:t>.</w:t>
            </w:r>
          </w:p>
        </w:tc>
        <w:tc>
          <w:tcPr>
            <w:tcW w:w="2770" w:type="dxa"/>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ind w:right="34"/>
              <w:rPr>
                <w:lang w:eastAsia="en-US"/>
              </w:rPr>
            </w:pPr>
            <w:r>
              <w:rPr>
                <w:lang w:eastAsia="en-US"/>
              </w:rPr>
              <w:t>Методические разработки по организации   воспитания</w:t>
            </w:r>
          </w:p>
        </w:tc>
      </w:tr>
      <w:tr w:rsidR="00145FC2" w:rsidTr="00145FC2">
        <w:trPr>
          <w:trHeight w:hRule="exact" w:val="1683"/>
        </w:trPr>
        <w:tc>
          <w:tcPr>
            <w:tcW w:w="3119" w:type="dxa"/>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ind w:left="10" w:right="5"/>
              <w:rPr>
                <w:lang w:eastAsia="en-US"/>
              </w:rPr>
            </w:pPr>
            <w:r>
              <w:rPr>
                <w:lang w:eastAsia="en-US"/>
              </w:rPr>
              <w:t>Создание    игротеки «Вместе с ребёнком»</w:t>
            </w:r>
          </w:p>
        </w:tc>
        <w:tc>
          <w:tcPr>
            <w:tcW w:w="2105" w:type="dxa"/>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rPr>
                <w:lang w:eastAsia="en-US"/>
              </w:rPr>
            </w:pPr>
            <w:r>
              <w:rPr>
                <w:lang w:eastAsia="en-US"/>
              </w:rPr>
              <w:t>Творческая группа</w:t>
            </w:r>
          </w:p>
        </w:tc>
        <w:tc>
          <w:tcPr>
            <w:tcW w:w="1906" w:type="dxa"/>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rPr>
                <w:lang w:eastAsia="en-US"/>
              </w:rPr>
            </w:pPr>
            <w:r>
              <w:rPr>
                <w:lang w:eastAsia="en-US"/>
              </w:rPr>
              <w:t>2017-2020 г.</w:t>
            </w:r>
            <w:proofErr w:type="gramStart"/>
            <w:r>
              <w:rPr>
                <w:lang w:eastAsia="en-US"/>
              </w:rPr>
              <w:t>г</w:t>
            </w:r>
            <w:proofErr w:type="gramEnd"/>
            <w:r>
              <w:rPr>
                <w:lang w:eastAsia="en-US"/>
              </w:rPr>
              <w:t>.</w:t>
            </w:r>
          </w:p>
        </w:tc>
        <w:tc>
          <w:tcPr>
            <w:tcW w:w="2770" w:type="dxa"/>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ind w:right="38" w:hanging="5"/>
              <w:jc w:val="both"/>
              <w:rPr>
                <w:lang w:eastAsia="en-US"/>
              </w:rPr>
            </w:pPr>
            <w:r>
              <w:rPr>
                <w:lang w:eastAsia="en-US"/>
              </w:rPr>
              <w:t>Создание информационной базы в целях пропаганды ценностей семейного воспитания.</w:t>
            </w:r>
          </w:p>
        </w:tc>
      </w:tr>
    </w:tbl>
    <w:p w:rsidR="00BF06EA" w:rsidRDefault="00BF06EA" w:rsidP="00CC41E6">
      <w:pPr>
        <w:spacing w:line="240" w:lineRule="atLeast"/>
        <w:jc w:val="both"/>
        <w:rPr>
          <w:b/>
          <w:sz w:val="28"/>
          <w:szCs w:val="28"/>
        </w:rPr>
      </w:pPr>
    </w:p>
    <w:p w:rsidR="00145FC2" w:rsidRDefault="00145FC2" w:rsidP="00CC41E6">
      <w:pPr>
        <w:spacing w:line="240" w:lineRule="atLeast"/>
        <w:jc w:val="both"/>
        <w:rPr>
          <w:b/>
          <w:sz w:val="28"/>
          <w:szCs w:val="28"/>
        </w:rPr>
      </w:pPr>
      <w:r>
        <w:rPr>
          <w:b/>
          <w:sz w:val="28"/>
          <w:szCs w:val="28"/>
        </w:rPr>
        <w:t xml:space="preserve">6.5 Предоставление воспитательно – образовательных услуг воспитанникам. Обеспечение, познавательного, речевого развития детей, формирование базисных основ личности </w:t>
      </w:r>
    </w:p>
    <w:p w:rsidR="00145FC2" w:rsidRDefault="00145FC2" w:rsidP="00CC41E6">
      <w:pPr>
        <w:spacing w:line="240" w:lineRule="atLeast"/>
        <w:jc w:val="both"/>
        <w:rPr>
          <w:b/>
          <w:sz w:val="28"/>
          <w:szCs w:val="28"/>
        </w:rPr>
      </w:pPr>
    </w:p>
    <w:tbl>
      <w:tblPr>
        <w:tblW w:w="9585" w:type="dxa"/>
        <w:tblLayout w:type="fixed"/>
        <w:tblCellMar>
          <w:left w:w="40" w:type="dxa"/>
          <w:right w:w="40" w:type="dxa"/>
        </w:tblCellMar>
        <w:tblLook w:val="04A0" w:firstRow="1" w:lastRow="0" w:firstColumn="1" w:lastColumn="0" w:noHBand="0" w:noVBand="1"/>
      </w:tblPr>
      <w:tblGrid>
        <w:gridCol w:w="3726"/>
        <w:gridCol w:w="102"/>
        <w:gridCol w:w="1909"/>
        <w:gridCol w:w="1674"/>
        <w:gridCol w:w="2164"/>
        <w:gridCol w:w="10"/>
      </w:tblGrid>
      <w:tr w:rsidR="00145FC2" w:rsidTr="00145FC2">
        <w:trPr>
          <w:gridAfter w:val="1"/>
          <w:wAfter w:w="10" w:type="dxa"/>
          <w:trHeight w:hRule="exact" w:val="566"/>
        </w:trPr>
        <w:tc>
          <w:tcPr>
            <w:tcW w:w="3726" w:type="dxa"/>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ind w:left="1147"/>
              <w:rPr>
                <w:lang w:eastAsia="en-US"/>
              </w:rPr>
            </w:pPr>
            <w:r>
              <w:rPr>
                <w:lang w:eastAsia="en-US"/>
              </w:rPr>
              <w:t>Мероприятия</w:t>
            </w:r>
          </w:p>
        </w:tc>
        <w:tc>
          <w:tcPr>
            <w:tcW w:w="201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ind w:left="101" w:right="91"/>
              <w:rPr>
                <w:lang w:eastAsia="en-US"/>
              </w:rPr>
            </w:pPr>
            <w:r>
              <w:rPr>
                <w:spacing w:val="-8"/>
                <w:lang w:eastAsia="en-US"/>
              </w:rPr>
              <w:t xml:space="preserve">Ответственные </w:t>
            </w:r>
            <w:r>
              <w:rPr>
                <w:spacing w:val="-6"/>
                <w:lang w:eastAsia="en-US"/>
              </w:rPr>
              <w:t>и исполнители</w:t>
            </w:r>
          </w:p>
        </w:tc>
        <w:tc>
          <w:tcPr>
            <w:tcW w:w="1674" w:type="dxa"/>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ind w:left="106"/>
              <w:rPr>
                <w:lang w:eastAsia="en-US"/>
              </w:rPr>
            </w:pPr>
            <w:r>
              <w:rPr>
                <w:lang w:eastAsia="en-US"/>
              </w:rPr>
              <w:t>Сроки</w:t>
            </w:r>
          </w:p>
        </w:tc>
        <w:tc>
          <w:tcPr>
            <w:tcW w:w="2164" w:type="dxa"/>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jc w:val="center"/>
              <w:rPr>
                <w:lang w:eastAsia="en-US"/>
              </w:rPr>
            </w:pPr>
            <w:r>
              <w:rPr>
                <w:lang w:eastAsia="en-US"/>
              </w:rPr>
              <w:t>Результат</w:t>
            </w:r>
          </w:p>
        </w:tc>
      </w:tr>
      <w:tr w:rsidR="00145FC2" w:rsidTr="00145FC2">
        <w:trPr>
          <w:gridAfter w:val="1"/>
          <w:wAfter w:w="10" w:type="dxa"/>
          <w:trHeight w:hRule="exact" w:val="3191"/>
        </w:trPr>
        <w:tc>
          <w:tcPr>
            <w:tcW w:w="3726" w:type="dxa"/>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ind w:left="10" w:right="322"/>
              <w:rPr>
                <w:lang w:eastAsia="en-US"/>
              </w:rPr>
            </w:pPr>
            <w:r>
              <w:rPr>
                <w:lang w:eastAsia="en-US"/>
              </w:rPr>
              <w:t>Создание условий для организации образовательного процесса с учётом многообразия индивидуальных детских возможностей и способностей</w:t>
            </w:r>
          </w:p>
        </w:tc>
        <w:tc>
          <w:tcPr>
            <w:tcW w:w="201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rPr>
                <w:lang w:eastAsia="en-US"/>
              </w:rPr>
            </w:pPr>
            <w:r>
              <w:rPr>
                <w:lang w:eastAsia="en-US"/>
              </w:rPr>
              <w:t>Заведующий,</w:t>
            </w:r>
          </w:p>
          <w:p w:rsidR="00145FC2" w:rsidRDefault="00145FC2" w:rsidP="00CC41E6">
            <w:pPr>
              <w:shd w:val="clear" w:color="auto" w:fill="FFFFFF"/>
              <w:spacing w:line="240" w:lineRule="atLeast"/>
              <w:rPr>
                <w:lang w:eastAsia="en-US"/>
              </w:rPr>
            </w:pPr>
            <w:r>
              <w:rPr>
                <w:lang w:eastAsia="en-US"/>
              </w:rPr>
              <w:t>Педагогический</w:t>
            </w:r>
          </w:p>
          <w:p w:rsidR="00145FC2" w:rsidRDefault="00145FC2" w:rsidP="00CC41E6">
            <w:pPr>
              <w:shd w:val="clear" w:color="auto" w:fill="FFFFFF"/>
              <w:spacing w:line="240" w:lineRule="atLeast"/>
              <w:rPr>
                <w:lang w:eastAsia="en-US"/>
              </w:rPr>
            </w:pPr>
            <w:r>
              <w:rPr>
                <w:lang w:eastAsia="en-US"/>
              </w:rPr>
              <w:t>коллектив</w:t>
            </w:r>
          </w:p>
        </w:tc>
        <w:tc>
          <w:tcPr>
            <w:tcW w:w="1674" w:type="dxa"/>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ind w:right="192"/>
              <w:rPr>
                <w:lang w:eastAsia="en-US"/>
              </w:rPr>
            </w:pPr>
            <w:r>
              <w:rPr>
                <w:lang w:eastAsia="en-US"/>
              </w:rPr>
              <w:t>2017-2020г.г.</w:t>
            </w:r>
          </w:p>
        </w:tc>
        <w:tc>
          <w:tcPr>
            <w:tcW w:w="2164" w:type="dxa"/>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rPr>
                <w:lang w:eastAsia="en-US"/>
              </w:rPr>
            </w:pPr>
            <w:r>
              <w:rPr>
                <w:lang w:eastAsia="en-US"/>
              </w:rPr>
              <w:t xml:space="preserve">Оптимальные условия </w:t>
            </w:r>
            <w:proofErr w:type="gramStart"/>
            <w:r>
              <w:rPr>
                <w:lang w:eastAsia="en-US"/>
              </w:rPr>
              <w:t>для</w:t>
            </w:r>
            <w:proofErr w:type="gramEnd"/>
          </w:p>
          <w:p w:rsidR="00145FC2" w:rsidRDefault="00145FC2" w:rsidP="00CC41E6">
            <w:pPr>
              <w:shd w:val="clear" w:color="auto" w:fill="FFFFFF"/>
              <w:spacing w:line="240" w:lineRule="atLeast"/>
              <w:rPr>
                <w:lang w:eastAsia="en-US"/>
              </w:rPr>
            </w:pPr>
            <w:r>
              <w:rPr>
                <w:lang w:eastAsia="en-US"/>
              </w:rPr>
              <w:t xml:space="preserve">организации </w:t>
            </w:r>
            <w:proofErr w:type="gramStart"/>
            <w:r>
              <w:rPr>
                <w:lang w:eastAsia="en-US"/>
              </w:rPr>
              <w:t>образовательного</w:t>
            </w:r>
            <w:proofErr w:type="gramEnd"/>
          </w:p>
          <w:p w:rsidR="00145FC2" w:rsidRDefault="00145FC2" w:rsidP="00CC41E6">
            <w:pPr>
              <w:shd w:val="clear" w:color="auto" w:fill="FFFFFF"/>
              <w:spacing w:line="240" w:lineRule="atLeast"/>
              <w:rPr>
                <w:lang w:eastAsia="en-US"/>
              </w:rPr>
            </w:pPr>
            <w:r>
              <w:rPr>
                <w:lang w:eastAsia="en-US"/>
              </w:rPr>
              <w:t>процесса с учётом</w:t>
            </w:r>
          </w:p>
          <w:p w:rsidR="00145FC2" w:rsidRDefault="00145FC2" w:rsidP="00CC41E6">
            <w:pPr>
              <w:shd w:val="clear" w:color="auto" w:fill="FFFFFF"/>
              <w:spacing w:line="240" w:lineRule="atLeast"/>
              <w:rPr>
                <w:lang w:eastAsia="en-US"/>
              </w:rPr>
            </w:pPr>
            <w:r>
              <w:rPr>
                <w:lang w:eastAsia="en-US"/>
              </w:rPr>
              <w:t>многообразия</w:t>
            </w:r>
          </w:p>
          <w:p w:rsidR="00145FC2" w:rsidRDefault="00145FC2" w:rsidP="00CC41E6">
            <w:pPr>
              <w:shd w:val="clear" w:color="auto" w:fill="FFFFFF"/>
              <w:spacing w:line="240" w:lineRule="atLeast"/>
              <w:rPr>
                <w:lang w:eastAsia="en-US"/>
              </w:rPr>
            </w:pPr>
            <w:r>
              <w:rPr>
                <w:lang w:eastAsia="en-US"/>
              </w:rPr>
              <w:t>индивидуальных детских</w:t>
            </w:r>
          </w:p>
          <w:p w:rsidR="00145FC2" w:rsidRDefault="00145FC2" w:rsidP="00CC41E6">
            <w:pPr>
              <w:shd w:val="clear" w:color="auto" w:fill="FFFFFF"/>
              <w:spacing w:line="240" w:lineRule="atLeast"/>
              <w:rPr>
                <w:lang w:eastAsia="en-US"/>
              </w:rPr>
            </w:pPr>
            <w:r>
              <w:rPr>
                <w:lang w:eastAsia="en-US"/>
              </w:rPr>
              <w:t>возможностей и способностей</w:t>
            </w:r>
          </w:p>
        </w:tc>
      </w:tr>
      <w:tr w:rsidR="00145FC2" w:rsidTr="00145FC2">
        <w:trPr>
          <w:gridAfter w:val="1"/>
          <w:wAfter w:w="10" w:type="dxa"/>
          <w:trHeight w:hRule="exact" w:val="1834"/>
        </w:trPr>
        <w:tc>
          <w:tcPr>
            <w:tcW w:w="3726" w:type="dxa"/>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ind w:left="10" w:right="38"/>
              <w:rPr>
                <w:lang w:eastAsia="en-US"/>
              </w:rPr>
            </w:pPr>
            <w:r>
              <w:rPr>
                <w:lang w:eastAsia="en-US"/>
              </w:rPr>
              <w:t>Организация и проведение интерактивных мероприятий с детьми с разными возможностями с целью их самореализации, презентации достижений.</w:t>
            </w:r>
          </w:p>
        </w:tc>
        <w:tc>
          <w:tcPr>
            <w:tcW w:w="201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ind w:right="178"/>
              <w:rPr>
                <w:lang w:eastAsia="en-US"/>
              </w:rPr>
            </w:pPr>
            <w:r>
              <w:rPr>
                <w:lang w:eastAsia="en-US"/>
              </w:rPr>
              <w:t>Педагогический коллектив ДОУ</w:t>
            </w:r>
          </w:p>
        </w:tc>
        <w:tc>
          <w:tcPr>
            <w:tcW w:w="1674" w:type="dxa"/>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rPr>
                <w:lang w:eastAsia="en-US"/>
              </w:rPr>
            </w:pPr>
            <w:r>
              <w:rPr>
                <w:lang w:eastAsia="en-US"/>
              </w:rPr>
              <w:t>В</w:t>
            </w:r>
          </w:p>
          <w:p w:rsidR="00145FC2" w:rsidRDefault="00145FC2" w:rsidP="00CC41E6">
            <w:pPr>
              <w:shd w:val="clear" w:color="auto" w:fill="FFFFFF"/>
              <w:spacing w:line="240" w:lineRule="atLeast"/>
              <w:rPr>
                <w:lang w:eastAsia="en-US"/>
              </w:rPr>
            </w:pPr>
            <w:proofErr w:type="gramStart"/>
            <w:r>
              <w:rPr>
                <w:lang w:eastAsia="en-US"/>
              </w:rPr>
              <w:t>соответствии</w:t>
            </w:r>
            <w:proofErr w:type="gramEnd"/>
          </w:p>
          <w:p w:rsidR="00145FC2" w:rsidRDefault="00145FC2" w:rsidP="00CC41E6">
            <w:pPr>
              <w:shd w:val="clear" w:color="auto" w:fill="FFFFFF"/>
              <w:spacing w:line="240" w:lineRule="atLeast"/>
              <w:rPr>
                <w:lang w:eastAsia="en-US"/>
              </w:rPr>
            </w:pPr>
            <w:r>
              <w:rPr>
                <w:lang w:eastAsia="en-US"/>
              </w:rPr>
              <w:t>с</w:t>
            </w:r>
          </w:p>
          <w:p w:rsidR="00145FC2" w:rsidRDefault="00145FC2" w:rsidP="00CC41E6">
            <w:pPr>
              <w:shd w:val="clear" w:color="auto" w:fill="FFFFFF"/>
              <w:spacing w:line="240" w:lineRule="atLeast"/>
              <w:ind w:right="34"/>
              <w:rPr>
                <w:lang w:eastAsia="en-US"/>
              </w:rPr>
            </w:pPr>
            <w:r>
              <w:rPr>
                <w:lang w:eastAsia="en-US"/>
              </w:rPr>
              <w:t>годовым планом</w:t>
            </w:r>
          </w:p>
        </w:tc>
        <w:tc>
          <w:tcPr>
            <w:tcW w:w="2164" w:type="dxa"/>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rPr>
                <w:lang w:eastAsia="en-US"/>
              </w:rPr>
            </w:pPr>
            <w:r>
              <w:rPr>
                <w:lang w:eastAsia="en-US"/>
              </w:rPr>
              <w:t>Увеличение доли</w:t>
            </w:r>
          </w:p>
          <w:p w:rsidR="00145FC2" w:rsidRDefault="00145FC2" w:rsidP="00CC41E6">
            <w:pPr>
              <w:shd w:val="clear" w:color="auto" w:fill="FFFFFF"/>
              <w:spacing w:line="240" w:lineRule="atLeast"/>
              <w:rPr>
                <w:lang w:eastAsia="en-US"/>
              </w:rPr>
            </w:pPr>
            <w:r>
              <w:rPr>
                <w:lang w:eastAsia="en-US"/>
              </w:rPr>
              <w:t>воспитанников, охваченных</w:t>
            </w:r>
          </w:p>
          <w:p w:rsidR="00145FC2" w:rsidRDefault="00145FC2" w:rsidP="00CC41E6">
            <w:pPr>
              <w:shd w:val="clear" w:color="auto" w:fill="FFFFFF"/>
              <w:spacing w:line="240" w:lineRule="atLeast"/>
              <w:rPr>
                <w:lang w:eastAsia="en-US"/>
              </w:rPr>
            </w:pPr>
            <w:r>
              <w:rPr>
                <w:lang w:eastAsia="en-US"/>
              </w:rPr>
              <w:t>интерактивными</w:t>
            </w:r>
          </w:p>
          <w:p w:rsidR="00145FC2" w:rsidRDefault="00145FC2" w:rsidP="00CC41E6">
            <w:pPr>
              <w:shd w:val="clear" w:color="auto" w:fill="FFFFFF"/>
              <w:spacing w:line="240" w:lineRule="atLeast"/>
              <w:rPr>
                <w:lang w:eastAsia="en-US"/>
              </w:rPr>
            </w:pPr>
            <w:r>
              <w:rPr>
                <w:lang w:eastAsia="en-US"/>
              </w:rPr>
              <w:t>мероприятиями</w:t>
            </w:r>
          </w:p>
        </w:tc>
      </w:tr>
      <w:tr w:rsidR="00145FC2" w:rsidTr="00145FC2">
        <w:trPr>
          <w:gridAfter w:val="1"/>
          <w:wAfter w:w="10" w:type="dxa"/>
          <w:trHeight w:hRule="exact" w:val="1974"/>
        </w:trPr>
        <w:tc>
          <w:tcPr>
            <w:tcW w:w="3726" w:type="dxa"/>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ind w:left="10" w:right="38"/>
              <w:rPr>
                <w:lang w:eastAsia="en-US"/>
              </w:rPr>
            </w:pPr>
            <w:r>
              <w:rPr>
                <w:lang w:eastAsia="en-US"/>
              </w:rPr>
              <w:t xml:space="preserve">Организация дополнительных услуг </w:t>
            </w:r>
            <w:proofErr w:type="gramStart"/>
            <w:r>
              <w:rPr>
                <w:lang w:eastAsia="en-US"/>
              </w:rPr>
              <w:t>для</w:t>
            </w:r>
            <w:proofErr w:type="gramEnd"/>
          </w:p>
          <w:p w:rsidR="00145FC2" w:rsidRDefault="00145FC2" w:rsidP="00CC41E6">
            <w:pPr>
              <w:shd w:val="clear" w:color="auto" w:fill="FFFFFF"/>
              <w:spacing w:line="240" w:lineRule="atLeast"/>
              <w:ind w:left="10" w:right="38"/>
              <w:rPr>
                <w:lang w:eastAsia="en-US"/>
              </w:rPr>
            </w:pPr>
            <w:r>
              <w:rPr>
                <w:lang w:eastAsia="en-US"/>
              </w:rPr>
              <w:t>проявления у детей инициативности,</w:t>
            </w:r>
          </w:p>
          <w:p w:rsidR="00145FC2" w:rsidRDefault="00145FC2" w:rsidP="00CC41E6">
            <w:pPr>
              <w:shd w:val="clear" w:color="auto" w:fill="FFFFFF"/>
              <w:spacing w:line="240" w:lineRule="atLeast"/>
              <w:ind w:left="10" w:right="38"/>
              <w:rPr>
                <w:lang w:eastAsia="en-US"/>
              </w:rPr>
            </w:pPr>
            <w:r>
              <w:rPr>
                <w:lang w:eastAsia="en-US"/>
              </w:rPr>
              <w:t xml:space="preserve">самостоятельности, </w:t>
            </w:r>
            <w:proofErr w:type="gramStart"/>
            <w:r>
              <w:rPr>
                <w:lang w:eastAsia="en-US"/>
              </w:rPr>
              <w:t>творческих</w:t>
            </w:r>
            <w:proofErr w:type="gramEnd"/>
          </w:p>
          <w:p w:rsidR="00145FC2" w:rsidRDefault="00145FC2" w:rsidP="00CC41E6">
            <w:pPr>
              <w:shd w:val="clear" w:color="auto" w:fill="FFFFFF"/>
              <w:spacing w:line="240" w:lineRule="atLeast"/>
              <w:ind w:left="10" w:right="38"/>
              <w:rPr>
                <w:lang w:eastAsia="en-US"/>
              </w:rPr>
            </w:pPr>
            <w:r>
              <w:rPr>
                <w:lang w:eastAsia="en-US"/>
              </w:rPr>
              <w:t>способностей детей в доступных видах</w:t>
            </w:r>
          </w:p>
          <w:p w:rsidR="00145FC2" w:rsidRDefault="00145FC2" w:rsidP="00CC41E6">
            <w:pPr>
              <w:shd w:val="clear" w:color="auto" w:fill="FFFFFF"/>
              <w:spacing w:line="240" w:lineRule="atLeast"/>
              <w:ind w:left="10" w:right="38"/>
              <w:rPr>
                <w:lang w:eastAsia="en-US"/>
              </w:rPr>
            </w:pPr>
            <w:r>
              <w:rPr>
                <w:lang w:eastAsia="en-US"/>
              </w:rPr>
              <w:t>деятельности</w:t>
            </w:r>
          </w:p>
        </w:tc>
        <w:tc>
          <w:tcPr>
            <w:tcW w:w="201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ind w:left="178" w:right="178"/>
              <w:rPr>
                <w:lang w:eastAsia="en-US"/>
              </w:rPr>
            </w:pPr>
            <w:r>
              <w:rPr>
                <w:lang w:eastAsia="en-US"/>
              </w:rPr>
              <w:t>Педагоги</w:t>
            </w:r>
          </w:p>
          <w:p w:rsidR="00145FC2" w:rsidRDefault="00145FC2" w:rsidP="00776C2A">
            <w:pPr>
              <w:shd w:val="clear" w:color="auto" w:fill="FFFFFF"/>
              <w:spacing w:line="240" w:lineRule="atLeast"/>
              <w:ind w:left="178" w:right="178"/>
              <w:rPr>
                <w:lang w:eastAsia="en-US"/>
              </w:rPr>
            </w:pPr>
            <w:proofErr w:type="spellStart"/>
            <w:r>
              <w:rPr>
                <w:lang w:eastAsia="en-US"/>
              </w:rPr>
              <w:t>доп</w:t>
            </w:r>
            <w:proofErr w:type="gramStart"/>
            <w:r>
              <w:rPr>
                <w:lang w:eastAsia="en-US"/>
              </w:rPr>
              <w:t>.о</w:t>
            </w:r>
            <w:proofErr w:type="gramEnd"/>
            <w:r>
              <w:rPr>
                <w:lang w:eastAsia="en-US"/>
              </w:rPr>
              <w:t>бразования</w:t>
            </w:r>
            <w:proofErr w:type="spellEnd"/>
          </w:p>
        </w:tc>
        <w:tc>
          <w:tcPr>
            <w:tcW w:w="1674" w:type="dxa"/>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rPr>
                <w:lang w:eastAsia="en-US"/>
              </w:rPr>
            </w:pPr>
            <w:r>
              <w:rPr>
                <w:lang w:eastAsia="en-US"/>
              </w:rPr>
              <w:t>2017-</w:t>
            </w:r>
          </w:p>
          <w:p w:rsidR="00145FC2" w:rsidRDefault="00145FC2" w:rsidP="00CC41E6">
            <w:pPr>
              <w:shd w:val="clear" w:color="auto" w:fill="FFFFFF"/>
              <w:spacing w:line="240" w:lineRule="atLeast"/>
              <w:rPr>
                <w:lang w:eastAsia="en-US"/>
              </w:rPr>
            </w:pPr>
            <w:r>
              <w:rPr>
                <w:lang w:eastAsia="en-US"/>
              </w:rPr>
              <w:t>2020.г.</w:t>
            </w:r>
          </w:p>
        </w:tc>
        <w:tc>
          <w:tcPr>
            <w:tcW w:w="2164" w:type="dxa"/>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rPr>
                <w:lang w:eastAsia="en-US"/>
              </w:rPr>
            </w:pPr>
            <w:r>
              <w:rPr>
                <w:lang w:eastAsia="en-US"/>
              </w:rPr>
              <w:t>Увеличение доли</w:t>
            </w:r>
          </w:p>
          <w:p w:rsidR="00145FC2" w:rsidRDefault="00145FC2" w:rsidP="00CC41E6">
            <w:pPr>
              <w:shd w:val="clear" w:color="auto" w:fill="FFFFFF"/>
              <w:spacing w:line="240" w:lineRule="atLeast"/>
              <w:rPr>
                <w:lang w:eastAsia="en-US"/>
              </w:rPr>
            </w:pPr>
            <w:r>
              <w:rPr>
                <w:lang w:eastAsia="en-US"/>
              </w:rPr>
              <w:t>воспитанников, охваченных</w:t>
            </w:r>
          </w:p>
          <w:p w:rsidR="00145FC2" w:rsidRDefault="00145FC2" w:rsidP="00CC41E6">
            <w:pPr>
              <w:shd w:val="clear" w:color="auto" w:fill="FFFFFF"/>
              <w:spacing w:line="240" w:lineRule="atLeast"/>
              <w:rPr>
                <w:lang w:eastAsia="en-US"/>
              </w:rPr>
            </w:pPr>
            <w:r>
              <w:rPr>
                <w:lang w:eastAsia="en-US"/>
              </w:rPr>
              <w:t>доп</w:t>
            </w:r>
            <w:proofErr w:type="gramStart"/>
            <w:r>
              <w:rPr>
                <w:lang w:eastAsia="en-US"/>
              </w:rPr>
              <w:t>.о</w:t>
            </w:r>
            <w:proofErr w:type="gramEnd"/>
            <w:r>
              <w:rPr>
                <w:lang w:eastAsia="en-US"/>
              </w:rPr>
              <w:t>бразованием.</w:t>
            </w:r>
          </w:p>
        </w:tc>
      </w:tr>
      <w:tr w:rsidR="00145FC2" w:rsidTr="00145FC2">
        <w:trPr>
          <w:gridAfter w:val="1"/>
          <w:wAfter w:w="10" w:type="dxa"/>
          <w:trHeight w:hRule="exact" w:val="2424"/>
        </w:trPr>
        <w:tc>
          <w:tcPr>
            <w:tcW w:w="3726" w:type="dxa"/>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ind w:left="10" w:right="38"/>
              <w:rPr>
                <w:lang w:eastAsia="en-US"/>
              </w:rPr>
            </w:pPr>
            <w:r>
              <w:rPr>
                <w:lang w:eastAsia="en-US"/>
              </w:rPr>
              <w:t>Работа с родителями по самореализации</w:t>
            </w:r>
          </w:p>
          <w:p w:rsidR="00145FC2" w:rsidRDefault="00145FC2" w:rsidP="00CC41E6">
            <w:pPr>
              <w:shd w:val="clear" w:color="auto" w:fill="FFFFFF"/>
              <w:spacing w:line="240" w:lineRule="atLeast"/>
              <w:ind w:left="10" w:right="38"/>
              <w:rPr>
                <w:lang w:eastAsia="en-US"/>
              </w:rPr>
            </w:pPr>
            <w:r>
              <w:rPr>
                <w:lang w:eastAsia="en-US"/>
              </w:rPr>
              <w:t>личности их детей</w:t>
            </w:r>
          </w:p>
        </w:tc>
        <w:tc>
          <w:tcPr>
            <w:tcW w:w="201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ind w:right="178"/>
              <w:rPr>
                <w:lang w:eastAsia="en-US"/>
              </w:rPr>
            </w:pPr>
            <w:r>
              <w:rPr>
                <w:lang w:eastAsia="en-US"/>
              </w:rPr>
              <w:t>Заведующий,</w:t>
            </w:r>
          </w:p>
          <w:p w:rsidR="00145FC2" w:rsidRDefault="00145FC2" w:rsidP="00CC41E6">
            <w:pPr>
              <w:shd w:val="clear" w:color="auto" w:fill="FFFFFF"/>
              <w:spacing w:line="240" w:lineRule="atLeast"/>
              <w:ind w:right="178"/>
              <w:rPr>
                <w:lang w:eastAsia="en-US"/>
              </w:rPr>
            </w:pPr>
            <w:r>
              <w:rPr>
                <w:lang w:eastAsia="en-US"/>
              </w:rPr>
              <w:t>Педагогический</w:t>
            </w:r>
          </w:p>
          <w:p w:rsidR="00145FC2" w:rsidRDefault="00145FC2" w:rsidP="00CC41E6">
            <w:pPr>
              <w:shd w:val="clear" w:color="auto" w:fill="FFFFFF"/>
              <w:spacing w:line="240" w:lineRule="atLeast"/>
              <w:ind w:left="178" w:right="178"/>
              <w:rPr>
                <w:lang w:eastAsia="en-US"/>
              </w:rPr>
            </w:pPr>
            <w:r>
              <w:rPr>
                <w:lang w:eastAsia="en-US"/>
              </w:rPr>
              <w:t>коллектив</w:t>
            </w:r>
          </w:p>
        </w:tc>
        <w:tc>
          <w:tcPr>
            <w:tcW w:w="1674" w:type="dxa"/>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rPr>
                <w:lang w:eastAsia="en-US"/>
              </w:rPr>
            </w:pPr>
            <w:r>
              <w:rPr>
                <w:lang w:eastAsia="en-US"/>
              </w:rPr>
              <w:t>Ежегодно</w:t>
            </w:r>
          </w:p>
          <w:p w:rsidR="00145FC2" w:rsidRDefault="00145FC2" w:rsidP="00CC41E6">
            <w:pPr>
              <w:shd w:val="clear" w:color="auto" w:fill="FFFFFF"/>
              <w:spacing w:line="240" w:lineRule="atLeast"/>
              <w:rPr>
                <w:lang w:eastAsia="en-US"/>
              </w:rPr>
            </w:pPr>
            <w:r>
              <w:rPr>
                <w:lang w:eastAsia="en-US"/>
              </w:rPr>
              <w:t>по</w:t>
            </w:r>
          </w:p>
          <w:p w:rsidR="00145FC2" w:rsidRDefault="00145FC2" w:rsidP="00CC41E6">
            <w:pPr>
              <w:shd w:val="clear" w:color="auto" w:fill="FFFFFF"/>
              <w:spacing w:line="240" w:lineRule="atLeast"/>
              <w:rPr>
                <w:lang w:eastAsia="en-US"/>
              </w:rPr>
            </w:pPr>
            <w:r>
              <w:rPr>
                <w:lang w:eastAsia="en-US"/>
              </w:rPr>
              <w:t>годовым</w:t>
            </w:r>
          </w:p>
          <w:p w:rsidR="00145FC2" w:rsidRDefault="00145FC2" w:rsidP="00CC41E6">
            <w:pPr>
              <w:shd w:val="clear" w:color="auto" w:fill="FFFFFF"/>
              <w:spacing w:line="240" w:lineRule="atLeast"/>
              <w:rPr>
                <w:lang w:eastAsia="en-US"/>
              </w:rPr>
            </w:pPr>
            <w:r>
              <w:rPr>
                <w:lang w:eastAsia="en-US"/>
              </w:rPr>
              <w:t>планам</w:t>
            </w:r>
          </w:p>
        </w:tc>
        <w:tc>
          <w:tcPr>
            <w:tcW w:w="2164" w:type="dxa"/>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rPr>
                <w:lang w:eastAsia="en-US"/>
              </w:rPr>
            </w:pPr>
            <w:r>
              <w:rPr>
                <w:lang w:eastAsia="en-US"/>
              </w:rPr>
              <w:t xml:space="preserve">Увеличение доли родителей, </w:t>
            </w:r>
            <w:proofErr w:type="gramStart"/>
            <w:r>
              <w:rPr>
                <w:lang w:eastAsia="en-US"/>
              </w:rPr>
              <w:t>с</w:t>
            </w:r>
            <w:proofErr w:type="gramEnd"/>
          </w:p>
          <w:p w:rsidR="00145FC2" w:rsidRDefault="00145FC2" w:rsidP="00CC41E6">
            <w:pPr>
              <w:shd w:val="clear" w:color="auto" w:fill="FFFFFF"/>
              <w:spacing w:line="240" w:lineRule="atLeast"/>
              <w:rPr>
                <w:lang w:eastAsia="en-US"/>
              </w:rPr>
            </w:pPr>
            <w:r>
              <w:rPr>
                <w:lang w:eastAsia="en-US"/>
              </w:rPr>
              <w:t xml:space="preserve">высоким уровнем участия </w:t>
            </w:r>
            <w:proofErr w:type="gramStart"/>
            <w:r>
              <w:rPr>
                <w:lang w:eastAsia="en-US"/>
              </w:rPr>
              <w:t>в</w:t>
            </w:r>
            <w:proofErr w:type="gramEnd"/>
          </w:p>
          <w:p w:rsidR="00145FC2" w:rsidRDefault="00145FC2" w:rsidP="00CC41E6">
            <w:pPr>
              <w:shd w:val="clear" w:color="auto" w:fill="FFFFFF"/>
              <w:spacing w:line="240" w:lineRule="atLeast"/>
              <w:rPr>
                <w:lang w:eastAsia="en-US"/>
              </w:rPr>
            </w:pPr>
            <w:r>
              <w:rPr>
                <w:lang w:eastAsia="en-US"/>
              </w:rPr>
              <w:t xml:space="preserve">мероприятиях </w:t>
            </w:r>
            <w:proofErr w:type="gramStart"/>
            <w:r>
              <w:rPr>
                <w:lang w:eastAsia="en-US"/>
              </w:rPr>
              <w:t>по</w:t>
            </w:r>
            <w:proofErr w:type="gramEnd"/>
          </w:p>
          <w:p w:rsidR="00145FC2" w:rsidRDefault="00145FC2" w:rsidP="00CC41E6">
            <w:pPr>
              <w:shd w:val="clear" w:color="auto" w:fill="FFFFFF"/>
              <w:spacing w:line="240" w:lineRule="atLeast"/>
              <w:rPr>
                <w:lang w:eastAsia="en-US"/>
              </w:rPr>
            </w:pPr>
            <w:r>
              <w:rPr>
                <w:lang w:eastAsia="en-US"/>
              </w:rPr>
              <w:t>самореализации личности их</w:t>
            </w:r>
          </w:p>
          <w:p w:rsidR="00145FC2" w:rsidRDefault="00145FC2" w:rsidP="00CC41E6">
            <w:pPr>
              <w:shd w:val="clear" w:color="auto" w:fill="FFFFFF"/>
              <w:spacing w:line="240" w:lineRule="atLeast"/>
              <w:rPr>
                <w:lang w:eastAsia="en-US"/>
              </w:rPr>
            </w:pPr>
            <w:r>
              <w:rPr>
                <w:lang w:eastAsia="en-US"/>
              </w:rPr>
              <w:t>детей</w:t>
            </w:r>
          </w:p>
        </w:tc>
      </w:tr>
      <w:tr w:rsidR="00145FC2" w:rsidTr="00145FC2">
        <w:trPr>
          <w:gridAfter w:val="1"/>
          <w:wAfter w:w="10" w:type="dxa"/>
          <w:trHeight w:hRule="exact" w:val="1692"/>
        </w:trPr>
        <w:tc>
          <w:tcPr>
            <w:tcW w:w="3726" w:type="dxa"/>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ind w:left="10" w:right="38"/>
              <w:rPr>
                <w:lang w:eastAsia="en-US"/>
              </w:rPr>
            </w:pPr>
            <w:r>
              <w:rPr>
                <w:lang w:eastAsia="en-US"/>
              </w:rPr>
              <w:lastRenderedPageBreak/>
              <w:t xml:space="preserve">Разработка механизма </w:t>
            </w:r>
            <w:proofErr w:type="gramStart"/>
            <w:r>
              <w:rPr>
                <w:lang w:eastAsia="en-US"/>
              </w:rPr>
              <w:t>индивидуальных</w:t>
            </w:r>
            <w:proofErr w:type="gramEnd"/>
          </w:p>
          <w:p w:rsidR="00145FC2" w:rsidRDefault="00145FC2" w:rsidP="00CC41E6">
            <w:pPr>
              <w:shd w:val="clear" w:color="auto" w:fill="FFFFFF"/>
              <w:spacing w:line="240" w:lineRule="atLeast"/>
              <w:ind w:left="10" w:right="38"/>
              <w:rPr>
                <w:lang w:eastAsia="en-US"/>
              </w:rPr>
            </w:pPr>
            <w:r>
              <w:rPr>
                <w:lang w:eastAsia="en-US"/>
              </w:rPr>
              <w:t>достижений воспитанников</w:t>
            </w:r>
            <w:proofErr w:type="gramStart"/>
            <w:r>
              <w:rPr>
                <w:lang w:eastAsia="en-US"/>
              </w:rPr>
              <w:t>..</w:t>
            </w:r>
            <w:proofErr w:type="gramEnd"/>
          </w:p>
        </w:tc>
        <w:tc>
          <w:tcPr>
            <w:tcW w:w="201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ind w:right="178"/>
              <w:rPr>
                <w:lang w:eastAsia="en-US"/>
              </w:rPr>
            </w:pPr>
            <w:r>
              <w:rPr>
                <w:lang w:eastAsia="en-US"/>
              </w:rPr>
              <w:t>Педагоги</w:t>
            </w:r>
          </w:p>
          <w:p w:rsidR="00145FC2" w:rsidRDefault="00145FC2" w:rsidP="00CC41E6">
            <w:pPr>
              <w:shd w:val="clear" w:color="auto" w:fill="FFFFFF"/>
              <w:spacing w:line="240" w:lineRule="atLeast"/>
              <w:ind w:right="178"/>
              <w:rPr>
                <w:lang w:eastAsia="en-US"/>
              </w:rPr>
            </w:pPr>
            <w:r>
              <w:rPr>
                <w:lang w:eastAsia="en-US"/>
              </w:rPr>
              <w:t>Родители</w:t>
            </w:r>
          </w:p>
        </w:tc>
        <w:tc>
          <w:tcPr>
            <w:tcW w:w="1674" w:type="dxa"/>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rPr>
                <w:lang w:eastAsia="en-US"/>
              </w:rPr>
            </w:pPr>
            <w:r>
              <w:rPr>
                <w:lang w:eastAsia="en-US"/>
              </w:rPr>
              <w:t>В течение</w:t>
            </w:r>
          </w:p>
          <w:p w:rsidR="00145FC2" w:rsidRDefault="00145FC2" w:rsidP="00CC41E6">
            <w:pPr>
              <w:shd w:val="clear" w:color="auto" w:fill="FFFFFF"/>
              <w:spacing w:line="240" w:lineRule="atLeast"/>
              <w:rPr>
                <w:lang w:eastAsia="en-US"/>
              </w:rPr>
            </w:pPr>
            <w:r>
              <w:rPr>
                <w:lang w:eastAsia="en-US"/>
              </w:rPr>
              <w:t>всего</w:t>
            </w:r>
          </w:p>
          <w:p w:rsidR="00145FC2" w:rsidRDefault="00145FC2" w:rsidP="00CC41E6">
            <w:pPr>
              <w:shd w:val="clear" w:color="auto" w:fill="FFFFFF"/>
              <w:spacing w:line="240" w:lineRule="atLeast"/>
              <w:rPr>
                <w:lang w:eastAsia="en-US"/>
              </w:rPr>
            </w:pPr>
            <w:r>
              <w:rPr>
                <w:lang w:eastAsia="en-US"/>
              </w:rPr>
              <w:t>периода        пребывания</w:t>
            </w:r>
          </w:p>
          <w:p w:rsidR="00145FC2" w:rsidRDefault="00145FC2" w:rsidP="00CC41E6">
            <w:pPr>
              <w:shd w:val="clear" w:color="auto" w:fill="FFFFFF"/>
              <w:spacing w:line="240" w:lineRule="atLeast"/>
              <w:rPr>
                <w:lang w:eastAsia="en-US"/>
              </w:rPr>
            </w:pPr>
            <w:r>
              <w:rPr>
                <w:lang w:eastAsia="en-US"/>
              </w:rPr>
              <w:t xml:space="preserve">ребёнка </w:t>
            </w:r>
            <w:proofErr w:type="gramStart"/>
            <w:r>
              <w:rPr>
                <w:lang w:eastAsia="en-US"/>
              </w:rPr>
              <w:t>в</w:t>
            </w:r>
            <w:proofErr w:type="gramEnd"/>
          </w:p>
          <w:p w:rsidR="00145FC2" w:rsidRDefault="00145FC2" w:rsidP="00CC41E6">
            <w:pPr>
              <w:shd w:val="clear" w:color="auto" w:fill="FFFFFF"/>
              <w:spacing w:line="240" w:lineRule="atLeast"/>
              <w:rPr>
                <w:lang w:eastAsia="en-US"/>
              </w:rPr>
            </w:pPr>
            <w:r>
              <w:rPr>
                <w:lang w:eastAsia="en-US"/>
              </w:rPr>
              <w:t>ДОУ</w:t>
            </w:r>
          </w:p>
        </w:tc>
        <w:tc>
          <w:tcPr>
            <w:tcW w:w="2164" w:type="dxa"/>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rPr>
                <w:lang w:eastAsia="en-US"/>
              </w:rPr>
            </w:pPr>
            <w:r>
              <w:rPr>
                <w:lang w:eastAsia="en-US"/>
              </w:rPr>
              <w:t>Сформированная мотивация</w:t>
            </w:r>
          </w:p>
          <w:p w:rsidR="00145FC2" w:rsidRDefault="00145FC2" w:rsidP="00CC41E6">
            <w:pPr>
              <w:shd w:val="clear" w:color="auto" w:fill="FFFFFF"/>
              <w:spacing w:line="240" w:lineRule="atLeast"/>
              <w:rPr>
                <w:lang w:eastAsia="en-US"/>
              </w:rPr>
            </w:pPr>
            <w:r>
              <w:rPr>
                <w:lang w:eastAsia="en-US"/>
              </w:rPr>
              <w:t>успешности у воспитанников</w:t>
            </w:r>
          </w:p>
        </w:tc>
      </w:tr>
      <w:tr w:rsidR="00145FC2" w:rsidTr="00145FC2">
        <w:trPr>
          <w:gridAfter w:val="1"/>
          <w:wAfter w:w="10" w:type="dxa"/>
          <w:trHeight w:hRule="exact" w:val="2846"/>
        </w:trPr>
        <w:tc>
          <w:tcPr>
            <w:tcW w:w="3726" w:type="dxa"/>
            <w:tcBorders>
              <w:top w:val="single" w:sz="6" w:space="0" w:color="auto"/>
              <w:left w:val="single" w:sz="6" w:space="0" w:color="auto"/>
              <w:bottom w:val="single" w:sz="6" w:space="0" w:color="auto"/>
              <w:right w:val="single" w:sz="6" w:space="0" w:color="auto"/>
            </w:tcBorders>
            <w:shd w:val="clear" w:color="auto" w:fill="FFFFFF"/>
          </w:tcPr>
          <w:p w:rsidR="00145FC2" w:rsidRDefault="00145FC2" w:rsidP="00CC41E6">
            <w:pPr>
              <w:shd w:val="clear" w:color="auto" w:fill="FFFFFF"/>
              <w:spacing w:line="240" w:lineRule="atLeast"/>
              <w:ind w:left="10" w:right="38"/>
              <w:rPr>
                <w:lang w:eastAsia="en-US"/>
              </w:rPr>
            </w:pPr>
            <w:r>
              <w:rPr>
                <w:lang w:eastAsia="en-US"/>
              </w:rPr>
              <w:t xml:space="preserve">Информирование общественности об участии воспитанников с </w:t>
            </w:r>
            <w:proofErr w:type="gramStart"/>
            <w:r>
              <w:rPr>
                <w:lang w:eastAsia="en-US"/>
              </w:rPr>
              <w:t>разными</w:t>
            </w:r>
            <w:proofErr w:type="gramEnd"/>
          </w:p>
          <w:p w:rsidR="00145FC2" w:rsidRDefault="00145FC2" w:rsidP="00CC41E6">
            <w:pPr>
              <w:shd w:val="clear" w:color="auto" w:fill="FFFFFF"/>
              <w:spacing w:line="240" w:lineRule="atLeast"/>
              <w:ind w:left="10" w:right="38"/>
              <w:rPr>
                <w:lang w:eastAsia="en-US"/>
              </w:rPr>
            </w:pPr>
            <w:r>
              <w:rPr>
                <w:lang w:eastAsia="en-US"/>
              </w:rPr>
              <w:t>возможностями в форумах разного уровня: муниципальном, региональном,</w:t>
            </w:r>
          </w:p>
          <w:p w:rsidR="00145FC2" w:rsidRDefault="00145FC2" w:rsidP="00CC41E6">
            <w:pPr>
              <w:shd w:val="clear" w:color="auto" w:fill="FFFFFF"/>
              <w:spacing w:line="240" w:lineRule="atLeast"/>
              <w:ind w:left="10" w:right="38"/>
              <w:rPr>
                <w:lang w:eastAsia="en-US"/>
              </w:rPr>
            </w:pPr>
            <w:r>
              <w:rPr>
                <w:lang w:eastAsia="en-US"/>
              </w:rPr>
              <w:t>федеральном.</w:t>
            </w:r>
          </w:p>
          <w:p w:rsidR="00145FC2" w:rsidRDefault="00145FC2" w:rsidP="00CC41E6">
            <w:pPr>
              <w:shd w:val="clear" w:color="auto" w:fill="FFFFFF"/>
              <w:spacing w:line="240" w:lineRule="atLeast"/>
              <w:ind w:left="10" w:right="38"/>
              <w:rPr>
                <w:lang w:eastAsia="en-US"/>
              </w:rPr>
            </w:pPr>
          </w:p>
        </w:tc>
        <w:tc>
          <w:tcPr>
            <w:tcW w:w="201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ind w:right="178"/>
              <w:rPr>
                <w:lang w:eastAsia="en-US"/>
              </w:rPr>
            </w:pPr>
            <w:r>
              <w:rPr>
                <w:lang w:eastAsia="en-US"/>
              </w:rPr>
              <w:t>Педагоги</w:t>
            </w:r>
          </w:p>
          <w:p w:rsidR="00145FC2" w:rsidRDefault="00145FC2" w:rsidP="00CC41E6">
            <w:pPr>
              <w:shd w:val="clear" w:color="auto" w:fill="FFFFFF"/>
              <w:spacing w:line="240" w:lineRule="atLeast"/>
              <w:ind w:right="178"/>
              <w:rPr>
                <w:lang w:eastAsia="en-US"/>
              </w:rPr>
            </w:pPr>
            <w:r>
              <w:rPr>
                <w:lang w:eastAsia="en-US"/>
              </w:rPr>
              <w:t>Родители</w:t>
            </w:r>
          </w:p>
          <w:p w:rsidR="00145FC2" w:rsidRDefault="00145FC2" w:rsidP="00CC41E6">
            <w:pPr>
              <w:shd w:val="clear" w:color="auto" w:fill="FFFFFF"/>
              <w:spacing w:line="240" w:lineRule="atLeast"/>
              <w:ind w:right="178"/>
              <w:rPr>
                <w:lang w:eastAsia="en-US"/>
              </w:rPr>
            </w:pPr>
            <w:r>
              <w:rPr>
                <w:lang w:eastAsia="en-US"/>
              </w:rPr>
              <w:t>Ответственный за</w:t>
            </w:r>
          </w:p>
          <w:p w:rsidR="00145FC2" w:rsidRDefault="00145FC2" w:rsidP="00CC41E6">
            <w:pPr>
              <w:shd w:val="clear" w:color="auto" w:fill="FFFFFF"/>
              <w:spacing w:line="240" w:lineRule="atLeast"/>
              <w:ind w:right="178"/>
              <w:rPr>
                <w:lang w:eastAsia="en-US"/>
              </w:rPr>
            </w:pPr>
            <w:r>
              <w:rPr>
                <w:lang w:eastAsia="en-US"/>
              </w:rPr>
              <w:t>сайт ДОУ</w:t>
            </w:r>
          </w:p>
        </w:tc>
        <w:tc>
          <w:tcPr>
            <w:tcW w:w="1674" w:type="dxa"/>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rPr>
                <w:lang w:eastAsia="en-US"/>
              </w:rPr>
            </w:pPr>
            <w:r>
              <w:rPr>
                <w:lang w:eastAsia="en-US"/>
              </w:rPr>
              <w:t>2017-</w:t>
            </w:r>
          </w:p>
          <w:p w:rsidR="00145FC2" w:rsidRDefault="00145FC2" w:rsidP="00CC41E6">
            <w:pPr>
              <w:shd w:val="clear" w:color="auto" w:fill="FFFFFF"/>
              <w:spacing w:line="240" w:lineRule="atLeast"/>
              <w:rPr>
                <w:lang w:eastAsia="en-US"/>
              </w:rPr>
            </w:pPr>
            <w:r>
              <w:rPr>
                <w:lang w:eastAsia="en-US"/>
              </w:rPr>
              <w:t>2020г.г.</w:t>
            </w:r>
          </w:p>
        </w:tc>
        <w:tc>
          <w:tcPr>
            <w:tcW w:w="2164" w:type="dxa"/>
            <w:tcBorders>
              <w:top w:val="single" w:sz="6" w:space="0" w:color="auto"/>
              <w:left w:val="single" w:sz="6" w:space="0" w:color="auto"/>
              <w:bottom w:val="single" w:sz="6" w:space="0" w:color="auto"/>
              <w:right w:val="single" w:sz="6" w:space="0" w:color="auto"/>
            </w:tcBorders>
            <w:shd w:val="clear" w:color="auto" w:fill="FFFFFF"/>
            <w:hideMark/>
          </w:tcPr>
          <w:p w:rsidR="00145FC2" w:rsidRDefault="00145FC2" w:rsidP="00CC41E6">
            <w:pPr>
              <w:shd w:val="clear" w:color="auto" w:fill="FFFFFF"/>
              <w:spacing w:line="240" w:lineRule="atLeast"/>
              <w:rPr>
                <w:lang w:eastAsia="en-US"/>
              </w:rPr>
            </w:pPr>
            <w:r>
              <w:rPr>
                <w:lang w:eastAsia="en-US"/>
              </w:rPr>
              <w:t>Увеличение доли</w:t>
            </w:r>
          </w:p>
          <w:p w:rsidR="00145FC2" w:rsidRDefault="00145FC2" w:rsidP="00CC41E6">
            <w:pPr>
              <w:shd w:val="clear" w:color="auto" w:fill="FFFFFF"/>
              <w:spacing w:line="240" w:lineRule="atLeast"/>
              <w:rPr>
                <w:lang w:eastAsia="en-US"/>
              </w:rPr>
            </w:pPr>
            <w:r>
              <w:rPr>
                <w:lang w:eastAsia="en-US"/>
              </w:rPr>
              <w:t xml:space="preserve">воспитанников </w:t>
            </w:r>
            <w:proofErr w:type="gramStart"/>
            <w:r>
              <w:rPr>
                <w:lang w:eastAsia="en-US"/>
              </w:rPr>
              <w:t>в</w:t>
            </w:r>
            <w:proofErr w:type="gramEnd"/>
          </w:p>
          <w:p w:rsidR="00145FC2" w:rsidRDefault="00145FC2" w:rsidP="00CC41E6">
            <w:pPr>
              <w:shd w:val="clear" w:color="auto" w:fill="FFFFFF"/>
              <w:spacing w:line="240" w:lineRule="atLeast"/>
              <w:rPr>
                <w:lang w:eastAsia="en-US"/>
              </w:rPr>
            </w:pPr>
            <w:proofErr w:type="gramStart"/>
            <w:r>
              <w:rPr>
                <w:lang w:eastAsia="en-US"/>
              </w:rPr>
              <w:t>мероприятиях</w:t>
            </w:r>
            <w:proofErr w:type="gramEnd"/>
          </w:p>
          <w:p w:rsidR="00145FC2" w:rsidRDefault="00145FC2" w:rsidP="00CC41E6">
            <w:pPr>
              <w:shd w:val="clear" w:color="auto" w:fill="FFFFFF"/>
              <w:spacing w:line="240" w:lineRule="atLeast"/>
              <w:rPr>
                <w:lang w:eastAsia="en-US"/>
              </w:rPr>
            </w:pPr>
            <w:r>
              <w:rPr>
                <w:lang w:eastAsia="en-US"/>
              </w:rPr>
              <w:t>муниципального,</w:t>
            </w:r>
          </w:p>
          <w:p w:rsidR="00145FC2" w:rsidRDefault="00145FC2" w:rsidP="00CC41E6">
            <w:pPr>
              <w:shd w:val="clear" w:color="auto" w:fill="FFFFFF"/>
              <w:spacing w:line="240" w:lineRule="atLeast"/>
              <w:rPr>
                <w:lang w:eastAsia="en-US"/>
              </w:rPr>
            </w:pPr>
            <w:r>
              <w:rPr>
                <w:lang w:eastAsia="en-US"/>
              </w:rPr>
              <w:t>регионального, федерального</w:t>
            </w:r>
          </w:p>
          <w:p w:rsidR="00145FC2" w:rsidRDefault="00145FC2" w:rsidP="00CC41E6">
            <w:pPr>
              <w:shd w:val="clear" w:color="auto" w:fill="FFFFFF"/>
              <w:spacing w:line="240" w:lineRule="atLeast"/>
              <w:rPr>
                <w:lang w:eastAsia="en-US"/>
              </w:rPr>
            </w:pPr>
            <w:r>
              <w:rPr>
                <w:lang w:eastAsia="en-US"/>
              </w:rPr>
              <w:t>уровня.</w:t>
            </w:r>
          </w:p>
          <w:p w:rsidR="00145FC2" w:rsidRDefault="00145FC2" w:rsidP="00CC41E6">
            <w:pPr>
              <w:shd w:val="clear" w:color="auto" w:fill="FFFFFF"/>
              <w:spacing w:line="240" w:lineRule="atLeast"/>
              <w:rPr>
                <w:lang w:eastAsia="en-US"/>
              </w:rPr>
            </w:pPr>
            <w:r>
              <w:rPr>
                <w:lang w:eastAsia="en-US"/>
              </w:rPr>
              <w:t xml:space="preserve">Увеличение доли </w:t>
            </w:r>
            <w:proofErr w:type="gramStart"/>
            <w:r>
              <w:rPr>
                <w:lang w:eastAsia="en-US"/>
              </w:rPr>
              <w:t>призовых</w:t>
            </w:r>
            <w:proofErr w:type="gramEnd"/>
          </w:p>
          <w:p w:rsidR="00145FC2" w:rsidRDefault="00145FC2" w:rsidP="00CC41E6">
            <w:pPr>
              <w:shd w:val="clear" w:color="auto" w:fill="FFFFFF"/>
              <w:spacing w:line="240" w:lineRule="atLeast"/>
              <w:rPr>
                <w:lang w:eastAsia="en-US"/>
              </w:rPr>
            </w:pPr>
            <w:r>
              <w:rPr>
                <w:lang w:eastAsia="en-US"/>
              </w:rPr>
              <w:t>мест.</w:t>
            </w:r>
          </w:p>
        </w:tc>
      </w:tr>
      <w:tr w:rsidR="00145FC2" w:rsidTr="00145FC2">
        <w:trPr>
          <w:trHeight w:hRule="exact" w:val="718"/>
        </w:trPr>
        <w:tc>
          <w:tcPr>
            <w:tcW w:w="741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145FC2" w:rsidRDefault="00145FC2" w:rsidP="00CC41E6">
            <w:pPr>
              <w:shd w:val="clear" w:color="auto" w:fill="FFFFFF"/>
              <w:spacing w:line="240" w:lineRule="atLeast"/>
              <w:ind w:left="2127"/>
              <w:rPr>
                <w:lang w:eastAsia="en-US"/>
              </w:rPr>
            </w:pPr>
            <w:r>
              <w:rPr>
                <w:b/>
                <w:bCs/>
                <w:spacing w:val="-5"/>
                <w:lang w:eastAsia="en-US"/>
              </w:rPr>
              <w:t>Оценка качества результатов деятельности</w:t>
            </w:r>
          </w:p>
        </w:tc>
        <w:tc>
          <w:tcPr>
            <w:tcW w:w="2174" w:type="dxa"/>
            <w:gridSpan w:val="2"/>
            <w:tcBorders>
              <w:top w:val="single" w:sz="4" w:space="0" w:color="auto"/>
              <w:left w:val="single" w:sz="4" w:space="0" w:color="auto"/>
              <w:bottom w:val="single" w:sz="4" w:space="0" w:color="auto"/>
              <w:right w:val="single" w:sz="4" w:space="0" w:color="auto"/>
            </w:tcBorders>
            <w:shd w:val="clear" w:color="auto" w:fill="FFFFFF"/>
          </w:tcPr>
          <w:p w:rsidR="00145FC2" w:rsidRDefault="00145FC2" w:rsidP="00CC41E6">
            <w:pPr>
              <w:shd w:val="clear" w:color="auto" w:fill="FFFFFF"/>
              <w:spacing w:line="240" w:lineRule="atLeast"/>
              <w:rPr>
                <w:lang w:eastAsia="en-US"/>
              </w:rPr>
            </w:pPr>
          </w:p>
        </w:tc>
      </w:tr>
      <w:tr w:rsidR="00145FC2" w:rsidTr="00145FC2">
        <w:trPr>
          <w:trHeight w:val="1334"/>
        </w:trPr>
        <w:tc>
          <w:tcPr>
            <w:tcW w:w="38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45FC2" w:rsidRDefault="00145FC2" w:rsidP="00CC41E6">
            <w:pPr>
              <w:shd w:val="clear" w:color="auto" w:fill="FFFFFF"/>
              <w:spacing w:line="240" w:lineRule="atLeast"/>
              <w:rPr>
                <w:lang w:eastAsia="en-US"/>
              </w:rPr>
            </w:pPr>
            <w:r>
              <w:rPr>
                <w:spacing w:val="-3"/>
                <w:lang w:eastAsia="en-US"/>
              </w:rPr>
              <w:t>Мониторинг условий для организации</w:t>
            </w:r>
          </w:p>
          <w:p w:rsidR="00145FC2" w:rsidRDefault="00145FC2" w:rsidP="00CC41E6">
            <w:pPr>
              <w:shd w:val="clear" w:color="auto" w:fill="FFFFFF"/>
              <w:spacing w:line="240" w:lineRule="atLeast"/>
              <w:rPr>
                <w:lang w:eastAsia="en-US"/>
              </w:rPr>
            </w:pPr>
            <w:r>
              <w:rPr>
                <w:spacing w:val="-5"/>
                <w:lang w:eastAsia="en-US"/>
              </w:rPr>
              <w:t>образовательного процесса с учётом</w:t>
            </w:r>
          </w:p>
          <w:p w:rsidR="00145FC2" w:rsidRDefault="00145FC2" w:rsidP="00CC41E6">
            <w:pPr>
              <w:shd w:val="clear" w:color="auto" w:fill="FFFFFF"/>
              <w:spacing w:line="240" w:lineRule="atLeast"/>
              <w:rPr>
                <w:lang w:eastAsia="en-US"/>
              </w:rPr>
            </w:pPr>
            <w:r>
              <w:rPr>
                <w:spacing w:val="-5"/>
                <w:lang w:eastAsia="en-US"/>
              </w:rPr>
              <w:t>многообразия индивидуальных детских</w:t>
            </w:r>
          </w:p>
          <w:p w:rsidR="00145FC2" w:rsidRDefault="00145FC2" w:rsidP="00CC41E6">
            <w:pPr>
              <w:shd w:val="clear" w:color="auto" w:fill="FFFFFF"/>
              <w:spacing w:line="240" w:lineRule="atLeast"/>
              <w:rPr>
                <w:lang w:eastAsia="en-US"/>
              </w:rPr>
            </w:pPr>
            <w:r>
              <w:rPr>
                <w:lang w:eastAsia="en-US"/>
              </w:rPr>
              <w:t>возможностей и способностей.</w:t>
            </w:r>
          </w:p>
          <w:p w:rsidR="00145FC2" w:rsidRDefault="00145FC2" w:rsidP="00CC41E6">
            <w:pPr>
              <w:widowControl w:val="0"/>
              <w:shd w:val="clear" w:color="auto" w:fill="FFFFFF"/>
              <w:autoSpaceDE w:val="0"/>
              <w:autoSpaceDN w:val="0"/>
              <w:adjustRightInd w:val="0"/>
              <w:spacing w:line="240" w:lineRule="atLeast"/>
              <w:ind w:left="5"/>
              <w:rPr>
                <w:lang w:eastAsia="en-US"/>
              </w:rPr>
            </w:pPr>
            <w:r>
              <w:rPr>
                <w:spacing w:val="-4"/>
                <w:lang w:eastAsia="en-US"/>
              </w:rPr>
              <w:t>Мониторинг успешности воспитанников.</w:t>
            </w:r>
          </w:p>
        </w:tc>
        <w:tc>
          <w:tcPr>
            <w:tcW w:w="1909" w:type="dxa"/>
            <w:tcBorders>
              <w:top w:val="single" w:sz="4" w:space="0" w:color="auto"/>
              <w:left w:val="single" w:sz="4" w:space="0" w:color="auto"/>
              <w:bottom w:val="single" w:sz="4" w:space="0" w:color="auto"/>
              <w:right w:val="single" w:sz="4" w:space="0" w:color="auto"/>
            </w:tcBorders>
            <w:shd w:val="clear" w:color="auto" w:fill="FFFFFF"/>
            <w:hideMark/>
          </w:tcPr>
          <w:p w:rsidR="00145FC2" w:rsidRDefault="00145FC2" w:rsidP="00CC41E6">
            <w:pPr>
              <w:shd w:val="clear" w:color="auto" w:fill="FFFFFF"/>
              <w:spacing w:line="240" w:lineRule="atLeast"/>
              <w:rPr>
                <w:lang w:eastAsia="en-US"/>
              </w:rPr>
            </w:pPr>
            <w:r>
              <w:rPr>
                <w:spacing w:val="-6"/>
                <w:lang w:eastAsia="en-US"/>
              </w:rPr>
              <w:t>Мониторинговая</w:t>
            </w:r>
          </w:p>
          <w:p w:rsidR="00145FC2" w:rsidRDefault="00145FC2" w:rsidP="00CC41E6">
            <w:pPr>
              <w:shd w:val="clear" w:color="auto" w:fill="FFFFFF"/>
              <w:spacing w:line="240" w:lineRule="atLeast"/>
              <w:rPr>
                <w:lang w:eastAsia="en-US"/>
              </w:rPr>
            </w:pPr>
            <w:r>
              <w:rPr>
                <w:lang w:eastAsia="en-US"/>
              </w:rPr>
              <w:t>Группа</w:t>
            </w:r>
          </w:p>
          <w:p w:rsidR="00145FC2" w:rsidRDefault="00145FC2" w:rsidP="00CC41E6">
            <w:pPr>
              <w:widowControl w:val="0"/>
              <w:shd w:val="clear" w:color="auto" w:fill="FFFFFF"/>
              <w:autoSpaceDE w:val="0"/>
              <w:autoSpaceDN w:val="0"/>
              <w:adjustRightInd w:val="0"/>
              <w:spacing w:line="240" w:lineRule="atLeast"/>
              <w:rPr>
                <w:lang w:eastAsia="en-US"/>
              </w:rPr>
            </w:pPr>
          </w:p>
        </w:tc>
        <w:tc>
          <w:tcPr>
            <w:tcW w:w="1674" w:type="dxa"/>
            <w:tcBorders>
              <w:top w:val="single" w:sz="4" w:space="0" w:color="auto"/>
              <w:left w:val="single" w:sz="4" w:space="0" w:color="auto"/>
              <w:bottom w:val="single" w:sz="4" w:space="0" w:color="auto"/>
              <w:right w:val="single" w:sz="4" w:space="0" w:color="auto"/>
            </w:tcBorders>
            <w:shd w:val="clear" w:color="auto" w:fill="FFFFFF"/>
            <w:hideMark/>
          </w:tcPr>
          <w:p w:rsidR="00145FC2" w:rsidRDefault="00145FC2" w:rsidP="00CC41E6">
            <w:pPr>
              <w:shd w:val="clear" w:color="auto" w:fill="FFFFFF"/>
              <w:spacing w:line="240" w:lineRule="atLeast"/>
              <w:rPr>
                <w:lang w:eastAsia="en-US"/>
              </w:rPr>
            </w:pPr>
            <w:r>
              <w:rPr>
                <w:spacing w:val="-8"/>
                <w:lang w:eastAsia="en-US"/>
              </w:rPr>
              <w:t>Ежегодно</w:t>
            </w:r>
          </w:p>
          <w:p w:rsidR="00145FC2" w:rsidRDefault="00145FC2" w:rsidP="00CC41E6">
            <w:pPr>
              <w:shd w:val="clear" w:color="auto" w:fill="FFFFFF"/>
              <w:spacing w:line="240" w:lineRule="atLeast"/>
              <w:ind w:left="355"/>
              <w:rPr>
                <w:lang w:eastAsia="en-US"/>
              </w:rPr>
            </w:pPr>
            <w:r>
              <w:rPr>
                <w:lang w:eastAsia="en-US"/>
              </w:rPr>
              <w:t>в</w:t>
            </w:r>
          </w:p>
          <w:p w:rsidR="00145FC2" w:rsidRDefault="00145FC2" w:rsidP="00CC41E6">
            <w:pPr>
              <w:shd w:val="clear" w:color="auto" w:fill="FFFFFF"/>
              <w:spacing w:line="240" w:lineRule="atLeast"/>
              <w:ind w:left="5"/>
              <w:rPr>
                <w:lang w:eastAsia="en-US"/>
              </w:rPr>
            </w:pPr>
            <w:proofErr w:type="gramStart"/>
            <w:r>
              <w:rPr>
                <w:spacing w:val="-7"/>
                <w:lang w:eastAsia="en-US"/>
              </w:rPr>
              <w:t>соответствии</w:t>
            </w:r>
            <w:proofErr w:type="gramEnd"/>
          </w:p>
          <w:p w:rsidR="00145FC2" w:rsidRDefault="00145FC2" w:rsidP="00CC41E6">
            <w:pPr>
              <w:shd w:val="clear" w:color="auto" w:fill="FFFFFF"/>
              <w:spacing w:line="240" w:lineRule="atLeast"/>
              <w:ind w:left="187"/>
              <w:rPr>
                <w:lang w:eastAsia="en-US"/>
              </w:rPr>
            </w:pPr>
            <w:r>
              <w:rPr>
                <w:lang w:eastAsia="en-US"/>
              </w:rPr>
              <w:t>с</w:t>
            </w:r>
          </w:p>
          <w:p w:rsidR="00145FC2" w:rsidRDefault="00145FC2" w:rsidP="00CC41E6">
            <w:pPr>
              <w:widowControl w:val="0"/>
              <w:shd w:val="clear" w:color="auto" w:fill="FFFFFF"/>
              <w:autoSpaceDE w:val="0"/>
              <w:autoSpaceDN w:val="0"/>
              <w:adjustRightInd w:val="0"/>
              <w:spacing w:line="240" w:lineRule="atLeast"/>
              <w:ind w:left="19" w:right="43"/>
              <w:rPr>
                <w:lang w:eastAsia="en-US"/>
              </w:rPr>
            </w:pPr>
            <w:r>
              <w:rPr>
                <w:spacing w:val="-6"/>
                <w:lang w:eastAsia="en-US"/>
              </w:rPr>
              <w:t>циклогра</w:t>
            </w:r>
            <w:r>
              <w:rPr>
                <w:lang w:eastAsia="en-US"/>
              </w:rPr>
              <w:t>ммой</w:t>
            </w:r>
          </w:p>
        </w:tc>
        <w:tc>
          <w:tcPr>
            <w:tcW w:w="21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45FC2" w:rsidRDefault="00145FC2" w:rsidP="00CC41E6">
            <w:pPr>
              <w:shd w:val="clear" w:color="auto" w:fill="FFFFFF"/>
              <w:spacing w:line="240" w:lineRule="atLeast"/>
              <w:ind w:firstLine="141"/>
              <w:rPr>
                <w:lang w:eastAsia="en-US"/>
              </w:rPr>
            </w:pPr>
            <w:r>
              <w:rPr>
                <w:lang w:eastAsia="en-US"/>
              </w:rPr>
              <w:t>Анализ результатов</w:t>
            </w:r>
          </w:p>
          <w:p w:rsidR="00145FC2" w:rsidRDefault="00145FC2" w:rsidP="00CC41E6">
            <w:pPr>
              <w:shd w:val="clear" w:color="auto" w:fill="FFFFFF"/>
              <w:spacing w:line="240" w:lineRule="atLeast"/>
              <w:ind w:firstLine="141"/>
              <w:rPr>
                <w:lang w:eastAsia="en-US"/>
              </w:rPr>
            </w:pPr>
            <w:r>
              <w:rPr>
                <w:lang w:eastAsia="en-US"/>
              </w:rPr>
              <w:t>мониторинга.</w:t>
            </w:r>
          </w:p>
          <w:p w:rsidR="00145FC2" w:rsidRDefault="00145FC2" w:rsidP="00CC41E6">
            <w:pPr>
              <w:shd w:val="clear" w:color="auto" w:fill="FFFFFF"/>
              <w:spacing w:line="240" w:lineRule="atLeast"/>
              <w:ind w:firstLine="141"/>
              <w:rPr>
                <w:lang w:eastAsia="en-US"/>
              </w:rPr>
            </w:pPr>
            <w:r>
              <w:rPr>
                <w:spacing w:val="-5"/>
                <w:lang w:eastAsia="en-US"/>
              </w:rPr>
              <w:t>Определение перспектив</w:t>
            </w:r>
          </w:p>
          <w:p w:rsidR="00145FC2" w:rsidRDefault="00145FC2" w:rsidP="00CC41E6">
            <w:pPr>
              <w:widowControl w:val="0"/>
              <w:shd w:val="clear" w:color="auto" w:fill="FFFFFF"/>
              <w:autoSpaceDE w:val="0"/>
              <w:autoSpaceDN w:val="0"/>
              <w:adjustRightInd w:val="0"/>
              <w:spacing w:line="240" w:lineRule="atLeast"/>
              <w:ind w:firstLine="141"/>
              <w:rPr>
                <w:lang w:eastAsia="en-US"/>
              </w:rPr>
            </w:pPr>
            <w:r>
              <w:rPr>
                <w:lang w:eastAsia="en-US"/>
              </w:rPr>
              <w:t>деятельности.</w:t>
            </w:r>
          </w:p>
        </w:tc>
      </w:tr>
    </w:tbl>
    <w:p w:rsidR="00145FC2" w:rsidRDefault="00145FC2" w:rsidP="00CC41E6">
      <w:pPr>
        <w:spacing w:line="240" w:lineRule="atLeast"/>
        <w:jc w:val="both"/>
        <w:rPr>
          <w:b/>
          <w:sz w:val="28"/>
          <w:szCs w:val="28"/>
        </w:rPr>
      </w:pPr>
    </w:p>
    <w:p w:rsidR="00145FC2" w:rsidRDefault="00145FC2" w:rsidP="00CC41E6">
      <w:pPr>
        <w:spacing w:line="240" w:lineRule="atLeast"/>
        <w:jc w:val="both"/>
        <w:rPr>
          <w:b/>
          <w:sz w:val="28"/>
          <w:szCs w:val="28"/>
        </w:rPr>
      </w:pPr>
    </w:p>
    <w:p w:rsidR="009F3109" w:rsidRDefault="00145FC2" w:rsidP="00CC41E6">
      <w:pPr>
        <w:spacing w:line="240" w:lineRule="atLeast"/>
        <w:jc w:val="both"/>
      </w:pPr>
      <w:r>
        <w:rPr>
          <w:b/>
        </w:rPr>
        <w:t>7 . ОЖИДАЕМЫЕ РЕЗУЛЬТАТЫ РЕАЛИЗАЦИИ ПРОГРАММЫ РАЗВИТИЯ</w:t>
      </w:r>
    </w:p>
    <w:p w:rsidR="009F3109" w:rsidRDefault="009F3109" w:rsidP="00CC41E6">
      <w:pPr>
        <w:spacing w:line="240" w:lineRule="atLeast"/>
        <w:jc w:val="both"/>
      </w:pPr>
    </w:p>
    <w:p w:rsidR="00145FC2" w:rsidRDefault="00145FC2" w:rsidP="00CC41E6">
      <w:pPr>
        <w:spacing w:line="240" w:lineRule="atLeast"/>
        <w:jc w:val="both"/>
        <w:rPr>
          <w:sz w:val="28"/>
          <w:szCs w:val="28"/>
        </w:rPr>
      </w:pPr>
      <w:r>
        <w:t>1.</w:t>
      </w:r>
      <w:r>
        <w:rPr>
          <w:sz w:val="28"/>
          <w:szCs w:val="28"/>
        </w:rPr>
        <w:t xml:space="preserve">Повышение профессиональной компетентности сотрудников ДОУ. Стабильность педагогического состава. Обеспечение 100% укомплектованности штатов. </w:t>
      </w:r>
      <w:proofErr w:type="gramStart"/>
      <w:r>
        <w:rPr>
          <w:sz w:val="28"/>
          <w:szCs w:val="28"/>
        </w:rPr>
        <w:t>Достижение такого уровня профессиональной компетентности персонала учреждения, который позволит осуществлять квалифицированное сопровождение каждого субъе</w:t>
      </w:r>
      <w:r w:rsidR="00BF06EA">
        <w:rPr>
          <w:sz w:val="28"/>
          <w:szCs w:val="28"/>
        </w:rPr>
        <w:t xml:space="preserve">кта образовательного процесса </w:t>
      </w:r>
      <w:r>
        <w:rPr>
          <w:sz w:val="28"/>
          <w:szCs w:val="28"/>
        </w:rPr>
        <w:t>100% аттестованных, 100% охват курсовой подготовкой).</w:t>
      </w:r>
      <w:proofErr w:type="gramEnd"/>
      <w:r>
        <w:rPr>
          <w:sz w:val="28"/>
          <w:szCs w:val="28"/>
        </w:rPr>
        <w:t xml:space="preserve"> Переход на новые образовательные стандарты дошкольного образования. </w:t>
      </w:r>
    </w:p>
    <w:p w:rsidR="00145FC2" w:rsidRDefault="00145FC2" w:rsidP="00CC41E6">
      <w:pPr>
        <w:spacing w:line="240" w:lineRule="atLeast"/>
        <w:jc w:val="both"/>
        <w:rPr>
          <w:sz w:val="28"/>
          <w:szCs w:val="28"/>
        </w:rPr>
      </w:pPr>
      <w:r>
        <w:rPr>
          <w:sz w:val="28"/>
          <w:szCs w:val="28"/>
        </w:rPr>
        <w:t xml:space="preserve">2.Повышение эффективности оздоровления воспитанников ДОУ до 80%. </w:t>
      </w:r>
    </w:p>
    <w:p w:rsidR="00145FC2" w:rsidRDefault="00145FC2" w:rsidP="00CC41E6">
      <w:pPr>
        <w:spacing w:line="240" w:lineRule="atLeast"/>
        <w:jc w:val="both"/>
        <w:rPr>
          <w:sz w:val="28"/>
          <w:szCs w:val="28"/>
        </w:rPr>
      </w:pPr>
      <w:r>
        <w:rPr>
          <w:sz w:val="28"/>
          <w:szCs w:val="28"/>
        </w:rPr>
        <w:t xml:space="preserve">3. Построение современной развивающей среды. </w:t>
      </w:r>
    </w:p>
    <w:p w:rsidR="00145FC2" w:rsidRDefault="00776C2A" w:rsidP="00CC41E6">
      <w:pPr>
        <w:spacing w:line="240" w:lineRule="atLeast"/>
        <w:jc w:val="both"/>
        <w:rPr>
          <w:sz w:val="28"/>
          <w:szCs w:val="28"/>
        </w:rPr>
      </w:pPr>
      <w:r>
        <w:rPr>
          <w:sz w:val="28"/>
          <w:szCs w:val="28"/>
        </w:rPr>
        <w:t>4</w:t>
      </w:r>
      <w:r w:rsidR="00145FC2">
        <w:rPr>
          <w:sz w:val="28"/>
          <w:szCs w:val="28"/>
        </w:rPr>
        <w:t xml:space="preserve">.Расширение возможностей социального партнерства. </w:t>
      </w:r>
    </w:p>
    <w:p w:rsidR="00145FC2" w:rsidRDefault="00776C2A" w:rsidP="00CC41E6">
      <w:pPr>
        <w:spacing w:line="240" w:lineRule="atLeast"/>
        <w:jc w:val="both"/>
        <w:rPr>
          <w:sz w:val="28"/>
          <w:szCs w:val="28"/>
        </w:rPr>
      </w:pPr>
      <w:r>
        <w:rPr>
          <w:sz w:val="28"/>
          <w:szCs w:val="28"/>
        </w:rPr>
        <w:t>5</w:t>
      </w:r>
      <w:r w:rsidR="00145FC2">
        <w:rPr>
          <w:sz w:val="28"/>
          <w:szCs w:val="28"/>
        </w:rPr>
        <w:t xml:space="preserve">.Реализация инновационных технологий, информатизация процесса образования. </w:t>
      </w:r>
    </w:p>
    <w:p w:rsidR="00145FC2" w:rsidRDefault="00776C2A" w:rsidP="00CC41E6">
      <w:pPr>
        <w:spacing w:line="240" w:lineRule="atLeast"/>
        <w:jc w:val="both"/>
        <w:rPr>
          <w:sz w:val="28"/>
          <w:szCs w:val="28"/>
        </w:rPr>
      </w:pPr>
      <w:r>
        <w:rPr>
          <w:sz w:val="28"/>
          <w:szCs w:val="28"/>
        </w:rPr>
        <w:t>6</w:t>
      </w:r>
      <w:r w:rsidR="00145FC2">
        <w:rPr>
          <w:sz w:val="28"/>
          <w:szCs w:val="28"/>
        </w:rPr>
        <w:t xml:space="preserve">. Создание обновлённой модели учреждения, предоставление широкого спектра образовательных услуг с учетом потребностей семей воспитанников. </w:t>
      </w:r>
    </w:p>
    <w:p w:rsidR="00145FC2" w:rsidRPr="009F3109" w:rsidRDefault="00145FC2" w:rsidP="00CC41E6">
      <w:pPr>
        <w:spacing w:line="240" w:lineRule="atLeast"/>
        <w:jc w:val="both"/>
        <w:rPr>
          <w:sz w:val="28"/>
          <w:szCs w:val="28"/>
        </w:rPr>
      </w:pPr>
      <w:r>
        <w:rPr>
          <w:sz w:val="28"/>
          <w:szCs w:val="28"/>
        </w:rPr>
        <w:t>Только тогда Программа развития будет соответствовать запросам родителей, и педагогический коллектив будет понимать цели и задачи программы и готов к её реализации</w:t>
      </w:r>
      <w:r w:rsidR="009F3109">
        <w:rPr>
          <w:sz w:val="28"/>
          <w:szCs w:val="28"/>
        </w:rPr>
        <w:t>. Итог - р</w:t>
      </w:r>
      <w:r>
        <w:rPr>
          <w:sz w:val="28"/>
          <w:szCs w:val="28"/>
        </w:rPr>
        <w:t>ебёнок, гармонично взаимодействующий с окружающим миром.</w:t>
      </w:r>
    </w:p>
    <w:p w:rsidR="00145FC2" w:rsidRDefault="00145FC2" w:rsidP="00CC41E6">
      <w:pPr>
        <w:spacing w:line="240" w:lineRule="atLeast"/>
        <w:jc w:val="both"/>
        <w:rPr>
          <w:sz w:val="28"/>
          <w:szCs w:val="28"/>
        </w:rPr>
      </w:pPr>
    </w:p>
    <w:sectPr w:rsidR="00145FC2" w:rsidSect="00D87868">
      <w:pgSz w:w="11906" w:h="16838"/>
      <w:pgMar w:top="709"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296" w:rsidRDefault="004A1296" w:rsidP="00145FC2">
      <w:r>
        <w:separator/>
      </w:r>
    </w:p>
  </w:endnote>
  <w:endnote w:type="continuationSeparator" w:id="0">
    <w:p w:rsidR="004A1296" w:rsidRDefault="004A1296" w:rsidP="00145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296" w:rsidRDefault="004A1296" w:rsidP="00145FC2">
      <w:r>
        <w:separator/>
      </w:r>
    </w:p>
  </w:footnote>
  <w:footnote w:type="continuationSeparator" w:id="0">
    <w:p w:rsidR="004A1296" w:rsidRDefault="004A1296" w:rsidP="00145F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clip_image001"/>
      </v:shape>
    </w:pict>
  </w:numPicBullet>
  <w:abstractNum w:abstractNumId="0">
    <w:nsid w:val="FFFFFFFE"/>
    <w:multiLevelType w:val="singleLevel"/>
    <w:tmpl w:val="CBD42B54"/>
    <w:lvl w:ilvl="0">
      <w:numFmt w:val="bullet"/>
      <w:lvlText w:val="*"/>
      <w:lvlJc w:val="left"/>
    </w:lvl>
  </w:abstractNum>
  <w:abstractNum w:abstractNumId="1">
    <w:nsid w:val="03075087"/>
    <w:multiLevelType w:val="hybridMultilevel"/>
    <w:tmpl w:val="AB1E3610"/>
    <w:lvl w:ilvl="0" w:tplc="0419000D">
      <w:start w:val="1"/>
      <w:numFmt w:val="bullet"/>
      <w:lvlText w:val=""/>
      <w:lvlJc w:val="left"/>
      <w:pPr>
        <w:ind w:left="9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7155EE8"/>
    <w:multiLevelType w:val="multilevel"/>
    <w:tmpl w:val="1E90D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051EBD"/>
    <w:multiLevelType w:val="multilevel"/>
    <w:tmpl w:val="F2AA11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87D39E9"/>
    <w:multiLevelType w:val="hybridMultilevel"/>
    <w:tmpl w:val="E230C812"/>
    <w:lvl w:ilvl="0" w:tplc="0396EE5A">
      <w:start w:val="1"/>
      <w:numFmt w:val="bullet"/>
      <w:lvlText w:val="–"/>
      <w:lvlJc w:val="left"/>
      <w:pPr>
        <w:ind w:left="1044" w:hanging="360"/>
      </w:pPr>
      <w:rPr>
        <w:rFonts w:ascii="Times New Roman" w:hAnsi="Times New Roman" w:hint="default"/>
      </w:rPr>
    </w:lvl>
    <w:lvl w:ilvl="1" w:tplc="04190003" w:tentative="1">
      <w:start w:val="1"/>
      <w:numFmt w:val="bullet"/>
      <w:lvlText w:val="o"/>
      <w:lvlJc w:val="left"/>
      <w:pPr>
        <w:ind w:left="1764" w:hanging="360"/>
      </w:pPr>
      <w:rPr>
        <w:rFonts w:ascii="Courier New" w:hAnsi="Courier New" w:cs="Courier New" w:hint="default"/>
      </w:rPr>
    </w:lvl>
    <w:lvl w:ilvl="2" w:tplc="04190005" w:tentative="1">
      <w:start w:val="1"/>
      <w:numFmt w:val="bullet"/>
      <w:lvlText w:val=""/>
      <w:lvlJc w:val="left"/>
      <w:pPr>
        <w:ind w:left="2484" w:hanging="360"/>
      </w:pPr>
      <w:rPr>
        <w:rFonts w:ascii="Wingdings" w:hAnsi="Wingdings" w:hint="default"/>
      </w:rPr>
    </w:lvl>
    <w:lvl w:ilvl="3" w:tplc="04190001" w:tentative="1">
      <w:start w:val="1"/>
      <w:numFmt w:val="bullet"/>
      <w:lvlText w:val=""/>
      <w:lvlJc w:val="left"/>
      <w:pPr>
        <w:ind w:left="3204" w:hanging="360"/>
      </w:pPr>
      <w:rPr>
        <w:rFonts w:ascii="Symbol" w:hAnsi="Symbol" w:hint="default"/>
      </w:rPr>
    </w:lvl>
    <w:lvl w:ilvl="4" w:tplc="04190003" w:tentative="1">
      <w:start w:val="1"/>
      <w:numFmt w:val="bullet"/>
      <w:lvlText w:val="o"/>
      <w:lvlJc w:val="left"/>
      <w:pPr>
        <w:ind w:left="3924" w:hanging="360"/>
      </w:pPr>
      <w:rPr>
        <w:rFonts w:ascii="Courier New" w:hAnsi="Courier New" w:cs="Courier New" w:hint="default"/>
      </w:rPr>
    </w:lvl>
    <w:lvl w:ilvl="5" w:tplc="04190005" w:tentative="1">
      <w:start w:val="1"/>
      <w:numFmt w:val="bullet"/>
      <w:lvlText w:val=""/>
      <w:lvlJc w:val="left"/>
      <w:pPr>
        <w:ind w:left="4644" w:hanging="360"/>
      </w:pPr>
      <w:rPr>
        <w:rFonts w:ascii="Wingdings" w:hAnsi="Wingdings" w:hint="default"/>
      </w:rPr>
    </w:lvl>
    <w:lvl w:ilvl="6" w:tplc="04190001" w:tentative="1">
      <w:start w:val="1"/>
      <w:numFmt w:val="bullet"/>
      <w:lvlText w:val=""/>
      <w:lvlJc w:val="left"/>
      <w:pPr>
        <w:ind w:left="5364" w:hanging="360"/>
      </w:pPr>
      <w:rPr>
        <w:rFonts w:ascii="Symbol" w:hAnsi="Symbol" w:hint="default"/>
      </w:rPr>
    </w:lvl>
    <w:lvl w:ilvl="7" w:tplc="04190003" w:tentative="1">
      <w:start w:val="1"/>
      <w:numFmt w:val="bullet"/>
      <w:lvlText w:val="o"/>
      <w:lvlJc w:val="left"/>
      <w:pPr>
        <w:ind w:left="6084" w:hanging="360"/>
      </w:pPr>
      <w:rPr>
        <w:rFonts w:ascii="Courier New" w:hAnsi="Courier New" w:cs="Courier New" w:hint="default"/>
      </w:rPr>
    </w:lvl>
    <w:lvl w:ilvl="8" w:tplc="04190005" w:tentative="1">
      <w:start w:val="1"/>
      <w:numFmt w:val="bullet"/>
      <w:lvlText w:val=""/>
      <w:lvlJc w:val="left"/>
      <w:pPr>
        <w:ind w:left="6804" w:hanging="360"/>
      </w:pPr>
      <w:rPr>
        <w:rFonts w:ascii="Wingdings" w:hAnsi="Wingdings" w:hint="default"/>
      </w:rPr>
    </w:lvl>
  </w:abstractNum>
  <w:abstractNum w:abstractNumId="5">
    <w:nsid w:val="1AAF5A59"/>
    <w:multiLevelType w:val="hybridMultilevel"/>
    <w:tmpl w:val="B4FCCD7E"/>
    <w:lvl w:ilvl="0" w:tplc="0396EE5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60534A"/>
    <w:multiLevelType w:val="multilevel"/>
    <w:tmpl w:val="F42A80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F1271E5"/>
    <w:multiLevelType w:val="multilevel"/>
    <w:tmpl w:val="64849F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F54711F"/>
    <w:multiLevelType w:val="hybridMultilevel"/>
    <w:tmpl w:val="4DAC2246"/>
    <w:lvl w:ilvl="0" w:tplc="0419000B">
      <w:start w:val="1"/>
      <w:numFmt w:val="bullet"/>
      <w:lvlText w:val=""/>
      <w:lvlJc w:val="left"/>
      <w:pPr>
        <w:ind w:left="1003"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F947E9C"/>
    <w:multiLevelType w:val="hybridMultilevel"/>
    <w:tmpl w:val="FF4A8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4444F50"/>
    <w:multiLevelType w:val="hybridMultilevel"/>
    <w:tmpl w:val="06F8A22C"/>
    <w:lvl w:ilvl="0" w:tplc="0419000B">
      <w:start w:val="1"/>
      <w:numFmt w:val="bullet"/>
      <w:lvlText w:val=""/>
      <w:lvlJc w:val="left"/>
      <w:pPr>
        <w:ind w:left="78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4695636"/>
    <w:multiLevelType w:val="multilevel"/>
    <w:tmpl w:val="60BED34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3E2E1CEA"/>
    <w:multiLevelType w:val="hybridMultilevel"/>
    <w:tmpl w:val="494A0FF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E685C03"/>
    <w:multiLevelType w:val="multilevel"/>
    <w:tmpl w:val="3C82C752"/>
    <w:lvl w:ilvl="0">
      <w:start w:val="1"/>
      <w:numFmt w:val="upperRoman"/>
      <w:lvlText w:val="%1"/>
      <w:lvlJc w:val="left"/>
      <w:pPr>
        <w:ind w:left="0" w:firstLine="0"/>
      </w:pPr>
      <w:rPr>
        <w:rFonts w:ascii="Times New Roman" w:eastAsia="Times New Roman" w:hAnsi="Times New Roman" w:cs="Times New Roman"/>
        <w:b/>
        <w:bCs/>
        <w:i/>
        <w:iCs/>
        <w:smallCaps w:val="0"/>
        <w:color w:val="000000"/>
        <w:spacing w:val="0"/>
        <w:w w:val="100"/>
        <w:position w:val="0"/>
        <w:sz w:val="25"/>
        <w:szCs w:val="25"/>
        <w:u w:val="single"/>
      </w:rPr>
    </w:lvl>
    <w:lvl w:ilvl="1">
      <w:start w:val="1"/>
      <w:numFmt w:val="upperRoman"/>
      <w:lvlText w:val="%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rPr>
    </w:lvl>
    <w:lvl w:ilvl="2">
      <w:start w:val="1"/>
      <w:numFmt w:val="upperRoman"/>
      <w:lvlText w:val="%3"/>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43A019FB"/>
    <w:multiLevelType w:val="hybridMultilevel"/>
    <w:tmpl w:val="B5841A42"/>
    <w:lvl w:ilvl="0" w:tplc="0419000F">
      <w:start w:val="1"/>
      <w:numFmt w:val="decimal"/>
      <w:lvlText w:val="%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0E2ECD"/>
    <w:multiLevelType w:val="hybridMultilevel"/>
    <w:tmpl w:val="5900C05C"/>
    <w:lvl w:ilvl="0" w:tplc="0396EE5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A83B5C"/>
    <w:multiLevelType w:val="multilevel"/>
    <w:tmpl w:val="15D28960"/>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16"/>
        <w:szCs w:val="1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83B3E56"/>
    <w:multiLevelType w:val="hybridMultilevel"/>
    <w:tmpl w:val="564C0BDA"/>
    <w:lvl w:ilvl="0" w:tplc="73A858D2">
      <w:start w:val="1"/>
      <w:numFmt w:val="bullet"/>
      <w:lvlText w:val=""/>
      <w:lvlJc w:val="left"/>
      <w:pPr>
        <w:ind w:left="1719" w:hanging="360"/>
      </w:pPr>
      <w:rPr>
        <w:rFonts w:ascii="Symbol" w:hAnsi="Symbol" w:hint="default"/>
      </w:rPr>
    </w:lvl>
    <w:lvl w:ilvl="1" w:tplc="04190003" w:tentative="1">
      <w:start w:val="1"/>
      <w:numFmt w:val="bullet"/>
      <w:lvlText w:val="o"/>
      <w:lvlJc w:val="left"/>
      <w:pPr>
        <w:ind w:left="2439" w:hanging="360"/>
      </w:pPr>
      <w:rPr>
        <w:rFonts w:ascii="Courier New" w:hAnsi="Courier New" w:cs="Courier New" w:hint="default"/>
      </w:rPr>
    </w:lvl>
    <w:lvl w:ilvl="2" w:tplc="04190005" w:tentative="1">
      <w:start w:val="1"/>
      <w:numFmt w:val="bullet"/>
      <w:lvlText w:val=""/>
      <w:lvlJc w:val="left"/>
      <w:pPr>
        <w:ind w:left="3159" w:hanging="360"/>
      </w:pPr>
      <w:rPr>
        <w:rFonts w:ascii="Wingdings" w:hAnsi="Wingdings" w:hint="default"/>
      </w:rPr>
    </w:lvl>
    <w:lvl w:ilvl="3" w:tplc="04190001" w:tentative="1">
      <w:start w:val="1"/>
      <w:numFmt w:val="bullet"/>
      <w:lvlText w:val=""/>
      <w:lvlJc w:val="left"/>
      <w:pPr>
        <w:ind w:left="3879" w:hanging="360"/>
      </w:pPr>
      <w:rPr>
        <w:rFonts w:ascii="Symbol" w:hAnsi="Symbol" w:hint="default"/>
      </w:rPr>
    </w:lvl>
    <w:lvl w:ilvl="4" w:tplc="04190003" w:tentative="1">
      <w:start w:val="1"/>
      <w:numFmt w:val="bullet"/>
      <w:lvlText w:val="o"/>
      <w:lvlJc w:val="left"/>
      <w:pPr>
        <w:ind w:left="4599" w:hanging="360"/>
      </w:pPr>
      <w:rPr>
        <w:rFonts w:ascii="Courier New" w:hAnsi="Courier New" w:cs="Courier New" w:hint="default"/>
      </w:rPr>
    </w:lvl>
    <w:lvl w:ilvl="5" w:tplc="04190005" w:tentative="1">
      <w:start w:val="1"/>
      <w:numFmt w:val="bullet"/>
      <w:lvlText w:val=""/>
      <w:lvlJc w:val="left"/>
      <w:pPr>
        <w:ind w:left="5319" w:hanging="360"/>
      </w:pPr>
      <w:rPr>
        <w:rFonts w:ascii="Wingdings" w:hAnsi="Wingdings" w:hint="default"/>
      </w:rPr>
    </w:lvl>
    <w:lvl w:ilvl="6" w:tplc="04190001" w:tentative="1">
      <w:start w:val="1"/>
      <w:numFmt w:val="bullet"/>
      <w:lvlText w:val=""/>
      <w:lvlJc w:val="left"/>
      <w:pPr>
        <w:ind w:left="6039" w:hanging="360"/>
      </w:pPr>
      <w:rPr>
        <w:rFonts w:ascii="Symbol" w:hAnsi="Symbol" w:hint="default"/>
      </w:rPr>
    </w:lvl>
    <w:lvl w:ilvl="7" w:tplc="04190003" w:tentative="1">
      <w:start w:val="1"/>
      <w:numFmt w:val="bullet"/>
      <w:lvlText w:val="o"/>
      <w:lvlJc w:val="left"/>
      <w:pPr>
        <w:ind w:left="6759" w:hanging="360"/>
      </w:pPr>
      <w:rPr>
        <w:rFonts w:ascii="Courier New" w:hAnsi="Courier New" w:cs="Courier New" w:hint="default"/>
      </w:rPr>
    </w:lvl>
    <w:lvl w:ilvl="8" w:tplc="04190005" w:tentative="1">
      <w:start w:val="1"/>
      <w:numFmt w:val="bullet"/>
      <w:lvlText w:val=""/>
      <w:lvlJc w:val="left"/>
      <w:pPr>
        <w:ind w:left="7479" w:hanging="360"/>
      </w:pPr>
      <w:rPr>
        <w:rFonts w:ascii="Wingdings" w:hAnsi="Wingdings" w:hint="default"/>
      </w:rPr>
    </w:lvl>
  </w:abstractNum>
  <w:abstractNum w:abstractNumId="18">
    <w:nsid w:val="4C6179AA"/>
    <w:multiLevelType w:val="hybridMultilevel"/>
    <w:tmpl w:val="760E81E4"/>
    <w:lvl w:ilvl="0" w:tplc="73A858D2">
      <w:start w:val="1"/>
      <w:numFmt w:val="bullet"/>
      <w:lvlText w:val=""/>
      <w:lvlJc w:val="left"/>
      <w:pPr>
        <w:tabs>
          <w:tab w:val="num" w:pos="567"/>
        </w:tabs>
        <w:ind w:left="567" w:hanging="283"/>
      </w:pPr>
      <w:rPr>
        <w:rFonts w:ascii="Symbol" w:hAnsi="Symbol" w:hint="default"/>
        <w:b w:val="0"/>
        <w:i w:val="0"/>
        <w:color w:val="auto"/>
        <w:sz w:val="22"/>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4DD64532"/>
    <w:multiLevelType w:val="hybridMultilevel"/>
    <w:tmpl w:val="8A8EE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EA4EE1"/>
    <w:multiLevelType w:val="multilevel"/>
    <w:tmpl w:val="C2722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9C07EE"/>
    <w:multiLevelType w:val="hybridMultilevel"/>
    <w:tmpl w:val="81FE8B48"/>
    <w:lvl w:ilvl="0" w:tplc="B2E22CD8">
      <w:start w:val="1"/>
      <w:numFmt w:val="bullet"/>
      <w:lvlText w:val=""/>
      <w:lvlJc w:val="left"/>
      <w:pPr>
        <w:ind w:left="1043" w:hanging="360"/>
      </w:pPr>
      <w:rPr>
        <w:rFonts w:ascii="Symbol" w:hAnsi="Symbol" w:hint="default"/>
      </w:rPr>
    </w:lvl>
    <w:lvl w:ilvl="1" w:tplc="04190003" w:tentative="1">
      <w:start w:val="1"/>
      <w:numFmt w:val="bullet"/>
      <w:lvlText w:val="o"/>
      <w:lvlJc w:val="left"/>
      <w:pPr>
        <w:ind w:left="1763" w:hanging="360"/>
      </w:pPr>
      <w:rPr>
        <w:rFonts w:ascii="Courier New" w:hAnsi="Courier New" w:hint="default"/>
      </w:rPr>
    </w:lvl>
    <w:lvl w:ilvl="2" w:tplc="04190005" w:tentative="1">
      <w:start w:val="1"/>
      <w:numFmt w:val="bullet"/>
      <w:lvlText w:val=""/>
      <w:lvlJc w:val="left"/>
      <w:pPr>
        <w:ind w:left="2483" w:hanging="360"/>
      </w:pPr>
      <w:rPr>
        <w:rFonts w:ascii="Wingdings" w:hAnsi="Wingdings" w:hint="default"/>
      </w:rPr>
    </w:lvl>
    <w:lvl w:ilvl="3" w:tplc="04190001" w:tentative="1">
      <w:start w:val="1"/>
      <w:numFmt w:val="bullet"/>
      <w:lvlText w:val=""/>
      <w:lvlJc w:val="left"/>
      <w:pPr>
        <w:ind w:left="3203" w:hanging="360"/>
      </w:pPr>
      <w:rPr>
        <w:rFonts w:ascii="Symbol" w:hAnsi="Symbol" w:hint="default"/>
      </w:rPr>
    </w:lvl>
    <w:lvl w:ilvl="4" w:tplc="04190003" w:tentative="1">
      <w:start w:val="1"/>
      <w:numFmt w:val="bullet"/>
      <w:lvlText w:val="o"/>
      <w:lvlJc w:val="left"/>
      <w:pPr>
        <w:ind w:left="3923" w:hanging="360"/>
      </w:pPr>
      <w:rPr>
        <w:rFonts w:ascii="Courier New" w:hAnsi="Courier New" w:hint="default"/>
      </w:rPr>
    </w:lvl>
    <w:lvl w:ilvl="5" w:tplc="04190005" w:tentative="1">
      <w:start w:val="1"/>
      <w:numFmt w:val="bullet"/>
      <w:lvlText w:val=""/>
      <w:lvlJc w:val="left"/>
      <w:pPr>
        <w:ind w:left="4643" w:hanging="360"/>
      </w:pPr>
      <w:rPr>
        <w:rFonts w:ascii="Wingdings" w:hAnsi="Wingdings" w:hint="default"/>
      </w:rPr>
    </w:lvl>
    <w:lvl w:ilvl="6" w:tplc="04190001" w:tentative="1">
      <w:start w:val="1"/>
      <w:numFmt w:val="bullet"/>
      <w:lvlText w:val=""/>
      <w:lvlJc w:val="left"/>
      <w:pPr>
        <w:ind w:left="5363" w:hanging="360"/>
      </w:pPr>
      <w:rPr>
        <w:rFonts w:ascii="Symbol" w:hAnsi="Symbol" w:hint="default"/>
      </w:rPr>
    </w:lvl>
    <w:lvl w:ilvl="7" w:tplc="04190003" w:tentative="1">
      <w:start w:val="1"/>
      <w:numFmt w:val="bullet"/>
      <w:lvlText w:val="o"/>
      <w:lvlJc w:val="left"/>
      <w:pPr>
        <w:ind w:left="6083" w:hanging="360"/>
      </w:pPr>
      <w:rPr>
        <w:rFonts w:ascii="Courier New" w:hAnsi="Courier New" w:hint="default"/>
      </w:rPr>
    </w:lvl>
    <w:lvl w:ilvl="8" w:tplc="04190005" w:tentative="1">
      <w:start w:val="1"/>
      <w:numFmt w:val="bullet"/>
      <w:lvlText w:val=""/>
      <w:lvlJc w:val="left"/>
      <w:pPr>
        <w:ind w:left="6803" w:hanging="360"/>
      </w:pPr>
      <w:rPr>
        <w:rFonts w:ascii="Wingdings" w:hAnsi="Wingdings" w:hint="default"/>
      </w:rPr>
    </w:lvl>
  </w:abstractNum>
  <w:abstractNum w:abstractNumId="22">
    <w:nsid w:val="56DC7F02"/>
    <w:multiLevelType w:val="hybridMultilevel"/>
    <w:tmpl w:val="A78E6034"/>
    <w:lvl w:ilvl="0" w:tplc="0396EE5A">
      <w:start w:val="1"/>
      <w:numFmt w:val="bullet"/>
      <w:lvlText w:val="–"/>
      <w:lvlJc w:val="left"/>
      <w:pPr>
        <w:ind w:left="1044" w:hanging="360"/>
      </w:pPr>
      <w:rPr>
        <w:rFonts w:ascii="Times New Roman" w:hAnsi="Times New Roman" w:hint="default"/>
      </w:rPr>
    </w:lvl>
    <w:lvl w:ilvl="1" w:tplc="04190003" w:tentative="1">
      <w:start w:val="1"/>
      <w:numFmt w:val="bullet"/>
      <w:lvlText w:val="o"/>
      <w:lvlJc w:val="left"/>
      <w:pPr>
        <w:ind w:left="1764" w:hanging="360"/>
      </w:pPr>
      <w:rPr>
        <w:rFonts w:ascii="Courier New" w:hAnsi="Courier New" w:cs="Courier New" w:hint="default"/>
      </w:rPr>
    </w:lvl>
    <w:lvl w:ilvl="2" w:tplc="04190005" w:tentative="1">
      <w:start w:val="1"/>
      <w:numFmt w:val="bullet"/>
      <w:lvlText w:val=""/>
      <w:lvlJc w:val="left"/>
      <w:pPr>
        <w:ind w:left="2484" w:hanging="360"/>
      </w:pPr>
      <w:rPr>
        <w:rFonts w:ascii="Wingdings" w:hAnsi="Wingdings" w:hint="default"/>
      </w:rPr>
    </w:lvl>
    <w:lvl w:ilvl="3" w:tplc="04190001" w:tentative="1">
      <w:start w:val="1"/>
      <w:numFmt w:val="bullet"/>
      <w:lvlText w:val=""/>
      <w:lvlJc w:val="left"/>
      <w:pPr>
        <w:ind w:left="3204" w:hanging="360"/>
      </w:pPr>
      <w:rPr>
        <w:rFonts w:ascii="Symbol" w:hAnsi="Symbol" w:hint="default"/>
      </w:rPr>
    </w:lvl>
    <w:lvl w:ilvl="4" w:tplc="04190003" w:tentative="1">
      <w:start w:val="1"/>
      <w:numFmt w:val="bullet"/>
      <w:lvlText w:val="o"/>
      <w:lvlJc w:val="left"/>
      <w:pPr>
        <w:ind w:left="3924" w:hanging="360"/>
      </w:pPr>
      <w:rPr>
        <w:rFonts w:ascii="Courier New" w:hAnsi="Courier New" w:cs="Courier New" w:hint="default"/>
      </w:rPr>
    </w:lvl>
    <w:lvl w:ilvl="5" w:tplc="04190005" w:tentative="1">
      <w:start w:val="1"/>
      <w:numFmt w:val="bullet"/>
      <w:lvlText w:val=""/>
      <w:lvlJc w:val="left"/>
      <w:pPr>
        <w:ind w:left="4644" w:hanging="360"/>
      </w:pPr>
      <w:rPr>
        <w:rFonts w:ascii="Wingdings" w:hAnsi="Wingdings" w:hint="default"/>
      </w:rPr>
    </w:lvl>
    <w:lvl w:ilvl="6" w:tplc="04190001" w:tentative="1">
      <w:start w:val="1"/>
      <w:numFmt w:val="bullet"/>
      <w:lvlText w:val=""/>
      <w:lvlJc w:val="left"/>
      <w:pPr>
        <w:ind w:left="5364" w:hanging="360"/>
      </w:pPr>
      <w:rPr>
        <w:rFonts w:ascii="Symbol" w:hAnsi="Symbol" w:hint="default"/>
      </w:rPr>
    </w:lvl>
    <w:lvl w:ilvl="7" w:tplc="04190003" w:tentative="1">
      <w:start w:val="1"/>
      <w:numFmt w:val="bullet"/>
      <w:lvlText w:val="o"/>
      <w:lvlJc w:val="left"/>
      <w:pPr>
        <w:ind w:left="6084" w:hanging="360"/>
      </w:pPr>
      <w:rPr>
        <w:rFonts w:ascii="Courier New" w:hAnsi="Courier New" w:cs="Courier New" w:hint="default"/>
      </w:rPr>
    </w:lvl>
    <w:lvl w:ilvl="8" w:tplc="04190005" w:tentative="1">
      <w:start w:val="1"/>
      <w:numFmt w:val="bullet"/>
      <w:lvlText w:val=""/>
      <w:lvlJc w:val="left"/>
      <w:pPr>
        <w:ind w:left="6804" w:hanging="360"/>
      </w:pPr>
      <w:rPr>
        <w:rFonts w:ascii="Wingdings" w:hAnsi="Wingdings" w:hint="default"/>
      </w:rPr>
    </w:lvl>
  </w:abstractNum>
  <w:abstractNum w:abstractNumId="23">
    <w:nsid w:val="68F41EC1"/>
    <w:multiLevelType w:val="multilevel"/>
    <w:tmpl w:val="1674AA6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69E371D6"/>
    <w:multiLevelType w:val="hybridMultilevel"/>
    <w:tmpl w:val="CFC664EA"/>
    <w:lvl w:ilvl="0" w:tplc="5314AEE8">
      <w:numFmt w:val="bullet"/>
      <w:lvlText w:val="–"/>
      <w:lvlJc w:val="left"/>
      <w:pPr>
        <w:ind w:left="720" w:hanging="360"/>
      </w:pPr>
      <w:rPr>
        <w:rFonts w:ascii="Trajan Pro" w:hAnsi="Trajan Pro"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A3955CC"/>
    <w:multiLevelType w:val="hybridMultilevel"/>
    <w:tmpl w:val="1102C920"/>
    <w:lvl w:ilvl="0" w:tplc="0419000D">
      <w:start w:val="1"/>
      <w:numFmt w:val="bullet"/>
      <w:lvlText w:val=""/>
      <w:lvlJc w:val="left"/>
      <w:pPr>
        <w:ind w:left="64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AE63A4B"/>
    <w:multiLevelType w:val="multilevel"/>
    <w:tmpl w:val="231C54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F5142F0"/>
    <w:multiLevelType w:val="hybridMultilevel"/>
    <w:tmpl w:val="86D8A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C62D8C"/>
    <w:multiLevelType w:val="hybridMultilevel"/>
    <w:tmpl w:val="A47C9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1D65C11"/>
    <w:multiLevelType w:val="hybridMultilevel"/>
    <w:tmpl w:val="730E3D16"/>
    <w:lvl w:ilvl="0" w:tplc="0396EE5A">
      <w:start w:val="1"/>
      <w:numFmt w:val="bullet"/>
      <w:lvlText w:val="–"/>
      <w:lvlJc w:val="left"/>
      <w:pPr>
        <w:ind w:left="1044" w:hanging="360"/>
      </w:pPr>
      <w:rPr>
        <w:rFonts w:ascii="Times New Roman" w:hAnsi="Times New Roman" w:hint="default"/>
      </w:rPr>
    </w:lvl>
    <w:lvl w:ilvl="1" w:tplc="04190003" w:tentative="1">
      <w:start w:val="1"/>
      <w:numFmt w:val="bullet"/>
      <w:lvlText w:val="o"/>
      <w:lvlJc w:val="left"/>
      <w:pPr>
        <w:ind w:left="1764" w:hanging="360"/>
      </w:pPr>
      <w:rPr>
        <w:rFonts w:ascii="Courier New" w:hAnsi="Courier New" w:cs="Courier New" w:hint="default"/>
      </w:rPr>
    </w:lvl>
    <w:lvl w:ilvl="2" w:tplc="04190005" w:tentative="1">
      <w:start w:val="1"/>
      <w:numFmt w:val="bullet"/>
      <w:lvlText w:val=""/>
      <w:lvlJc w:val="left"/>
      <w:pPr>
        <w:ind w:left="2484" w:hanging="360"/>
      </w:pPr>
      <w:rPr>
        <w:rFonts w:ascii="Wingdings" w:hAnsi="Wingdings" w:hint="default"/>
      </w:rPr>
    </w:lvl>
    <w:lvl w:ilvl="3" w:tplc="04190001" w:tentative="1">
      <w:start w:val="1"/>
      <w:numFmt w:val="bullet"/>
      <w:lvlText w:val=""/>
      <w:lvlJc w:val="left"/>
      <w:pPr>
        <w:ind w:left="3204" w:hanging="360"/>
      </w:pPr>
      <w:rPr>
        <w:rFonts w:ascii="Symbol" w:hAnsi="Symbol" w:hint="default"/>
      </w:rPr>
    </w:lvl>
    <w:lvl w:ilvl="4" w:tplc="04190003" w:tentative="1">
      <w:start w:val="1"/>
      <w:numFmt w:val="bullet"/>
      <w:lvlText w:val="o"/>
      <w:lvlJc w:val="left"/>
      <w:pPr>
        <w:ind w:left="3924" w:hanging="360"/>
      </w:pPr>
      <w:rPr>
        <w:rFonts w:ascii="Courier New" w:hAnsi="Courier New" w:cs="Courier New" w:hint="default"/>
      </w:rPr>
    </w:lvl>
    <w:lvl w:ilvl="5" w:tplc="04190005" w:tentative="1">
      <w:start w:val="1"/>
      <w:numFmt w:val="bullet"/>
      <w:lvlText w:val=""/>
      <w:lvlJc w:val="left"/>
      <w:pPr>
        <w:ind w:left="4644" w:hanging="360"/>
      </w:pPr>
      <w:rPr>
        <w:rFonts w:ascii="Wingdings" w:hAnsi="Wingdings" w:hint="default"/>
      </w:rPr>
    </w:lvl>
    <w:lvl w:ilvl="6" w:tplc="04190001" w:tentative="1">
      <w:start w:val="1"/>
      <w:numFmt w:val="bullet"/>
      <w:lvlText w:val=""/>
      <w:lvlJc w:val="left"/>
      <w:pPr>
        <w:ind w:left="5364" w:hanging="360"/>
      </w:pPr>
      <w:rPr>
        <w:rFonts w:ascii="Symbol" w:hAnsi="Symbol" w:hint="default"/>
      </w:rPr>
    </w:lvl>
    <w:lvl w:ilvl="7" w:tplc="04190003" w:tentative="1">
      <w:start w:val="1"/>
      <w:numFmt w:val="bullet"/>
      <w:lvlText w:val="o"/>
      <w:lvlJc w:val="left"/>
      <w:pPr>
        <w:ind w:left="6084" w:hanging="360"/>
      </w:pPr>
      <w:rPr>
        <w:rFonts w:ascii="Courier New" w:hAnsi="Courier New" w:cs="Courier New" w:hint="default"/>
      </w:rPr>
    </w:lvl>
    <w:lvl w:ilvl="8" w:tplc="04190005" w:tentative="1">
      <w:start w:val="1"/>
      <w:numFmt w:val="bullet"/>
      <w:lvlText w:val=""/>
      <w:lvlJc w:val="left"/>
      <w:pPr>
        <w:ind w:left="6804" w:hanging="360"/>
      </w:pPr>
      <w:rPr>
        <w:rFonts w:ascii="Wingdings" w:hAnsi="Wingdings" w:hint="default"/>
      </w:rPr>
    </w:lvl>
  </w:abstractNum>
  <w:abstractNum w:abstractNumId="30">
    <w:nsid w:val="734B64CB"/>
    <w:multiLevelType w:val="hybridMultilevel"/>
    <w:tmpl w:val="FF482B4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B930D64"/>
    <w:multiLevelType w:val="hybridMultilevel"/>
    <w:tmpl w:val="D3120740"/>
    <w:lvl w:ilvl="0" w:tplc="0419000B">
      <w:start w:val="1"/>
      <w:numFmt w:val="bullet"/>
      <w:lvlText w:val=""/>
      <w:lvlJc w:val="left"/>
      <w:pPr>
        <w:ind w:left="39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DC36749"/>
    <w:multiLevelType w:val="hybridMultilevel"/>
    <w:tmpl w:val="6F7A10FE"/>
    <w:lvl w:ilvl="0" w:tplc="5314AEE8">
      <w:numFmt w:val="bullet"/>
      <w:lvlText w:val="–"/>
      <w:lvlJc w:val="left"/>
      <w:pPr>
        <w:ind w:left="720" w:hanging="360"/>
      </w:pPr>
      <w:rPr>
        <w:rFonts w:ascii="Trajan Pro" w:hAnsi="Trajan Pro"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
  </w:num>
  <w:num w:numId="18">
    <w:abstractNumId w:val="1"/>
  </w:num>
  <w:num w:numId="19">
    <w:abstractNumId w:val="12"/>
  </w:num>
  <w:num w:numId="20">
    <w:abstractNumId w:val="8"/>
  </w:num>
  <w:num w:numId="21">
    <w:abstractNumId w:val="9"/>
  </w:num>
  <w:num w:numId="22">
    <w:abstractNumId w:val="27"/>
  </w:num>
  <w:num w:numId="23">
    <w:abstractNumId w:val="19"/>
  </w:num>
  <w:num w:numId="24">
    <w:abstractNumId w:val="26"/>
  </w:num>
  <w:num w:numId="25">
    <w:abstractNumId w:val="20"/>
  </w:num>
  <w:num w:numId="26">
    <w:abstractNumId w:val="17"/>
  </w:num>
  <w:num w:numId="27">
    <w:abstractNumId w:val="28"/>
  </w:num>
  <w:num w:numId="28">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29">
    <w:abstractNumId w:val="21"/>
  </w:num>
  <w:num w:numId="30">
    <w:abstractNumId w:val="24"/>
  </w:num>
  <w:num w:numId="31">
    <w:abstractNumId w:val="18"/>
  </w:num>
  <w:num w:numId="32">
    <w:abstractNumId w:val="32"/>
  </w:num>
  <w:num w:numId="33">
    <w:abstractNumId w:val="4"/>
  </w:num>
  <w:num w:numId="34">
    <w:abstractNumId w:val="29"/>
  </w:num>
  <w:num w:numId="35">
    <w:abstractNumId w:val="5"/>
  </w:num>
  <w:num w:numId="36">
    <w:abstractNumId w:val="15"/>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FC2"/>
    <w:rsid w:val="0000044D"/>
    <w:rsid w:val="000006FC"/>
    <w:rsid w:val="000016D4"/>
    <w:rsid w:val="00001E30"/>
    <w:rsid w:val="00002974"/>
    <w:rsid w:val="000031FE"/>
    <w:rsid w:val="000035E0"/>
    <w:rsid w:val="0000391A"/>
    <w:rsid w:val="00005243"/>
    <w:rsid w:val="0000584C"/>
    <w:rsid w:val="00005FD4"/>
    <w:rsid w:val="00006518"/>
    <w:rsid w:val="00006D32"/>
    <w:rsid w:val="000072FD"/>
    <w:rsid w:val="000078A6"/>
    <w:rsid w:val="0001017D"/>
    <w:rsid w:val="0001123D"/>
    <w:rsid w:val="000112A9"/>
    <w:rsid w:val="00011556"/>
    <w:rsid w:val="000115CE"/>
    <w:rsid w:val="0001176C"/>
    <w:rsid w:val="000130B1"/>
    <w:rsid w:val="0001330D"/>
    <w:rsid w:val="000143A1"/>
    <w:rsid w:val="00016018"/>
    <w:rsid w:val="0001727E"/>
    <w:rsid w:val="00017510"/>
    <w:rsid w:val="00017BFF"/>
    <w:rsid w:val="00020CB1"/>
    <w:rsid w:val="00022A42"/>
    <w:rsid w:val="00022FA5"/>
    <w:rsid w:val="00024403"/>
    <w:rsid w:val="00024438"/>
    <w:rsid w:val="0002456F"/>
    <w:rsid w:val="00024B0E"/>
    <w:rsid w:val="00024EC7"/>
    <w:rsid w:val="000255D3"/>
    <w:rsid w:val="000256F6"/>
    <w:rsid w:val="00026317"/>
    <w:rsid w:val="00030EC5"/>
    <w:rsid w:val="000316FF"/>
    <w:rsid w:val="00031A01"/>
    <w:rsid w:val="00032037"/>
    <w:rsid w:val="000325D7"/>
    <w:rsid w:val="0003293C"/>
    <w:rsid w:val="00033289"/>
    <w:rsid w:val="00033472"/>
    <w:rsid w:val="00034386"/>
    <w:rsid w:val="00034C97"/>
    <w:rsid w:val="000350FF"/>
    <w:rsid w:val="000369E8"/>
    <w:rsid w:val="00036ECA"/>
    <w:rsid w:val="0003768D"/>
    <w:rsid w:val="000377FB"/>
    <w:rsid w:val="00037988"/>
    <w:rsid w:val="000405F1"/>
    <w:rsid w:val="00040D7F"/>
    <w:rsid w:val="00040E3B"/>
    <w:rsid w:val="00041620"/>
    <w:rsid w:val="00041948"/>
    <w:rsid w:val="00042FB3"/>
    <w:rsid w:val="00043B03"/>
    <w:rsid w:val="00045584"/>
    <w:rsid w:val="00045CC9"/>
    <w:rsid w:val="00046B06"/>
    <w:rsid w:val="00047462"/>
    <w:rsid w:val="000500EA"/>
    <w:rsid w:val="000512D2"/>
    <w:rsid w:val="00051B9B"/>
    <w:rsid w:val="0005222A"/>
    <w:rsid w:val="000526AD"/>
    <w:rsid w:val="00052C9A"/>
    <w:rsid w:val="00053112"/>
    <w:rsid w:val="000531B1"/>
    <w:rsid w:val="000532E2"/>
    <w:rsid w:val="00053550"/>
    <w:rsid w:val="0005362C"/>
    <w:rsid w:val="000543CE"/>
    <w:rsid w:val="00054EC8"/>
    <w:rsid w:val="0005569A"/>
    <w:rsid w:val="000564AD"/>
    <w:rsid w:val="000567A4"/>
    <w:rsid w:val="00057373"/>
    <w:rsid w:val="00060227"/>
    <w:rsid w:val="000611A4"/>
    <w:rsid w:val="00062C4A"/>
    <w:rsid w:val="000630CB"/>
    <w:rsid w:val="00063431"/>
    <w:rsid w:val="000647A3"/>
    <w:rsid w:val="00064D32"/>
    <w:rsid w:val="00065009"/>
    <w:rsid w:val="00065012"/>
    <w:rsid w:val="000654A0"/>
    <w:rsid w:val="0006590C"/>
    <w:rsid w:val="00065A7F"/>
    <w:rsid w:val="00066198"/>
    <w:rsid w:val="00066449"/>
    <w:rsid w:val="000665BE"/>
    <w:rsid w:val="00066F46"/>
    <w:rsid w:val="00067590"/>
    <w:rsid w:val="000707A7"/>
    <w:rsid w:val="00070BEB"/>
    <w:rsid w:val="00072171"/>
    <w:rsid w:val="00072427"/>
    <w:rsid w:val="0007278F"/>
    <w:rsid w:val="0007297B"/>
    <w:rsid w:val="00073E74"/>
    <w:rsid w:val="00074506"/>
    <w:rsid w:val="000762F8"/>
    <w:rsid w:val="00076C15"/>
    <w:rsid w:val="00076F37"/>
    <w:rsid w:val="00077AD8"/>
    <w:rsid w:val="00077CE2"/>
    <w:rsid w:val="00077F3C"/>
    <w:rsid w:val="00081731"/>
    <w:rsid w:val="00082B2A"/>
    <w:rsid w:val="00082C6A"/>
    <w:rsid w:val="000832F9"/>
    <w:rsid w:val="000837EF"/>
    <w:rsid w:val="00083810"/>
    <w:rsid w:val="00083A02"/>
    <w:rsid w:val="00083BDA"/>
    <w:rsid w:val="00083F4D"/>
    <w:rsid w:val="00084430"/>
    <w:rsid w:val="0008448E"/>
    <w:rsid w:val="00084D2F"/>
    <w:rsid w:val="00085243"/>
    <w:rsid w:val="0008585B"/>
    <w:rsid w:val="00086A79"/>
    <w:rsid w:val="00087CD1"/>
    <w:rsid w:val="0009036A"/>
    <w:rsid w:val="00091E83"/>
    <w:rsid w:val="000928B8"/>
    <w:rsid w:val="00094E88"/>
    <w:rsid w:val="000952A0"/>
    <w:rsid w:val="00096BBE"/>
    <w:rsid w:val="00096C25"/>
    <w:rsid w:val="00096DEE"/>
    <w:rsid w:val="000A02AD"/>
    <w:rsid w:val="000A0636"/>
    <w:rsid w:val="000A0844"/>
    <w:rsid w:val="000A09DB"/>
    <w:rsid w:val="000A0FC8"/>
    <w:rsid w:val="000A1077"/>
    <w:rsid w:val="000A2D28"/>
    <w:rsid w:val="000A2D98"/>
    <w:rsid w:val="000A43C9"/>
    <w:rsid w:val="000A4D9C"/>
    <w:rsid w:val="000A4DFE"/>
    <w:rsid w:val="000A4E21"/>
    <w:rsid w:val="000A619F"/>
    <w:rsid w:val="000A62EC"/>
    <w:rsid w:val="000A6B17"/>
    <w:rsid w:val="000A6D8B"/>
    <w:rsid w:val="000A7D45"/>
    <w:rsid w:val="000A7F47"/>
    <w:rsid w:val="000B01C3"/>
    <w:rsid w:val="000B1692"/>
    <w:rsid w:val="000B24B6"/>
    <w:rsid w:val="000B28A9"/>
    <w:rsid w:val="000B2B43"/>
    <w:rsid w:val="000B35D3"/>
    <w:rsid w:val="000B3C79"/>
    <w:rsid w:val="000B3CB4"/>
    <w:rsid w:val="000B44AC"/>
    <w:rsid w:val="000B4CD8"/>
    <w:rsid w:val="000B6AB9"/>
    <w:rsid w:val="000B7F84"/>
    <w:rsid w:val="000C00BF"/>
    <w:rsid w:val="000C03A9"/>
    <w:rsid w:val="000C0817"/>
    <w:rsid w:val="000C0FF8"/>
    <w:rsid w:val="000C2029"/>
    <w:rsid w:val="000C291F"/>
    <w:rsid w:val="000C31D6"/>
    <w:rsid w:val="000C3B21"/>
    <w:rsid w:val="000C3E58"/>
    <w:rsid w:val="000C4968"/>
    <w:rsid w:val="000C4F5A"/>
    <w:rsid w:val="000C682B"/>
    <w:rsid w:val="000C7B1B"/>
    <w:rsid w:val="000C7BF7"/>
    <w:rsid w:val="000C7DA2"/>
    <w:rsid w:val="000C7F6A"/>
    <w:rsid w:val="000D06CF"/>
    <w:rsid w:val="000D1338"/>
    <w:rsid w:val="000D1CFA"/>
    <w:rsid w:val="000D1E95"/>
    <w:rsid w:val="000D21D2"/>
    <w:rsid w:val="000D230E"/>
    <w:rsid w:val="000D2543"/>
    <w:rsid w:val="000D2838"/>
    <w:rsid w:val="000D2B72"/>
    <w:rsid w:val="000D3F97"/>
    <w:rsid w:val="000D48F0"/>
    <w:rsid w:val="000D5112"/>
    <w:rsid w:val="000D5335"/>
    <w:rsid w:val="000D61B4"/>
    <w:rsid w:val="000D64B1"/>
    <w:rsid w:val="000D75E3"/>
    <w:rsid w:val="000D7D0B"/>
    <w:rsid w:val="000D7F15"/>
    <w:rsid w:val="000E067F"/>
    <w:rsid w:val="000E0C59"/>
    <w:rsid w:val="000E0F56"/>
    <w:rsid w:val="000E1322"/>
    <w:rsid w:val="000E190A"/>
    <w:rsid w:val="000E2244"/>
    <w:rsid w:val="000E2C5A"/>
    <w:rsid w:val="000E420B"/>
    <w:rsid w:val="000E4B17"/>
    <w:rsid w:val="000E62C8"/>
    <w:rsid w:val="000E6603"/>
    <w:rsid w:val="000F015F"/>
    <w:rsid w:val="000F0AF5"/>
    <w:rsid w:val="000F20F3"/>
    <w:rsid w:val="000F2308"/>
    <w:rsid w:val="000F232E"/>
    <w:rsid w:val="000F4A99"/>
    <w:rsid w:val="000F59D8"/>
    <w:rsid w:val="000F5F7B"/>
    <w:rsid w:val="0010122F"/>
    <w:rsid w:val="001026CF"/>
    <w:rsid w:val="00103A63"/>
    <w:rsid w:val="00103BF3"/>
    <w:rsid w:val="001042A2"/>
    <w:rsid w:val="00104A27"/>
    <w:rsid w:val="00104F60"/>
    <w:rsid w:val="00104F84"/>
    <w:rsid w:val="001065ED"/>
    <w:rsid w:val="001067EC"/>
    <w:rsid w:val="00106D75"/>
    <w:rsid w:val="001074A0"/>
    <w:rsid w:val="00111368"/>
    <w:rsid w:val="00112D34"/>
    <w:rsid w:val="00112E40"/>
    <w:rsid w:val="0011317B"/>
    <w:rsid w:val="001146B7"/>
    <w:rsid w:val="00115AB3"/>
    <w:rsid w:val="00116007"/>
    <w:rsid w:val="00117036"/>
    <w:rsid w:val="00117893"/>
    <w:rsid w:val="00120965"/>
    <w:rsid w:val="001222B9"/>
    <w:rsid w:val="0012379C"/>
    <w:rsid w:val="001246EC"/>
    <w:rsid w:val="00124999"/>
    <w:rsid w:val="00124DDE"/>
    <w:rsid w:val="001250EF"/>
    <w:rsid w:val="001255E3"/>
    <w:rsid w:val="001267F3"/>
    <w:rsid w:val="00126985"/>
    <w:rsid w:val="001269DF"/>
    <w:rsid w:val="00127BC8"/>
    <w:rsid w:val="00127DB5"/>
    <w:rsid w:val="00130200"/>
    <w:rsid w:val="00130733"/>
    <w:rsid w:val="001323ED"/>
    <w:rsid w:val="0013459C"/>
    <w:rsid w:val="001351BF"/>
    <w:rsid w:val="0013521B"/>
    <w:rsid w:val="001355F9"/>
    <w:rsid w:val="001369CC"/>
    <w:rsid w:val="00136AA4"/>
    <w:rsid w:val="00136AA9"/>
    <w:rsid w:val="00136F75"/>
    <w:rsid w:val="0013710E"/>
    <w:rsid w:val="001373E2"/>
    <w:rsid w:val="0013780E"/>
    <w:rsid w:val="001415F5"/>
    <w:rsid w:val="0014223E"/>
    <w:rsid w:val="00142468"/>
    <w:rsid w:val="00142938"/>
    <w:rsid w:val="00142C5D"/>
    <w:rsid w:val="00142D11"/>
    <w:rsid w:val="00143366"/>
    <w:rsid w:val="00143B03"/>
    <w:rsid w:val="001451B9"/>
    <w:rsid w:val="00145568"/>
    <w:rsid w:val="001458EE"/>
    <w:rsid w:val="00145CCA"/>
    <w:rsid w:val="00145FC2"/>
    <w:rsid w:val="0014621B"/>
    <w:rsid w:val="00146E96"/>
    <w:rsid w:val="001472A8"/>
    <w:rsid w:val="001476D7"/>
    <w:rsid w:val="00150EF9"/>
    <w:rsid w:val="00151206"/>
    <w:rsid w:val="00151378"/>
    <w:rsid w:val="00153B7F"/>
    <w:rsid w:val="00153C2C"/>
    <w:rsid w:val="00153D75"/>
    <w:rsid w:val="00154955"/>
    <w:rsid w:val="00155718"/>
    <w:rsid w:val="001558C7"/>
    <w:rsid w:val="00155DDD"/>
    <w:rsid w:val="00155F06"/>
    <w:rsid w:val="001563E4"/>
    <w:rsid w:val="0015659D"/>
    <w:rsid w:val="001611A9"/>
    <w:rsid w:val="00162C1B"/>
    <w:rsid w:val="00162F81"/>
    <w:rsid w:val="00162F97"/>
    <w:rsid w:val="001640BD"/>
    <w:rsid w:val="00164318"/>
    <w:rsid w:val="00166068"/>
    <w:rsid w:val="001661BF"/>
    <w:rsid w:val="00166485"/>
    <w:rsid w:val="001668C0"/>
    <w:rsid w:val="001718F4"/>
    <w:rsid w:val="00171BD1"/>
    <w:rsid w:val="00171DE4"/>
    <w:rsid w:val="0017297F"/>
    <w:rsid w:val="00172C49"/>
    <w:rsid w:val="001736C2"/>
    <w:rsid w:val="00174930"/>
    <w:rsid w:val="00174A5C"/>
    <w:rsid w:val="00174C19"/>
    <w:rsid w:val="0017552E"/>
    <w:rsid w:val="001760A0"/>
    <w:rsid w:val="001761B7"/>
    <w:rsid w:val="00176437"/>
    <w:rsid w:val="001764C9"/>
    <w:rsid w:val="0017732A"/>
    <w:rsid w:val="001809DE"/>
    <w:rsid w:val="00180CB9"/>
    <w:rsid w:val="001812E3"/>
    <w:rsid w:val="00182408"/>
    <w:rsid w:val="00184558"/>
    <w:rsid w:val="00184A0B"/>
    <w:rsid w:val="0018646B"/>
    <w:rsid w:val="0018647F"/>
    <w:rsid w:val="00186AA7"/>
    <w:rsid w:val="00186F9C"/>
    <w:rsid w:val="001878B7"/>
    <w:rsid w:val="00190CC1"/>
    <w:rsid w:val="00190E63"/>
    <w:rsid w:val="001913D1"/>
    <w:rsid w:val="001921AF"/>
    <w:rsid w:val="00193596"/>
    <w:rsid w:val="00193605"/>
    <w:rsid w:val="00194236"/>
    <w:rsid w:val="001960B7"/>
    <w:rsid w:val="001961D8"/>
    <w:rsid w:val="00196990"/>
    <w:rsid w:val="00196C9B"/>
    <w:rsid w:val="001973EB"/>
    <w:rsid w:val="001A01F6"/>
    <w:rsid w:val="001A0534"/>
    <w:rsid w:val="001A0D57"/>
    <w:rsid w:val="001A1133"/>
    <w:rsid w:val="001A132E"/>
    <w:rsid w:val="001A1C97"/>
    <w:rsid w:val="001A20D7"/>
    <w:rsid w:val="001A2884"/>
    <w:rsid w:val="001A336B"/>
    <w:rsid w:val="001A35AF"/>
    <w:rsid w:val="001A4299"/>
    <w:rsid w:val="001A435F"/>
    <w:rsid w:val="001A5CDE"/>
    <w:rsid w:val="001A6567"/>
    <w:rsid w:val="001A6641"/>
    <w:rsid w:val="001A666D"/>
    <w:rsid w:val="001A7388"/>
    <w:rsid w:val="001A7D3D"/>
    <w:rsid w:val="001B0BDE"/>
    <w:rsid w:val="001B0E7C"/>
    <w:rsid w:val="001B152F"/>
    <w:rsid w:val="001B175B"/>
    <w:rsid w:val="001B17C0"/>
    <w:rsid w:val="001B1986"/>
    <w:rsid w:val="001B1D50"/>
    <w:rsid w:val="001B1FC4"/>
    <w:rsid w:val="001B2198"/>
    <w:rsid w:val="001B244B"/>
    <w:rsid w:val="001B3388"/>
    <w:rsid w:val="001B4CE4"/>
    <w:rsid w:val="001B5964"/>
    <w:rsid w:val="001B5A52"/>
    <w:rsid w:val="001B6516"/>
    <w:rsid w:val="001B6844"/>
    <w:rsid w:val="001B6902"/>
    <w:rsid w:val="001B6CC3"/>
    <w:rsid w:val="001B7760"/>
    <w:rsid w:val="001C0185"/>
    <w:rsid w:val="001C0CA0"/>
    <w:rsid w:val="001C0D80"/>
    <w:rsid w:val="001C0E0A"/>
    <w:rsid w:val="001C1562"/>
    <w:rsid w:val="001C2244"/>
    <w:rsid w:val="001C30EC"/>
    <w:rsid w:val="001C34E6"/>
    <w:rsid w:val="001C34F3"/>
    <w:rsid w:val="001C43B2"/>
    <w:rsid w:val="001C5790"/>
    <w:rsid w:val="001C5998"/>
    <w:rsid w:val="001C5A02"/>
    <w:rsid w:val="001C61A0"/>
    <w:rsid w:val="001C623D"/>
    <w:rsid w:val="001C652B"/>
    <w:rsid w:val="001C6926"/>
    <w:rsid w:val="001C6CBA"/>
    <w:rsid w:val="001D02DD"/>
    <w:rsid w:val="001D0FC3"/>
    <w:rsid w:val="001D1442"/>
    <w:rsid w:val="001D25FB"/>
    <w:rsid w:val="001D2936"/>
    <w:rsid w:val="001D2E83"/>
    <w:rsid w:val="001D32AA"/>
    <w:rsid w:val="001D398C"/>
    <w:rsid w:val="001D41E5"/>
    <w:rsid w:val="001D447A"/>
    <w:rsid w:val="001D502A"/>
    <w:rsid w:val="001D5501"/>
    <w:rsid w:val="001D64F4"/>
    <w:rsid w:val="001D6617"/>
    <w:rsid w:val="001D6AC7"/>
    <w:rsid w:val="001D7431"/>
    <w:rsid w:val="001E020B"/>
    <w:rsid w:val="001E0464"/>
    <w:rsid w:val="001E1EC8"/>
    <w:rsid w:val="001E2AB3"/>
    <w:rsid w:val="001E330E"/>
    <w:rsid w:val="001E3B3C"/>
    <w:rsid w:val="001E45A4"/>
    <w:rsid w:val="001E46DE"/>
    <w:rsid w:val="001E47C6"/>
    <w:rsid w:val="001E4EC1"/>
    <w:rsid w:val="001E51E4"/>
    <w:rsid w:val="001E553B"/>
    <w:rsid w:val="001E5910"/>
    <w:rsid w:val="001F042B"/>
    <w:rsid w:val="001F06BD"/>
    <w:rsid w:val="001F161F"/>
    <w:rsid w:val="001F308F"/>
    <w:rsid w:val="001F3A14"/>
    <w:rsid w:val="001F3D78"/>
    <w:rsid w:val="001F3DC8"/>
    <w:rsid w:val="001F4200"/>
    <w:rsid w:val="001F44CA"/>
    <w:rsid w:val="001F455D"/>
    <w:rsid w:val="001F464B"/>
    <w:rsid w:val="001F4BC5"/>
    <w:rsid w:val="001F5AEF"/>
    <w:rsid w:val="001F6194"/>
    <w:rsid w:val="001F65E3"/>
    <w:rsid w:val="001F6681"/>
    <w:rsid w:val="001F68D4"/>
    <w:rsid w:val="001F6BE6"/>
    <w:rsid w:val="001F6D86"/>
    <w:rsid w:val="001F6F0E"/>
    <w:rsid w:val="002000E9"/>
    <w:rsid w:val="002008E5"/>
    <w:rsid w:val="002009C3"/>
    <w:rsid w:val="00200C48"/>
    <w:rsid w:val="0020113C"/>
    <w:rsid w:val="00203811"/>
    <w:rsid w:val="00203842"/>
    <w:rsid w:val="00204578"/>
    <w:rsid w:val="002045D4"/>
    <w:rsid w:val="00204611"/>
    <w:rsid w:val="002058DC"/>
    <w:rsid w:val="00205EF9"/>
    <w:rsid w:val="0020600C"/>
    <w:rsid w:val="00206977"/>
    <w:rsid w:val="00206C91"/>
    <w:rsid w:val="00210A59"/>
    <w:rsid w:val="0021137D"/>
    <w:rsid w:val="00211512"/>
    <w:rsid w:val="00211767"/>
    <w:rsid w:val="002123FE"/>
    <w:rsid w:val="002125AC"/>
    <w:rsid w:val="002125AD"/>
    <w:rsid w:val="0021263B"/>
    <w:rsid w:val="00212B33"/>
    <w:rsid w:val="00213C56"/>
    <w:rsid w:val="00214E15"/>
    <w:rsid w:val="00215CAF"/>
    <w:rsid w:val="0021618B"/>
    <w:rsid w:val="00216607"/>
    <w:rsid w:val="0021697B"/>
    <w:rsid w:val="002171E3"/>
    <w:rsid w:val="002172CF"/>
    <w:rsid w:val="002176CD"/>
    <w:rsid w:val="00217957"/>
    <w:rsid w:val="0022002A"/>
    <w:rsid w:val="0022012F"/>
    <w:rsid w:val="002209F9"/>
    <w:rsid w:val="002211EA"/>
    <w:rsid w:val="002212BD"/>
    <w:rsid w:val="00221895"/>
    <w:rsid w:val="00222E43"/>
    <w:rsid w:val="00223717"/>
    <w:rsid w:val="00223773"/>
    <w:rsid w:val="00223DEF"/>
    <w:rsid w:val="00225B85"/>
    <w:rsid w:val="00226BD8"/>
    <w:rsid w:val="002274FA"/>
    <w:rsid w:val="00227726"/>
    <w:rsid w:val="002310B0"/>
    <w:rsid w:val="002326B4"/>
    <w:rsid w:val="0023273E"/>
    <w:rsid w:val="00233966"/>
    <w:rsid w:val="00233AE0"/>
    <w:rsid w:val="00233FFC"/>
    <w:rsid w:val="0023421A"/>
    <w:rsid w:val="00234F5F"/>
    <w:rsid w:val="00234F8C"/>
    <w:rsid w:val="002353AF"/>
    <w:rsid w:val="00235B51"/>
    <w:rsid w:val="00235C61"/>
    <w:rsid w:val="0023613A"/>
    <w:rsid w:val="0023656B"/>
    <w:rsid w:val="002368AB"/>
    <w:rsid w:val="00237515"/>
    <w:rsid w:val="00237615"/>
    <w:rsid w:val="0024095F"/>
    <w:rsid w:val="00241430"/>
    <w:rsid w:val="00241C3A"/>
    <w:rsid w:val="00241D11"/>
    <w:rsid w:val="0024216D"/>
    <w:rsid w:val="0024245F"/>
    <w:rsid w:val="00244B34"/>
    <w:rsid w:val="00244F3C"/>
    <w:rsid w:val="00244F7B"/>
    <w:rsid w:val="002450A8"/>
    <w:rsid w:val="002451DD"/>
    <w:rsid w:val="0024552D"/>
    <w:rsid w:val="0024778C"/>
    <w:rsid w:val="002478FE"/>
    <w:rsid w:val="00247CB1"/>
    <w:rsid w:val="00250BF7"/>
    <w:rsid w:val="00250E98"/>
    <w:rsid w:val="002511D2"/>
    <w:rsid w:val="00251298"/>
    <w:rsid w:val="00252972"/>
    <w:rsid w:val="00253D0B"/>
    <w:rsid w:val="00254819"/>
    <w:rsid w:val="00254ADD"/>
    <w:rsid w:val="0025709F"/>
    <w:rsid w:val="00257903"/>
    <w:rsid w:val="00257AD0"/>
    <w:rsid w:val="00257ED0"/>
    <w:rsid w:val="0026047C"/>
    <w:rsid w:val="00262251"/>
    <w:rsid w:val="002632D9"/>
    <w:rsid w:val="0026389A"/>
    <w:rsid w:val="00265D16"/>
    <w:rsid w:val="00265FD1"/>
    <w:rsid w:val="002667C6"/>
    <w:rsid w:val="00267361"/>
    <w:rsid w:val="0027004E"/>
    <w:rsid w:val="00270081"/>
    <w:rsid w:val="00270AC8"/>
    <w:rsid w:val="00271012"/>
    <w:rsid w:val="002713A1"/>
    <w:rsid w:val="002726D4"/>
    <w:rsid w:val="00273599"/>
    <w:rsid w:val="00274B11"/>
    <w:rsid w:val="00275FD3"/>
    <w:rsid w:val="00276A66"/>
    <w:rsid w:val="00276C52"/>
    <w:rsid w:val="00276CD9"/>
    <w:rsid w:val="002775C5"/>
    <w:rsid w:val="002808AB"/>
    <w:rsid w:val="002809A0"/>
    <w:rsid w:val="0028196A"/>
    <w:rsid w:val="00282584"/>
    <w:rsid w:val="00284A01"/>
    <w:rsid w:val="00284B53"/>
    <w:rsid w:val="0028511B"/>
    <w:rsid w:val="002853EB"/>
    <w:rsid w:val="002859DA"/>
    <w:rsid w:val="00285B6C"/>
    <w:rsid w:val="0028609F"/>
    <w:rsid w:val="00286464"/>
    <w:rsid w:val="002865D4"/>
    <w:rsid w:val="00287AD8"/>
    <w:rsid w:val="00287E72"/>
    <w:rsid w:val="002909BC"/>
    <w:rsid w:val="00290C69"/>
    <w:rsid w:val="0029295A"/>
    <w:rsid w:val="00293D3A"/>
    <w:rsid w:val="002943A4"/>
    <w:rsid w:val="00294632"/>
    <w:rsid w:val="002A1ACD"/>
    <w:rsid w:val="002A2001"/>
    <w:rsid w:val="002A2323"/>
    <w:rsid w:val="002A2732"/>
    <w:rsid w:val="002A34B1"/>
    <w:rsid w:val="002A352A"/>
    <w:rsid w:val="002A516A"/>
    <w:rsid w:val="002A558E"/>
    <w:rsid w:val="002A563E"/>
    <w:rsid w:val="002A5777"/>
    <w:rsid w:val="002A6ACA"/>
    <w:rsid w:val="002A7519"/>
    <w:rsid w:val="002A7569"/>
    <w:rsid w:val="002A75E6"/>
    <w:rsid w:val="002B0B21"/>
    <w:rsid w:val="002B15EE"/>
    <w:rsid w:val="002B183F"/>
    <w:rsid w:val="002B3F90"/>
    <w:rsid w:val="002B5678"/>
    <w:rsid w:val="002B7B3A"/>
    <w:rsid w:val="002B7D56"/>
    <w:rsid w:val="002B7F09"/>
    <w:rsid w:val="002B7F8D"/>
    <w:rsid w:val="002C169D"/>
    <w:rsid w:val="002C1BBB"/>
    <w:rsid w:val="002C2113"/>
    <w:rsid w:val="002C262D"/>
    <w:rsid w:val="002C2CB4"/>
    <w:rsid w:val="002C2F52"/>
    <w:rsid w:val="002C3C5E"/>
    <w:rsid w:val="002C4772"/>
    <w:rsid w:val="002C5574"/>
    <w:rsid w:val="002C5A9C"/>
    <w:rsid w:val="002C68FB"/>
    <w:rsid w:val="002C6953"/>
    <w:rsid w:val="002C7F14"/>
    <w:rsid w:val="002D0846"/>
    <w:rsid w:val="002D0884"/>
    <w:rsid w:val="002D0DC4"/>
    <w:rsid w:val="002D1A4F"/>
    <w:rsid w:val="002D2433"/>
    <w:rsid w:val="002D2B91"/>
    <w:rsid w:val="002D34C9"/>
    <w:rsid w:val="002D46A4"/>
    <w:rsid w:val="002D49BF"/>
    <w:rsid w:val="002D4AAA"/>
    <w:rsid w:val="002D4CB6"/>
    <w:rsid w:val="002D58D4"/>
    <w:rsid w:val="002D6512"/>
    <w:rsid w:val="002D6A39"/>
    <w:rsid w:val="002D76E6"/>
    <w:rsid w:val="002E0566"/>
    <w:rsid w:val="002E09FD"/>
    <w:rsid w:val="002E12DE"/>
    <w:rsid w:val="002E179C"/>
    <w:rsid w:val="002E1879"/>
    <w:rsid w:val="002E1CF1"/>
    <w:rsid w:val="002E217E"/>
    <w:rsid w:val="002E29AA"/>
    <w:rsid w:val="002E2FE4"/>
    <w:rsid w:val="002E3C83"/>
    <w:rsid w:val="002E4E3A"/>
    <w:rsid w:val="002E4FFB"/>
    <w:rsid w:val="002E5572"/>
    <w:rsid w:val="002E5AC6"/>
    <w:rsid w:val="002E7443"/>
    <w:rsid w:val="002E75E5"/>
    <w:rsid w:val="002E76E9"/>
    <w:rsid w:val="002E7755"/>
    <w:rsid w:val="002E780F"/>
    <w:rsid w:val="002E7E9E"/>
    <w:rsid w:val="002F1222"/>
    <w:rsid w:val="002F1DB0"/>
    <w:rsid w:val="002F1F4D"/>
    <w:rsid w:val="002F2655"/>
    <w:rsid w:val="002F37C2"/>
    <w:rsid w:val="002F38CF"/>
    <w:rsid w:val="002F43F5"/>
    <w:rsid w:val="002F5102"/>
    <w:rsid w:val="002F58FF"/>
    <w:rsid w:val="002F5968"/>
    <w:rsid w:val="002F5E12"/>
    <w:rsid w:val="002F69ED"/>
    <w:rsid w:val="002F6F90"/>
    <w:rsid w:val="002F72BC"/>
    <w:rsid w:val="003007C1"/>
    <w:rsid w:val="00300E77"/>
    <w:rsid w:val="00301291"/>
    <w:rsid w:val="00302EF0"/>
    <w:rsid w:val="00302FD2"/>
    <w:rsid w:val="00303BF9"/>
    <w:rsid w:val="0030436A"/>
    <w:rsid w:val="00305D9A"/>
    <w:rsid w:val="00307F7F"/>
    <w:rsid w:val="003101F5"/>
    <w:rsid w:val="00310359"/>
    <w:rsid w:val="00310361"/>
    <w:rsid w:val="00310ACB"/>
    <w:rsid w:val="00311725"/>
    <w:rsid w:val="00313EEE"/>
    <w:rsid w:val="003146EE"/>
    <w:rsid w:val="00314BE3"/>
    <w:rsid w:val="00314DA5"/>
    <w:rsid w:val="003162E2"/>
    <w:rsid w:val="0031633B"/>
    <w:rsid w:val="003165B1"/>
    <w:rsid w:val="00317832"/>
    <w:rsid w:val="00317902"/>
    <w:rsid w:val="0032041A"/>
    <w:rsid w:val="00321351"/>
    <w:rsid w:val="003215E8"/>
    <w:rsid w:val="00321635"/>
    <w:rsid w:val="0032164C"/>
    <w:rsid w:val="00322D3A"/>
    <w:rsid w:val="00323377"/>
    <w:rsid w:val="0032354B"/>
    <w:rsid w:val="0032376F"/>
    <w:rsid w:val="00323AE0"/>
    <w:rsid w:val="00324C5E"/>
    <w:rsid w:val="003250D8"/>
    <w:rsid w:val="00325854"/>
    <w:rsid w:val="00326E54"/>
    <w:rsid w:val="003274EA"/>
    <w:rsid w:val="00327722"/>
    <w:rsid w:val="003315FA"/>
    <w:rsid w:val="00331AFA"/>
    <w:rsid w:val="00331F02"/>
    <w:rsid w:val="0033282A"/>
    <w:rsid w:val="00333ED2"/>
    <w:rsid w:val="00333FE0"/>
    <w:rsid w:val="003350E8"/>
    <w:rsid w:val="00337EBA"/>
    <w:rsid w:val="003403B9"/>
    <w:rsid w:val="003403F2"/>
    <w:rsid w:val="003413CC"/>
    <w:rsid w:val="00341446"/>
    <w:rsid w:val="00341627"/>
    <w:rsid w:val="00341C51"/>
    <w:rsid w:val="0034205A"/>
    <w:rsid w:val="00342828"/>
    <w:rsid w:val="00343597"/>
    <w:rsid w:val="00343B4A"/>
    <w:rsid w:val="00346469"/>
    <w:rsid w:val="00346B9C"/>
    <w:rsid w:val="0034705E"/>
    <w:rsid w:val="00347551"/>
    <w:rsid w:val="00347E76"/>
    <w:rsid w:val="00350E26"/>
    <w:rsid w:val="00351361"/>
    <w:rsid w:val="00351BB3"/>
    <w:rsid w:val="0035283C"/>
    <w:rsid w:val="00353B6E"/>
    <w:rsid w:val="003546C5"/>
    <w:rsid w:val="00354EEE"/>
    <w:rsid w:val="00354FAA"/>
    <w:rsid w:val="003557BF"/>
    <w:rsid w:val="00355F07"/>
    <w:rsid w:val="003561F2"/>
    <w:rsid w:val="00357093"/>
    <w:rsid w:val="003571D5"/>
    <w:rsid w:val="003600C8"/>
    <w:rsid w:val="0036031B"/>
    <w:rsid w:val="0036157A"/>
    <w:rsid w:val="00361818"/>
    <w:rsid w:val="003618D4"/>
    <w:rsid w:val="00361D3F"/>
    <w:rsid w:val="00361FC5"/>
    <w:rsid w:val="003620C6"/>
    <w:rsid w:val="00362F0C"/>
    <w:rsid w:val="003634C4"/>
    <w:rsid w:val="00363B9D"/>
    <w:rsid w:val="0036431A"/>
    <w:rsid w:val="003649E4"/>
    <w:rsid w:val="00364E2F"/>
    <w:rsid w:val="0037028B"/>
    <w:rsid w:val="003704AC"/>
    <w:rsid w:val="00370519"/>
    <w:rsid w:val="0037082C"/>
    <w:rsid w:val="0037210C"/>
    <w:rsid w:val="003725AB"/>
    <w:rsid w:val="003726C9"/>
    <w:rsid w:val="003762ED"/>
    <w:rsid w:val="003765A0"/>
    <w:rsid w:val="00377B23"/>
    <w:rsid w:val="00377BA2"/>
    <w:rsid w:val="00377D48"/>
    <w:rsid w:val="003807F3"/>
    <w:rsid w:val="00382D4A"/>
    <w:rsid w:val="003830D3"/>
    <w:rsid w:val="00383FA6"/>
    <w:rsid w:val="003851B6"/>
    <w:rsid w:val="003857E8"/>
    <w:rsid w:val="003866C3"/>
    <w:rsid w:val="00386E13"/>
    <w:rsid w:val="0038757F"/>
    <w:rsid w:val="0038773B"/>
    <w:rsid w:val="00387753"/>
    <w:rsid w:val="00387ECF"/>
    <w:rsid w:val="00390219"/>
    <w:rsid w:val="00391146"/>
    <w:rsid w:val="003920FC"/>
    <w:rsid w:val="00392269"/>
    <w:rsid w:val="0039336E"/>
    <w:rsid w:val="00394493"/>
    <w:rsid w:val="0039571D"/>
    <w:rsid w:val="0039739E"/>
    <w:rsid w:val="003A090B"/>
    <w:rsid w:val="003A1BFD"/>
    <w:rsid w:val="003A2424"/>
    <w:rsid w:val="003A2AF5"/>
    <w:rsid w:val="003A36B9"/>
    <w:rsid w:val="003A39EB"/>
    <w:rsid w:val="003A4391"/>
    <w:rsid w:val="003A53BD"/>
    <w:rsid w:val="003A5554"/>
    <w:rsid w:val="003A65EE"/>
    <w:rsid w:val="003A681E"/>
    <w:rsid w:val="003A69AA"/>
    <w:rsid w:val="003A6B89"/>
    <w:rsid w:val="003A6DEF"/>
    <w:rsid w:val="003A7681"/>
    <w:rsid w:val="003A793E"/>
    <w:rsid w:val="003A7ABF"/>
    <w:rsid w:val="003A7ACC"/>
    <w:rsid w:val="003B0A93"/>
    <w:rsid w:val="003B1919"/>
    <w:rsid w:val="003B22B6"/>
    <w:rsid w:val="003B24C9"/>
    <w:rsid w:val="003B321A"/>
    <w:rsid w:val="003B3522"/>
    <w:rsid w:val="003B5426"/>
    <w:rsid w:val="003B5D74"/>
    <w:rsid w:val="003B6349"/>
    <w:rsid w:val="003B636A"/>
    <w:rsid w:val="003B670A"/>
    <w:rsid w:val="003B6ECF"/>
    <w:rsid w:val="003B78DF"/>
    <w:rsid w:val="003C0073"/>
    <w:rsid w:val="003C0523"/>
    <w:rsid w:val="003C0807"/>
    <w:rsid w:val="003C09E5"/>
    <w:rsid w:val="003C313A"/>
    <w:rsid w:val="003C348D"/>
    <w:rsid w:val="003C34EC"/>
    <w:rsid w:val="003C35AF"/>
    <w:rsid w:val="003C36DD"/>
    <w:rsid w:val="003C3B27"/>
    <w:rsid w:val="003C49DF"/>
    <w:rsid w:val="003C4DCC"/>
    <w:rsid w:val="003C53C4"/>
    <w:rsid w:val="003C5F91"/>
    <w:rsid w:val="003C609E"/>
    <w:rsid w:val="003C6DE4"/>
    <w:rsid w:val="003C6DF5"/>
    <w:rsid w:val="003C7E67"/>
    <w:rsid w:val="003D0319"/>
    <w:rsid w:val="003D0BE6"/>
    <w:rsid w:val="003D0DA9"/>
    <w:rsid w:val="003D0FA2"/>
    <w:rsid w:val="003D10B6"/>
    <w:rsid w:val="003D1AED"/>
    <w:rsid w:val="003D29B4"/>
    <w:rsid w:val="003D2DEF"/>
    <w:rsid w:val="003D32CC"/>
    <w:rsid w:val="003D353D"/>
    <w:rsid w:val="003D3784"/>
    <w:rsid w:val="003D41ED"/>
    <w:rsid w:val="003D51EA"/>
    <w:rsid w:val="003D59FE"/>
    <w:rsid w:val="003D6F00"/>
    <w:rsid w:val="003D7A81"/>
    <w:rsid w:val="003D7B1A"/>
    <w:rsid w:val="003E10B7"/>
    <w:rsid w:val="003E3954"/>
    <w:rsid w:val="003E39CB"/>
    <w:rsid w:val="003E3BFC"/>
    <w:rsid w:val="003E42DA"/>
    <w:rsid w:val="003E4A31"/>
    <w:rsid w:val="003E4D06"/>
    <w:rsid w:val="003E4FEF"/>
    <w:rsid w:val="003E6077"/>
    <w:rsid w:val="003E6306"/>
    <w:rsid w:val="003E6ED2"/>
    <w:rsid w:val="003E7179"/>
    <w:rsid w:val="003E7667"/>
    <w:rsid w:val="003F05D0"/>
    <w:rsid w:val="003F17BC"/>
    <w:rsid w:val="003F238C"/>
    <w:rsid w:val="003F2CDE"/>
    <w:rsid w:val="003F337E"/>
    <w:rsid w:val="003F36C7"/>
    <w:rsid w:val="003F3C15"/>
    <w:rsid w:val="003F44AF"/>
    <w:rsid w:val="003F6C9E"/>
    <w:rsid w:val="003F7795"/>
    <w:rsid w:val="003F7A68"/>
    <w:rsid w:val="00400B39"/>
    <w:rsid w:val="00401115"/>
    <w:rsid w:val="004015FB"/>
    <w:rsid w:val="00401C57"/>
    <w:rsid w:val="004027D8"/>
    <w:rsid w:val="00402CC8"/>
    <w:rsid w:val="004031D9"/>
    <w:rsid w:val="004033A6"/>
    <w:rsid w:val="00403866"/>
    <w:rsid w:val="00403E9C"/>
    <w:rsid w:val="00404DF4"/>
    <w:rsid w:val="0040564C"/>
    <w:rsid w:val="00405CB8"/>
    <w:rsid w:val="00406F66"/>
    <w:rsid w:val="00407103"/>
    <w:rsid w:val="00407A0B"/>
    <w:rsid w:val="0041019A"/>
    <w:rsid w:val="00410821"/>
    <w:rsid w:val="00410DE5"/>
    <w:rsid w:val="00411148"/>
    <w:rsid w:val="00412417"/>
    <w:rsid w:val="00412C6F"/>
    <w:rsid w:val="00412DCE"/>
    <w:rsid w:val="00413489"/>
    <w:rsid w:val="004134D0"/>
    <w:rsid w:val="00413C6A"/>
    <w:rsid w:val="004141DA"/>
    <w:rsid w:val="00414386"/>
    <w:rsid w:val="00414487"/>
    <w:rsid w:val="004149B3"/>
    <w:rsid w:val="00415ADF"/>
    <w:rsid w:val="004162D1"/>
    <w:rsid w:val="004164AA"/>
    <w:rsid w:val="00420102"/>
    <w:rsid w:val="0042101B"/>
    <w:rsid w:val="00421CB6"/>
    <w:rsid w:val="00421D6A"/>
    <w:rsid w:val="004222BB"/>
    <w:rsid w:val="004232C4"/>
    <w:rsid w:val="004242A2"/>
    <w:rsid w:val="004242F1"/>
    <w:rsid w:val="004246F2"/>
    <w:rsid w:val="004247ED"/>
    <w:rsid w:val="00424D87"/>
    <w:rsid w:val="00425063"/>
    <w:rsid w:val="00425097"/>
    <w:rsid w:val="00425203"/>
    <w:rsid w:val="00425BA5"/>
    <w:rsid w:val="00425C05"/>
    <w:rsid w:val="00425EFC"/>
    <w:rsid w:val="0042618C"/>
    <w:rsid w:val="00426281"/>
    <w:rsid w:val="0042757B"/>
    <w:rsid w:val="00427FB5"/>
    <w:rsid w:val="0043000B"/>
    <w:rsid w:val="00430F3B"/>
    <w:rsid w:val="004330FB"/>
    <w:rsid w:val="00433181"/>
    <w:rsid w:val="00433306"/>
    <w:rsid w:val="0043531F"/>
    <w:rsid w:val="00435924"/>
    <w:rsid w:val="00435B48"/>
    <w:rsid w:val="00436460"/>
    <w:rsid w:val="004364E6"/>
    <w:rsid w:val="004369C2"/>
    <w:rsid w:val="00436BB2"/>
    <w:rsid w:val="00437A93"/>
    <w:rsid w:val="00441359"/>
    <w:rsid w:val="004429DB"/>
    <w:rsid w:val="00442F92"/>
    <w:rsid w:val="0044339F"/>
    <w:rsid w:val="00443D62"/>
    <w:rsid w:val="004444DD"/>
    <w:rsid w:val="0044462C"/>
    <w:rsid w:val="00444AE7"/>
    <w:rsid w:val="00444EAE"/>
    <w:rsid w:val="004460F5"/>
    <w:rsid w:val="0044703C"/>
    <w:rsid w:val="00447CEC"/>
    <w:rsid w:val="00454611"/>
    <w:rsid w:val="00454BB9"/>
    <w:rsid w:val="00454DA0"/>
    <w:rsid w:val="00454FA5"/>
    <w:rsid w:val="004561B3"/>
    <w:rsid w:val="004565A0"/>
    <w:rsid w:val="00457A57"/>
    <w:rsid w:val="004611B0"/>
    <w:rsid w:val="00461A1F"/>
    <w:rsid w:val="00461C7C"/>
    <w:rsid w:val="004624E8"/>
    <w:rsid w:val="004645C5"/>
    <w:rsid w:val="00467280"/>
    <w:rsid w:val="00467E41"/>
    <w:rsid w:val="00470DD0"/>
    <w:rsid w:val="004713DD"/>
    <w:rsid w:val="00471DC2"/>
    <w:rsid w:val="004724DD"/>
    <w:rsid w:val="00473A34"/>
    <w:rsid w:val="00473B61"/>
    <w:rsid w:val="004740B3"/>
    <w:rsid w:val="00474213"/>
    <w:rsid w:val="004753A3"/>
    <w:rsid w:val="004765BE"/>
    <w:rsid w:val="00476D47"/>
    <w:rsid w:val="0047766B"/>
    <w:rsid w:val="004778CD"/>
    <w:rsid w:val="00480F89"/>
    <w:rsid w:val="00481215"/>
    <w:rsid w:val="00481274"/>
    <w:rsid w:val="00482FDC"/>
    <w:rsid w:val="00483F17"/>
    <w:rsid w:val="00484C95"/>
    <w:rsid w:val="0048530C"/>
    <w:rsid w:val="00485C19"/>
    <w:rsid w:val="00486660"/>
    <w:rsid w:val="00486C77"/>
    <w:rsid w:val="00486DC1"/>
    <w:rsid w:val="00487264"/>
    <w:rsid w:val="0048733B"/>
    <w:rsid w:val="004875D2"/>
    <w:rsid w:val="0048781D"/>
    <w:rsid w:val="00487E2E"/>
    <w:rsid w:val="00490222"/>
    <w:rsid w:val="004909E6"/>
    <w:rsid w:val="004910B0"/>
    <w:rsid w:val="004919DA"/>
    <w:rsid w:val="00492D9D"/>
    <w:rsid w:val="00494090"/>
    <w:rsid w:val="00494C99"/>
    <w:rsid w:val="00495288"/>
    <w:rsid w:val="00496573"/>
    <w:rsid w:val="00496B04"/>
    <w:rsid w:val="004A0C3F"/>
    <w:rsid w:val="004A1296"/>
    <w:rsid w:val="004A231B"/>
    <w:rsid w:val="004A24E2"/>
    <w:rsid w:val="004A2DFC"/>
    <w:rsid w:val="004A2E32"/>
    <w:rsid w:val="004A3155"/>
    <w:rsid w:val="004A3B16"/>
    <w:rsid w:val="004A3D1E"/>
    <w:rsid w:val="004A4836"/>
    <w:rsid w:val="004A513D"/>
    <w:rsid w:val="004A5C95"/>
    <w:rsid w:val="004A6881"/>
    <w:rsid w:val="004A7A28"/>
    <w:rsid w:val="004A7E49"/>
    <w:rsid w:val="004B0386"/>
    <w:rsid w:val="004B0995"/>
    <w:rsid w:val="004B0F31"/>
    <w:rsid w:val="004B12F2"/>
    <w:rsid w:val="004B1D4B"/>
    <w:rsid w:val="004B255F"/>
    <w:rsid w:val="004B280B"/>
    <w:rsid w:val="004B30A0"/>
    <w:rsid w:val="004B3F1A"/>
    <w:rsid w:val="004B4036"/>
    <w:rsid w:val="004B4373"/>
    <w:rsid w:val="004B43F5"/>
    <w:rsid w:val="004B4889"/>
    <w:rsid w:val="004B489A"/>
    <w:rsid w:val="004B4A96"/>
    <w:rsid w:val="004B4F2A"/>
    <w:rsid w:val="004B565C"/>
    <w:rsid w:val="004B636B"/>
    <w:rsid w:val="004B6E5B"/>
    <w:rsid w:val="004B75C9"/>
    <w:rsid w:val="004C0886"/>
    <w:rsid w:val="004C0A0A"/>
    <w:rsid w:val="004C1859"/>
    <w:rsid w:val="004C1CB1"/>
    <w:rsid w:val="004C1E32"/>
    <w:rsid w:val="004C284D"/>
    <w:rsid w:val="004C2AB7"/>
    <w:rsid w:val="004C2B96"/>
    <w:rsid w:val="004C2DD8"/>
    <w:rsid w:val="004C3E3E"/>
    <w:rsid w:val="004C4239"/>
    <w:rsid w:val="004C547C"/>
    <w:rsid w:val="004C5923"/>
    <w:rsid w:val="004C656D"/>
    <w:rsid w:val="004C678B"/>
    <w:rsid w:val="004C6EF3"/>
    <w:rsid w:val="004C71BF"/>
    <w:rsid w:val="004C7236"/>
    <w:rsid w:val="004C760B"/>
    <w:rsid w:val="004C7D35"/>
    <w:rsid w:val="004D04FC"/>
    <w:rsid w:val="004D0DAD"/>
    <w:rsid w:val="004D11B4"/>
    <w:rsid w:val="004D1BB2"/>
    <w:rsid w:val="004D20C2"/>
    <w:rsid w:val="004D2653"/>
    <w:rsid w:val="004D3725"/>
    <w:rsid w:val="004D403B"/>
    <w:rsid w:val="004D48E9"/>
    <w:rsid w:val="004D5261"/>
    <w:rsid w:val="004D696B"/>
    <w:rsid w:val="004D7934"/>
    <w:rsid w:val="004D7B3D"/>
    <w:rsid w:val="004E02C4"/>
    <w:rsid w:val="004E0D84"/>
    <w:rsid w:val="004E16A8"/>
    <w:rsid w:val="004E16E9"/>
    <w:rsid w:val="004E25D2"/>
    <w:rsid w:val="004E2DD1"/>
    <w:rsid w:val="004E30E6"/>
    <w:rsid w:val="004E34A2"/>
    <w:rsid w:val="004E46EC"/>
    <w:rsid w:val="004E4728"/>
    <w:rsid w:val="004E49AA"/>
    <w:rsid w:val="004E4B2F"/>
    <w:rsid w:val="004E554E"/>
    <w:rsid w:val="004E58DD"/>
    <w:rsid w:val="004E65D6"/>
    <w:rsid w:val="004E6868"/>
    <w:rsid w:val="004E7577"/>
    <w:rsid w:val="004F09FC"/>
    <w:rsid w:val="004F0F31"/>
    <w:rsid w:val="004F1257"/>
    <w:rsid w:val="004F1817"/>
    <w:rsid w:val="004F1B44"/>
    <w:rsid w:val="004F2ACF"/>
    <w:rsid w:val="004F3605"/>
    <w:rsid w:val="004F4B87"/>
    <w:rsid w:val="004F5807"/>
    <w:rsid w:val="004F59B2"/>
    <w:rsid w:val="004F5B29"/>
    <w:rsid w:val="004F68DC"/>
    <w:rsid w:val="004F7772"/>
    <w:rsid w:val="0050017F"/>
    <w:rsid w:val="00501501"/>
    <w:rsid w:val="00501AF2"/>
    <w:rsid w:val="00501CC7"/>
    <w:rsid w:val="00501D61"/>
    <w:rsid w:val="005026AD"/>
    <w:rsid w:val="00503FC2"/>
    <w:rsid w:val="0050463E"/>
    <w:rsid w:val="00504ACE"/>
    <w:rsid w:val="00504DEB"/>
    <w:rsid w:val="00506529"/>
    <w:rsid w:val="005073CA"/>
    <w:rsid w:val="005074FC"/>
    <w:rsid w:val="0050792E"/>
    <w:rsid w:val="00507D98"/>
    <w:rsid w:val="00510ADA"/>
    <w:rsid w:val="00511428"/>
    <w:rsid w:val="00511819"/>
    <w:rsid w:val="00511D55"/>
    <w:rsid w:val="00511DBA"/>
    <w:rsid w:val="00512430"/>
    <w:rsid w:val="005124BE"/>
    <w:rsid w:val="005136CD"/>
    <w:rsid w:val="0051425C"/>
    <w:rsid w:val="00514EC5"/>
    <w:rsid w:val="00516DE5"/>
    <w:rsid w:val="00517D79"/>
    <w:rsid w:val="00520595"/>
    <w:rsid w:val="00523193"/>
    <w:rsid w:val="00523C49"/>
    <w:rsid w:val="00523E61"/>
    <w:rsid w:val="005242B0"/>
    <w:rsid w:val="00525B68"/>
    <w:rsid w:val="00525E93"/>
    <w:rsid w:val="00526945"/>
    <w:rsid w:val="00526B80"/>
    <w:rsid w:val="005307D7"/>
    <w:rsid w:val="00530AC4"/>
    <w:rsid w:val="00531B9A"/>
    <w:rsid w:val="005333FD"/>
    <w:rsid w:val="005344DB"/>
    <w:rsid w:val="005344E5"/>
    <w:rsid w:val="005346F9"/>
    <w:rsid w:val="00534724"/>
    <w:rsid w:val="00536382"/>
    <w:rsid w:val="005369F6"/>
    <w:rsid w:val="00536D5A"/>
    <w:rsid w:val="00537B5A"/>
    <w:rsid w:val="00537F80"/>
    <w:rsid w:val="00540498"/>
    <w:rsid w:val="005406E9"/>
    <w:rsid w:val="00540DE7"/>
    <w:rsid w:val="00541569"/>
    <w:rsid w:val="00541F4B"/>
    <w:rsid w:val="00542E6C"/>
    <w:rsid w:val="00542F1D"/>
    <w:rsid w:val="00543176"/>
    <w:rsid w:val="005438A1"/>
    <w:rsid w:val="00543FD9"/>
    <w:rsid w:val="00544021"/>
    <w:rsid w:val="005443FC"/>
    <w:rsid w:val="0054441E"/>
    <w:rsid w:val="005446B0"/>
    <w:rsid w:val="00544DB0"/>
    <w:rsid w:val="00545230"/>
    <w:rsid w:val="0054597E"/>
    <w:rsid w:val="0054615F"/>
    <w:rsid w:val="0054763B"/>
    <w:rsid w:val="00551D18"/>
    <w:rsid w:val="00551E79"/>
    <w:rsid w:val="00553619"/>
    <w:rsid w:val="005542B5"/>
    <w:rsid w:val="005545D4"/>
    <w:rsid w:val="0055465F"/>
    <w:rsid w:val="005556AB"/>
    <w:rsid w:val="00556CFE"/>
    <w:rsid w:val="0056055E"/>
    <w:rsid w:val="00560953"/>
    <w:rsid w:val="005609AD"/>
    <w:rsid w:val="00560F80"/>
    <w:rsid w:val="0056291B"/>
    <w:rsid w:val="00562946"/>
    <w:rsid w:val="00562AD8"/>
    <w:rsid w:val="00563F43"/>
    <w:rsid w:val="00564067"/>
    <w:rsid w:val="00564493"/>
    <w:rsid w:val="005654C2"/>
    <w:rsid w:val="005655F4"/>
    <w:rsid w:val="00565B35"/>
    <w:rsid w:val="00565DD6"/>
    <w:rsid w:val="0056607A"/>
    <w:rsid w:val="005671FD"/>
    <w:rsid w:val="005674CE"/>
    <w:rsid w:val="0057013A"/>
    <w:rsid w:val="005703E3"/>
    <w:rsid w:val="00570460"/>
    <w:rsid w:val="0057080F"/>
    <w:rsid w:val="00570B1D"/>
    <w:rsid w:val="0057108B"/>
    <w:rsid w:val="00573086"/>
    <w:rsid w:val="00573184"/>
    <w:rsid w:val="005731E7"/>
    <w:rsid w:val="00573F44"/>
    <w:rsid w:val="0057433F"/>
    <w:rsid w:val="00574516"/>
    <w:rsid w:val="005747BE"/>
    <w:rsid w:val="00574806"/>
    <w:rsid w:val="00574BDF"/>
    <w:rsid w:val="00574D7A"/>
    <w:rsid w:val="00575917"/>
    <w:rsid w:val="0057695B"/>
    <w:rsid w:val="00576D85"/>
    <w:rsid w:val="00576D92"/>
    <w:rsid w:val="005800A3"/>
    <w:rsid w:val="00583153"/>
    <w:rsid w:val="005831F0"/>
    <w:rsid w:val="00583227"/>
    <w:rsid w:val="00583C42"/>
    <w:rsid w:val="00584B81"/>
    <w:rsid w:val="0058749F"/>
    <w:rsid w:val="00590221"/>
    <w:rsid w:val="00590401"/>
    <w:rsid w:val="00591AC3"/>
    <w:rsid w:val="00593739"/>
    <w:rsid w:val="005940CF"/>
    <w:rsid w:val="005943D0"/>
    <w:rsid w:val="00594721"/>
    <w:rsid w:val="005952B2"/>
    <w:rsid w:val="00596C36"/>
    <w:rsid w:val="00596D5C"/>
    <w:rsid w:val="00597249"/>
    <w:rsid w:val="005973E0"/>
    <w:rsid w:val="00597BCD"/>
    <w:rsid w:val="005A09C3"/>
    <w:rsid w:val="005A0F34"/>
    <w:rsid w:val="005A0F78"/>
    <w:rsid w:val="005A269A"/>
    <w:rsid w:val="005A269B"/>
    <w:rsid w:val="005A2DA5"/>
    <w:rsid w:val="005A2F7B"/>
    <w:rsid w:val="005A408E"/>
    <w:rsid w:val="005A4822"/>
    <w:rsid w:val="005A4DCF"/>
    <w:rsid w:val="005A504B"/>
    <w:rsid w:val="005A5091"/>
    <w:rsid w:val="005A5759"/>
    <w:rsid w:val="005A5989"/>
    <w:rsid w:val="005A6354"/>
    <w:rsid w:val="005B0443"/>
    <w:rsid w:val="005B080F"/>
    <w:rsid w:val="005B1836"/>
    <w:rsid w:val="005B3DD1"/>
    <w:rsid w:val="005B4422"/>
    <w:rsid w:val="005B539C"/>
    <w:rsid w:val="005B5989"/>
    <w:rsid w:val="005B64F0"/>
    <w:rsid w:val="005B6E7E"/>
    <w:rsid w:val="005B70C6"/>
    <w:rsid w:val="005B7787"/>
    <w:rsid w:val="005B7D16"/>
    <w:rsid w:val="005B7FF7"/>
    <w:rsid w:val="005C021F"/>
    <w:rsid w:val="005C0884"/>
    <w:rsid w:val="005C13B5"/>
    <w:rsid w:val="005C1895"/>
    <w:rsid w:val="005C1D41"/>
    <w:rsid w:val="005C3063"/>
    <w:rsid w:val="005C3D55"/>
    <w:rsid w:val="005C42A0"/>
    <w:rsid w:val="005C531E"/>
    <w:rsid w:val="005C643E"/>
    <w:rsid w:val="005C740B"/>
    <w:rsid w:val="005C78F9"/>
    <w:rsid w:val="005C7C51"/>
    <w:rsid w:val="005D06BC"/>
    <w:rsid w:val="005D082B"/>
    <w:rsid w:val="005D0835"/>
    <w:rsid w:val="005D13F3"/>
    <w:rsid w:val="005D1FBC"/>
    <w:rsid w:val="005D20AC"/>
    <w:rsid w:val="005D234A"/>
    <w:rsid w:val="005D252C"/>
    <w:rsid w:val="005D2E8F"/>
    <w:rsid w:val="005D2FA7"/>
    <w:rsid w:val="005D47E9"/>
    <w:rsid w:val="005D5126"/>
    <w:rsid w:val="005D5595"/>
    <w:rsid w:val="005D59E5"/>
    <w:rsid w:val="005D5E51"/>
    <w:rsid w:val="005D65D1"/>
    <w:rsid w:val="005D73DD"/>
    <w:rsid w:val="005D7EDD"/>
    <w:rsid w:val="005E03CC"/>
    <w:rsid w:val="005E0A98"/>
    <w:rsid w:val="005E2F29"/>
    <w:rsid w:val="005E2FFC"/>
    <w:rsid w:val="005E333D"/>
    <w:rsid w:val="005E3917"/>
    <w:rsid w:val="005E39B3"/>
    <w:rsid w:val="005E3BA4"/>
    <w:rsid w:val="005E3EEC"/>
    <w:rsid w:val="005E3F0B"/>
    <w:rsid w:val="005E544D"/>
    <w:rsid w:val="005E56EA"/>
    <w:rsid w:val="005E5713"/>
    <w:rsid w:val="005E5D54"/>
    <w:rsid w:val="005E725D"/>
    <w:rsid w:val="005E76C8"/>
    <w:rsid w:val="005F03C8"/>
    <w:rsid w:val="005F082D"/>
    <w:rsid w:val="005F115B"/>
    <w:rsid w:val="005F1899"/>
    <w:rsid w:val="005F1EA6"/>
    <w:rsid w:val="005F1FB0"/>
    <w:rsid w:val="005F479C"/>
    <w:rsid w:val="005F4A7F"/>
    <w:rsid w:val="005F506F"/>
    <w:rsid w:val="005F54CD"/>
    <w:rsid w:val="005F5B55"/>
    <w:rsid w:val="005F5BD4"/>
    <w:rsid w:val="005F5F9F"/>
    <w:rsid w:val="005F64B5"/>
    <w:rsid w:val="005F6777"/>
    <w:rsid w:val="005F6B3D"/>
    <w:rsid w:val="005F76BB"/>
    <w:rsid w:val="005F7800"/>
    <w:rsid w:val="005F7E48"/>
    <w:rsid w:val="00600687"/>
    <w:rsid w:val="00600863"/>
    <w:rsid w:val="0060112A"/>
    <w:rsid w:val="00601B6E"/>
    <w:rsid w:val="00601EBC"/>
    <w:rsid w:val="00602691"/>
    <w:rsid w:val="00602893"/>
    <w:rsid w:val="006034ED"/>
    <w:rsid w:val="006040DB"/>
    <w:rsid w:val="006048F7"/>
    <w:rsid w:val="00604EC3"/>
    <w:rsid w:val="00605CFC"/>
    <w:rsid w:val="00606913"/>
    <w:rsid w:val="00606E58"/>
    <w:rsid w:val="006071B5"/>
    <w:rsid w:val="00607402"/>
    <w:rsid w:val="00607731"/>
    <w:rsid w:val="00607A40"/>
    <w:rsid w:val="006104F7"/>
    <w:rsid w:val="00610D0B"/>
    <w:rsid w:val="00611A4E"/>
    <w:rsid w:val="00611EA6"/>
    <w:rsid w:val="00612683"/>
    <w:rsid w:val="00612B39"/>
    <w:rsid w:val="006131C2"/>
    <w:rsid w:val="006147FB"/>
    <w:rsid w:val="00615AF6"/>
    <w:rsid w:val="00616089"/>
    <w:rsid w:val="006161E2"/>
    <w:rsid w:val="0061746C"/>
    <w:rsid w:val="00620472"/>
    <w:rsid w:val="00620827"/>
    <w:rsid w:val="0062082A"/>
    <w:rsid w:val="00620E6F"/>
    <w:rsid w:val="00621082"/>
    <w:rsid w:val="00621542"/>
    <w:rsid w:val="00622097"/>
    <w:rsid w:val="00622B1B"/>
    <w:rsid w:val="0062364D"/>
    <w:rsid w:val="00623E35"/>
    <w:rsid w:val="00623F38"/>
    <w:rsid w:val="00624B34"/>
    <w:rsid w:val="00624DE5"/>
    <w:rsid w:val="006260D0"/>
    <w:rsid w:val="0062647C"/>
    <w:rsid w:val="00626E08"/>
    <w:rsid w:val="006270D1"/>
    <w:rsid w:val="00627C84"/>
    <w:rsid w:val="006301AA"/>
    <w:rsid w:val="006301EB"/>
    <w:rsid w:val="00630637"/>
    <w:rsid w:val="00630E22"/>
    <w:rsid w:val="00631064"/>
    <w:rsid w:val="006312A8"/>
    <w:rsid w:val="006326E3"/>
    <w:rsid w:val="00632C83"/>
    <w:rsid w:val="00632E1F"/>
    <w:rsid w:val="00633361"/>
    <w:rsid w:val="00633671"/>
    <w:rsid w:val="0063379C"/>
    <w:rsid w:val="00633999"/>
    <w:rsid w:val="00633C26"/>
    <w:rsid w:val="0063465F"/>
    <w:rsid w:val="00634798"/>
    <w:rsid w:val="00634B7D"/>
    <w:rsid w:val="00634F09"/>
    <w:rsid w:val="00635D2D"/>
    <w:rsid w:val="00636052"/>
    <w:rsid w:val="00636061"/>
    <w:rsid w:val="006376EB"/>
    <w:rsid w:val="00640254"/>
    <w:rsid w:val="0064077D"/>
    <w:rsid w:val="00640FF5"/>
    <w:rsid w:val="0064204F"/>
    <w:rsid w:val="00642DBF"/>
    <w:rsid w:val="00643905"/>
    <w:rsid w:val="00643D42"/>
    <w:rsid w:val="006442E1"/>
    <w:rsid w:val="00644BF1"/>
    <w:rsid w:val="006451A9"/>
    <w:rsid w:val="006454DF"/>
    <w:rsid w:val="006468BF"/>
    <w:rsid w:val="00646BA8"/>
    <w:rsid w:val="00647418"/>
    <w:rsid w:val="00647B54"/>
    <w:rsid w:val="00647FBC"/>
    <w:rsid w:val="00650795"/>
    <w:rsid w:val="00650D8E"/>
    <w:rsid w:val="00652661"/>
    <w:rsid w:val="00652A0A"/>
    <w:rsid w:val="00653CF5"/>
    <w:rsid w:val="00654726"/>
    <w:rsid w:val="0065572E"/>
    <w:rsid w:val="00655FFD"/>
    <w:rsid w:val="006613A1"/>
    <w:rsid w:val="00661948"/>
    <w:rsid w:val="00661E6C"/>
    <w:rsid w:val="00662EEE"/>
    <w:rsid w:val="0066316F"/>
    <w:rsid w:val="00663700"/>
    <w:rsid w:val="00665EAD"/>
    <w:rsid w:val="0066600E"/>
    <w:rsid w:val="00666AB2"/>
    <w:rsid w:val="00667196"/>
    <w:rsid w:val="00667245"/>
    <w:rsid w:val="00667A61"/>
    <w:rsid w:val="006717E0"/>
    <w:rsid w:val="00672C57"/>
    <w:rsid w:val="00672F5E"/>
    <w:rsid w:val="006739B0"/>
    <w:rsid w:val="00673A85"/>
    <w:rsid w:val="00673F29"/>
    <w:rsid w:val="006743B1"/>
    <w:rsid w:val="006744C8"/>
    <w:rsid w:val="00674633"/>
    <w:rsid w:val="00674995"/>
    <w:rsid w:val="00675CAA"/>
    <w:rsid w:val="00676E85"/>
    <w:rsid w:val="0067743D"/>
    <w:rsid w:val="00677A7B"/>
    <w:rsid w:val="00680BCF"/>
    <w:rsid w:val="006810C5"/>
    <w:rsid w:val="0068112E"/>
    <w:rsid w:val="00681712"/>
    <w:rsid w:val="006822A6"/>
    <w:rsid w:val="00682CDE"/>
    <w:rsid w:val="006843AA"/>
    <w:rsid w:val="00684888"/>
    <w:rsid w:val="00684951"/>
    <w:rsid w:val="00684D4A"/>
    <w:rsid w:val="00685217"/>
    <w:rsid w:val="00685840"/>
    <w:rsid w:val="0068584A"/>
    <w:rsid w:val="00685A33"/>
    <w:rsid w:val="00686A3D"/>
    <w:rsid w:val="00687132"/>
    <w:rsid w:val="00687F31"/>
    <w:rsid w:val="006914EB"/>
    <w:rsid w:val="0069220D"/>
    <w:rsid w:val="006932D2"/>
    <w:rsid w:val="00694031"/>
    <w:rsid w:val="0069428F"/>
    <w:rsid w:val="00696372"/>
    <w:rsid w:val="00696D61"/>
    <w:rsid w:val="006A0816"/>
    <w:rsid w:val="006A0822"/>
    <w:rsid w:val="006A08DF"/>
    <w:rsid w:val="006A0A59"/>
    <w:rsid w:val="006A0ED5"/>
    <w:rsid w:val="006A12E0"/>
    <w:rsid w:val="006A1798"/>
    <w:rsid w:val="006A188C"/>
    <w:rsid w:val="006A2262"/>
    <w:rsid w:val="006A4347"/>
    <w:rsid w:val="006A4F83"/>
    <w:rsid w:val="006A5393"/>
    <w:rsid w:val="006A552B"/>
    <w:rsid w:val="006A57E4"/>
    <w:rsid w:val="006A5DF4"/>
    <w:rsid w:val="006A60D3"/>
    <w:rsid w:val="006A6986"/>
    <w:rsid w:val="006A707D"/>
    <w:rsid w:val="006A73D4"/>
    <w:rsid w:val="006A786F"/>
    <w:rsid w:val="006A7897"/>
    <w:rsid w:val="006B136E"/>
    <w:rsid w:val="006B29C4"/>
    <w:rsid w:val="006B29F6"/>
    <w:rsid w:val="006B7499"/>
    <w:rsid w:val="006C0060"/>
    <w:rsid w:val="006C06E5"/>
    <w:rsid w:val="006C166C"/>
    <w:rsid w:val="006C244A"/>
    <w:rsid w:val="006C402D"/>
    <w:rsid w:val="006C6583"/>
    <w:rsid w:val="006C705A"/>
    <w:rsid w:val="006C768C"/>
    <w:rsid w:val="006D090F"/>
    <w:rsid w:val="006D0B3E"/>
    <w:rsid w:val="006D0DEC"/>
    <w:rsid w:val="006D15A5"/>
    <w:rsid w:val="006D15CA"/>
    <w:rsid w:val="006D25EA"/>
    <w:rsid w:val="006D2D11"/>
    <w:rsid w:val="006D2EED"/>
    <w:rsid w:val="006D4D5C"/>
    <w:rsid w:val="006D6A67"/>
    <w:rsid w:val="006D6D32"/>
    <w:rsid w:val="006D6D5C"/>
    <w:rsid w:val="006D7032"/>
    <w:rsid w:val="006D7540"/>
    <w:rsid w:val="006D7767"/>
    <w:rsid w:val="006E0414"/>
    <w:rsid w:val="006E0A13"/>
    <w:rsid w:val="006E0B25"/>
    <w:rsid w:val="006E1EA8"/>
    <w:rsid w:val="006E21D6"/>
    <w:rsid w:val="006E2818"/>
    <w:rsid w:val="006E2844"/>
    <w:rsid w:val="006E33E2"/>
    <w:rsid w:val="006E3A25"/>
    <w:rsid w:val="006E4EED"/>
    <w:rsid w:val="006E540A"/>
    <w:rsid w:val="006E71F7"/>
    <w:rsid w:val="006F081B"/>
    <w:rsid w:val="006F094F"/>
    <w:rsid w:val="006F131F"/>
    <w:rsid w:val="006F186B"/>
    <w:rsid w:val="006F1A74"/>
    <w:rsid w:val="006F1BA4"/>
    <w:rsid w:val="006F296C"/>
    <w:rsid w:val="006F3921"/>
    <w:rsid w:val="006F4B70"/>
    <w:rsid w:val="006F52A9"/>
    <w:rsid w:val="006F5884"/>
    <w:rsid w:val="0070130B"/>
    <w:rsid w:val="00701DFB"/>
    <w:rsid w:val="00701EDB"/>
    <w:rsid w:val="00702050"/>
    <w:rsid w:val="00702550"/>
    <w:rsid w:val="00702751"/>
    <w:rsid w:val="00702B55"/>
    <w:rsid w:val="00704589"/>
    <w:rsid w:val="00704795"/>
    <w:rsid w:val="007049F8"/>
    <w:rsid w:val="00704A2F"/>
    <w:rsid w:val="00704A52"/>
    <w:rsid w:val="00704EAF"/>
    <w:rsid w:val="00705294"/>
    <w:rsid w:val="007058C5"/>
    <w:rsid w:val="00706A37"/>
    <w:rsid w:val="00706E46"/>
    <w:rsid w:val="00707F86"/>
    <w:rsid w:val="00710484"/>
    <w:rsid w:val="00710BAE"/>
    <w:rsid w:val="007116F8"/>
    <w:rsid w:val="007134E5"/>
    <w:rsid w:val="00713CD4"/>
    <w:rsid w:val="0071452D"/>
    <w:rsid w:val="00714787"/>
    <w:rsid w:val="00714EB0"/>
    <w:rsid w:val="007162D5"/>
    <w:rsid w:val="007165E3"/>
    <w:rsid w:val="0071764E"/>
    <w:rsid w:val="00720066"/>
    <w:rsid w:val="00720311"/>
    <w:rsid w:val="00720447"/>
    <w:rsid w:val="00720BF4"/>
    <w:rsid w:val="007218B3"/>
    <w:rsid w:val="00721AF7"/>
    <w:rsid w:val="00721C93"/>
    <w:rsid w:val="00721DBB"/>
    <w:rsid w:val="00721FE0"/>
    <w:rsid w:val="00722991"/>
    <w:rsid w:val="007229BD"/>
    <w:rsid w:val="00724ACB"/>
    <w:rsid w:val="00725FFC"/>
    <w:rsid w:val="0072613F"/>
    <w:rsid w:val="00726C93"/>
    <w:rsid w:val="00726E5A"/>
    <w:rsid w:val="00726F1E"/>
    <w:rsid w:val="007271C4"/>
    <w:rsid w:val="0072757D"/>
    <w:rsid w:val="00727C76"/>
    <w:rsid w:val="00727CE6"/>
    <w:rsid w:val="00730853"/>
    <w:rsid w:val="00730C20"/>
    <w:rsid w:val="00730D3F"/>
    <w:rsid w:val="00731667"/>
    <w:rsid w:val="0073290F"/>
    <w:rsid w:val="007330D1"/>
    <w:rsid w:val="0073325D"/>
    <w:rsid w:val="0073450D"/>
    <w:rsid w:val="0073486E"/>
    <w:rsid w:val="007351FD"/>
    <w:rsid w:val="00735997"/>
    <w:rsid w:val="007360CB"/>
    <w:rsid w:val="00736817"/>
    <w:rsid w:val="0073734B"/>
    <w:rsid w:val="00737583"/>
    <w:rsid w:val="0073786C"/>
    <w:rsid w:val="007409C2"/>
    <w:rsid w:val="007416A9"/>
    <w:rsid w:val="00742C3F"/>
    <w:rsid w:val="00743F47"/>
    <w:rsid w:val="00745256"/>
    <w:rsid w:val="00745337"/>
    <w:rsid w:val="007463C9"/>
    <w:rsid w:val="00746B51"/>
    <w:rsid w:val="00746F39"/>
    <w:rsid w:val="00747044"/>
    <w:rsid w:val="00751198"/>
    <w:rsid w:val="00751384"/>
    <w:rsid w:val="00751E15"/>
    <w:rsid w:val="00752658"/>
    <w:rsid w:val="007535EA"/>
    <w:rsid w:val="007539B8"/>
    <w:rsid w:val="00753E90"/>
    <w:rsid w:val="007540CF"/>
    <w:rsid w:val="00755C2A"/>
    <w:rsid w:val="00755E15"/>
    <w:rsid w:val="00755E1E"/>
    <w:rsid w:val="00755FF0"/>
    <w:rsid w:val="007567C5"/>
    <w:rsid w:val="00757EBC"/>
    <w:rsid w:val="00760A82"/>
    <w:rsid w:val="00761B73"/>
    <w:rsid w:val="00761CFB"/>
    <w:rsid w:val="00761D12"/>
    <w:rsid w:val="00763059"/>
    <w:rsid w:val="00763A19"/>
    <w:rsid w:val="00763BA2"/>
    <w:rsid w:val="00763DFE"/>
    <w:rsid w:val="00765AB8"/>
    <w:rsid w:val="00765CCE"/>
    <w:rsid w:val="007672E9"/>
    <w:rsid w:val="00770CA0"/>
    <w:rsid w:val="00771B2E"/>
    <w:rsid w:val="00771DE4"/>
    <w:rsid w:val="00771FAE"/>
    <w:rsid w:val="007742B0"/>
    <w:rsid w:val="00774692"/>
    <w:rsid w:val="0077479B"/>
    <w:rsid w:val="00774F95"/>
    <w:rsid w:val="00776C2A"/>
    <w:rsid w:val="0078096C"/>
    <w:rsid w:val="00780F9C"/>
    <w:rsid w:val="007813CD"/>
    <w:rsid w:val="007816D3"/>
    <w:rsid w:val="007816ED"/>
    <w:rsid w:val="00781E11"/>
    <w:rsid w:val="007834D9"/>
    <w:rsid w:val="00783D30"/>
    <w:rsid w:val="00784046"/>
    <w:rsid w:val="00785B8B"/>
    <w:rsid w:val="00785C44"/>
    <w:rsid w:val="007869E0"/>
    <w:rsid w:val="007871B1"/>
    <w:rsid w:val="00787406"/>
    <w:rsid w:val="00787C92"/>
    <w:rsid w:val="007901EC"/>
    <w:rsid w:val="007902B7"/>
    <w:rsid w:val="00790793"/>
    <w:rsid w:val="007926B1"/>
    <w:rsid w:val="00792AA4"/>
    <w:rsid w:val="00792D20"/>
    <w:rsid w:val="00793706"/>
    <w:rsid w:val="00794585"/>
    <w:rsid w:val="0079498E"/>
    <w:rsid w:val="00795B1B"/>
    <w:rsid w:val="0079617A"/>
    <w:rsid w:val="007979CA"/>
    <w:rsid w:val="007A149F"/>
    <w:rsid w:val="007A1B02"/>
    <w:rsid w:val="007A1F20"/>
    <w:rsid w:val="007A2322"/>
    <w:rsid w:val="007A26C1"/>
    <w:rsid w:val="007A32AB"/>
    <w:rsid w:val="007A35E8"/>
    <w:rsid w:val="007A3703"/>
    <w:rsid w:val="007A47BA"/>
    <w:rsid w:val="007A4C2A"/>
    <w:rsid w:val="007A5B16"/>
    <w:rsid w:val="007A6AA1"/>
    <w:rsid w:val="007A7228"/>
    <w:rsid w:val="007A7F48"/>
    <w:rsid w:val="007B0C0F"/>
    <w:rsid w:val="007B1949"/>
    <w:rsid w:val="007B2233"/>
    <w:rsid w:val="007B26C5"/>
    <w:rsid w:val="007B27CE"/>
    <w:rsid w:val="007B306E"/>
    <w:rsid w:val="007B4144"/>
    <w:rsid w:val="007B419B"/>
    <w:rsid w:val="007B4618"/>
    <w:rsid w:val="007B4B98"/>
    <w:rsid w:val="007B56F8"/>
    <w:rsid w:val="007B5D22"/>
    <w:rsid w:val="007B5F00"/>
    <w:rsid w:val="007B6B89"/>
    <w:rsid w:val="007B6F76"/>
    <w:rsid w:val="007B6F98"/>
    <w:rsid w:val="007B71F6"/>
    <w:rsid w:val="007B7405"/>
    <w:rsid w:val="007B775B"/>
    <w:rsid w:val="007C1081"/>
    <w:rsid w:val="007C125E"/>
    <w:rsid w:val="007C1D31"/>
    <w:rsid w:val="007C289A"/>
    <w:rsid w:val="007C3156"/>
    <w:rsid w:val="007C34EF"/>
    <w:rsid w:val="007C379B"/>
    <w:rsid w:val="007C38DD"/>
    <w:rsid w:val="007C4859"/>
    <w:rsid w:val="007C5AF2"/>
    <w:rsid w:val="007C5CEC"/>
    <w:rsid w:val="007D01D7"/>
    <w:rsid w:val="007D054C"/>
    <w:rsid w:val="007D1332"/>
    <w:rsid w:val="007D1576"/>
    <w:rsid w:val="007D2587"/>
    <w:rsid w:val="007D2939"/>
    <w:rsid w:val="007D3B7D"/>
    <w:rsid w:val="007D4184"/>
    <w:rsid w:val="007D591E"/>
    <w:rsid w:val="007D5EEC"/>
    <w:rsid w:val="007E0071"/>
    <w:rsid w:val="007E0BA6"/>
    <w:rsid w:val="007E0E71"/>
    <w:rsid w:val="007E1594"/>
    <w:rsid w:val="007E18FE"/>
    <w:rsid w:val="007E229F"/>
    <w:rsid w:val="007E3102"/>
    <w:rsid w:val="007E388A"/>
    <w:rsid w:val="007E3AF5"/>
    <w:rsid w:val="007E5453"/>
    <w:rsid w:val="007E5AA9"/>
    <w:rsid w:val="007E5AC5"/>
    <w:rsid w:val="007E60DF"/>
    <w:rsid w:val="007E7D04"/>
    <w:rsid w:val="007F161A"/>
    <w:rsid w:val="007F1C4D"/>
    <w:rsid w:val="007F227C"/>
    <w:rsid w:val="007F24C1"/>
    <w:rsid w:val="007F2882"/>
    <w:rsid w:val="007F397E"/>
    <w:rsid w:val="007F4760"/>
    <w:rsid w:val="007F4812"/>
    <w:rsid w:val="007F5BC2"/>
    <w:rsid w:val="007F5C69"/>
    <w:rsid w:val="007F6174"/>
    <w:rsid w:val="007F6429"/>
    <w:rsid w:val="007F65E2"/>
    <w:rsid w:val="007F6753"/>
    <w:rsid w:val="007F7D6C"/>
    <w:rsid w:val="007F7F96"/>
    <w:rsid w:val="00800FF4"/>
    <w:rsid w:val="0080114D"/>
    <w:rsid w:val="008017F0"/>
    <w:rsid w:val="00801B14"/>
    <w:rsid w:val="00803E80"/>
    <w:rsid w:val="008043E9"/>
    <w:rsid w:val="00804A9B"/>
    <w:rsid w:val="00804F4F"/>
    <w:rsid w:val="00805014"/>
    <w:rsid w:val="0080541D"/>
    <w:rsid w:val="0080774E"/>
    <w:rsid w:val="00807E97"/>
    <w:rsid w:val="008100A8"/>
    <w:rsid w:val="00811303"/>
    <w:rsid w:val="0081193A"/>
    <w:rsid w:val="00812046"/>
    <w:rsid w:val="00812567"/>
    <w:rsid w:val="00812730"/>
    <w:rsid w:val="00812748"/>
    <w:rsid w:val="008130AB"/>
    <w:rsid w:val="008134C1"/>
    <w:rsid w:val="00813D16"/>
    <w:rsid w:val="00815307"/>
    <w:rsid w:val="008174F4"/>
    <w:rsid w:val="008179BD"/>
    <w:rsid w:val="00820B4F"/>
    <w:rsid w:val="0082165F"/>
    <w:rsid w:val="008216DD"/>
    <w:rsid w:val="008217F8"/>
    <w:rsid w:val="00821B64"/>
    <w:rsid w:val="008227B3"/>
    <w:rsid w:val="00822AC4"/>
    <w:rsid w:val="00822DA4"/>
    <w:rsid w:val="00822E67"/>
    <w:rsid w:val="008237CE"/>
    <w:rsid w:val="00823CB2"/>
    <w:rsid w:val="008247DA"/>
    <w:rsid w:val="00825172"/>
    <w:rsid w:val="008256CB"/>
    <w:rsid w:val="0082602F"/>
    <w:rsid w:val="00826D96"/>
    <w:rsid w:val="00826DC8"/>
    <w:rsid w:val="00827DB7"/>
    <w:rsid w:val="0083042B"/>
    <w:rsid w:val="008310C1"/>
    <w:rsid w:val="008324AD"/>
    <w:rsid w:val="008326EA"/>
    <w:rsid w:val="0083401E"/>
    <w:rsid w:val="00834E6B"/>
    <w:rsid w:val="008353D6"/>
    <w:rsid w:val="008356B7"/>
    <w:rsid w:val="008357CB"/>
    <w:rsid w:val="00835863"/>
    <w:rsid w:val="00835A08"/>
    <w:rsid w:val="00836084"/>
    <w:rsid w:val="008368E0"/>
    <w:rsid w:val="00836C47"/>
    <w:rsid w:val="0084038B"/>
    <w:rsid w:val="00840462"/>
    <w:rsid w:val="00841D7D"/>
    <w:rsid w:val="00842016"/>
    <w:rsid w:val="008423E0"/>
    <w:rsid w:val="0084245C"/>
    <w:rsid w:val="00845571"/>
    <w:rsid w:val="0084630D"/>
    <w:rsid w:val="0084642E"/>
    <w:rsid w:val="00846A53"/>
    <w:rsid w:val="00847734"/>
    <w:rsid w:val="00850147"/>
    <w:rsid w:val="00851831"/>
    <w:rsid w:val="008519A0"/>
    <w:rsid w:val="00852826"/>
    <w:rsid w:val="008529E3"/>
    <w:rsid w:val="008533E7"/>
    <w:rsid w:val="00853831"/>
    <w:rsid w:val="00853E2B"/>
    <w:rsid w:val="008542B0"/>
    <w:rsid w:val="00854B90"/>
    <w:rsid w:val="00855E89"/>
    <w:rsid w:val="00856766"/>
    <w:rsid w:val="00856A1E"/>
    <w:rsid w:val="008576F0"/>
    <w:rsid w:val="00860B11"/>
    <w:rsid w:val="00860CDE"/>
    <w:rsid w:val="0086147F"/>
    <w:rsid w:val="008615BB"/>
    <w:rsid w:val="008626D0"/>
    <w:rsid w:val="0086281C"/>
    <w:rsid w:val="00862C3B"/>
    <w:rsid w:val="00862E50"/>
    <w:rsid w:val="00863CE9"/>
    <w:rsid w:val="00864651"/>
    <w:rsid w:val="00864705"/>
    <w:rsid w:val="00864E74"/>
    <w:rsid w:val="0086688C"/>
    <w:rsid w:val="0086719A"/>
    <w:rsid w:val="00867AD4"/>
    <w:rsid w:val="00870614"/>
    <w:rsid w:val="00870A0E"/>
    <w:rsid w:val="00870C73"/>
    <w:rsid w:val="00871BBC"/>
    <w:rsid w:val="00871FE3"/>
    <w:rsid w:val="0087200B"/>
    <w:rsid w:val="00872D2D"/>
    <w:rsid w:val="0087360B"/>
    <w:rsid w:val="00873B0F"/>
    <w:rsid w:val="008753FC"/>
    <w:rsid w:val="00876C19"/>
    <w:rsid w:val="00877470"/>
    <w:rsid w:val="0087783B"/>
    <w:rsid w:val="0087793D"/>
    <w:rsid w:val="00877B51"/>
    <w:rsid w:val="008801BD"/>
    <w:rsid w:val="00882A46"/>
    <w:rsid w:val="00884264"/>
    <w:rsid w:val="008843C1"/>
    <w:rsid w:val="00884E2E"/>
    <w:rsid w:val="008859BC"/>
    <w:rsid w:val="00885D5E"/>
    <w:rsid w:val="008867B4"/>
    <w:rsid w:val="00887549"/>
    <w:rsid w:val="00891DA8"/>
    <w:rsid w:val="00892C62"/>
    <w:rsid w:val="008932F4"/>
    <w:rsid w:val="00893D9B"/>
    <w:rsid w:val="00893E9F"/>
    <w:rsid w:val="00894D95"/>
    <w:rsid w:val="00895742"/>
    <w:rsid w:val="00896709"/>
    <w:rsid w:val="00896A53"/>
    <w:rsid w:val="00896C05"/>
    <w:rsid w:val="008A0D10"/>
    <w:rsid w:val="008A0DF8"/>
    <w:rsid w:val="008A0E38"/>
    <w:rsid w:val="008A141B"/>
    <w:rsid w:val="008A161D"/>
    <w:rsid w:val="008A1ED9"/>
    <w:rsid w:val="008A29B1"/>
    <w:rsid w:val="008A2A15"/>
    <w:rsid w:val="008A31F4"/>
    <w:rsid w:val="008A3391"/>
    <w:rsid w:val="008A33E0"/>
    <w:rsid w:val="008A39DA"/>
    <w:rsid w:val="008A4089"/>
    <w:rsid w:val="008A45B8"/>
    <w:rsid w:val="008A4680"/>
    <w:rsid w:val="008A48D7"/>
    <w:rsid w:val="008A4997"/>
    <w:rsid w:val="008A524C"/>
    <w:rsid w:val="008A5AF0"/>
    <w:rsid w:val="008A61F7"/>
    <w:rsid w:val="008A6669"/>
    <w:rsid w:val="008A6727"/>
    <w:rsid w:val="008A6C4F"/>
    <w:rsid w:val="008A6D70"/>
    <w:rsid w:val="008A7C2F"/>
    <w:rsid w:val="008B0DA2"/>
    <w:rsid w:val="008B0F2C"/>
    <w:rsid w:val="008B208E"/>
    <w:rsid w:val="008B20E6"/>
    <w:rsid w:val="008B31CE"/>
    <w:rsid w:val="008B32C5"/>
    <w:rsid w:val="008B3B93"/>
    <w:rsid w:val="008B3D2B"/>
    <w:rsid w:val="008B474A"/>
    <w:rsid w:val="008B59BF"/>
    <w:rsid w:val="008B5C5F"/>
    <w:rsid w:val="008B5EF5"/>
    <w:rsid w:val="008B67CB"/>
    <w:rsid w:val="008B6B0E"/>
    <w:rsid w:val="008B6EA8"/>
    <w:rsid w:val="008B728E"/>
    <w:rsid w:val="008B741B"/>
    <w:rsid w:val="008B797A"/>
    <w:rsid w:val="008B7A75"/>
    <w:rsid w:val="008C0930"/>
    <w:rsid w:val="008C2B6E"/>
    <w:rsid w:val="008C2E33"/>
    <w:rsid w:val="008C2F23"/>
    <w:rsid w:val="008C35C2"/>
    <w:rsid w:val="008C3727"/>
    <w:rsid w:val="008C3DA9"/>
    <w:rsid w:val="008C4CAA"/>
    <w:rsid w:val="008C5AE9"/>
    <w:rsid w:val="008C68AB"/>
    <w:rsid w:val="008C7138"/>
    <w:rsid w:val="008C7C36"/>
    <w:rsid w:val="008D09D6"/>
    <w:rsid w:val="008D1835"/>
    <w:rsid w:val="008D28F3"/>
    <w:rsid w:val="008D3349"/>
    <w:rsid w:val="008D3B68"/>
    <w:rsid w:val="008D420E"/>
    <w:rsid w:val="008D4364"/>
    <w:rsid w:val="008D4DE7"/>
    <w:rsid w:val="008D5319"/>
    <w:rsid w:val="008D5510"/>
    <w:rsid w:val="008D572D"/>
    <w:rsid w:val="008D70C3"/>
    <w:rsid w:val="008D70CC"/>
    <w:rsid w:val="008D7C1D"/>
    <w:rsid w:val="008E150D"/>
    <w:rsid w:val="008E1E9E"/>
    <w:rsid w:val="008E466B"/>
    <w:rsid w:val="008E47AF"/>
    <w:rsid w:val="008E576C"/>
    <w:rsid w:val="008E5FC7"/>
    <w:rsid w:val="008E6AD4"/>
    <w:rsid w:val="008E7F0A"/>
    <w:rsid w:val="008F0377"/>
    <w:rsid w:val="008F105C"/>
    <w:rsid w:val="008F1747"/>
    <w:rsid w:val="008F2B60"/>
    <w:rsid w:val="008F2E82"/>
    <w:rsid w:val="008F33C5"/>
    <w:rsid w:val="008F3733"/>
    <w:rsid w:val="008F41A3"/>
    <w:rsid w:val="008F43F9"/>
    <w:rsid w:val="008F4571"/>
    <w:rsid w:val="008F4BCC"/>
    <w:rsid w:val="008F54A0"/>
    <w:rsid w:val="008F58DF"/>
    <w:rsid w:val="008F5958"/>
    <w:rsid w:val="008F62BA"/>
    <w:rsid w:val="008F6334"/>
    <w:rsid w:val="008F6A9C"/>
    <w:rsid w:val="008F7CF4"/>
    <w:rsid w:val="0090092E"/>
    <w:rsid w:val="00900FEA"/>
    <w:rsid w:val="009015BE"/>
    <w:rsid w:val="0090238F"/>
    <w:rsid w:val="00902474"/>
    <w:rsid w:val="00902B5E"/>
    <w:rsid w:val="00902CE6"/>
    <w:rsid w:val="00902E69"/>
    <w:rsid w:val="00903CFB"/>
    <w:rsid w:val="009044C6"/>
    <w:rsid w:val="009044EB"/>
    <w:rsid w:val="00904EAA"/>
    <w:rsid w:val="00907A5B"/>
    <w:rsid w:val="00907C15"/>
    <w:rsid w:val="0091023D"/>
    <w:rsid w:val="00911104"/>
    <w:rsid w:val="00912982"/>
    <w:rsid w:val="00912B83"/>
    <w:rsid w:val="00913045"/>
    <w:rsid w:val="00913530"/>
    <w:rsid w:val="00913815"/>
    <w:rsid w:val="0091456E"/>
    <w:rsid w:val="00914649"/>
    <w:rsid w:val="00914820"/>
    <w:rsid w:val="00914BA3"/>
    <w:rsid w:val="009153AB"/>
    <w:rsid w:val="00915651"/>
    <w:rsid w:val="0091590B"/>
    <w:rsid w:val="0091612A"/>
    <w:rsid w:val="00916916"/>
    <w:rsid w:val="00916F84"/>
    <w:rsid w:val="00917288"/>
    <w:rsid w:val="00917C89"/>
    <w:rsid w:val="00920741"/>
    <w:rsid w:val="00920859"/>
    <w:rsid w:val="00920A2F"/>
    <w:rsid w:val="009229DF"/>
    <w:rsid w:val="0092351B"/>
    <w:rsid w:val="00923675"/>
    <w:rsid w:val="00923F39"/>
    <w:rsid w:val="009249E4"/>
    <w:rsid w:val="00924B72"/>
    <w:rsid w:val="009250B8"/>
    <w:rsid w:val="009263EB"/>
    <w:rsid w:val="00926D30"/>
    <w:rsid w:val="009272EB"/>
    <w:rsid w:val="0092756E"/>
    <w:rsid w:val="0092766D"/>
    <w:rsid w:val="0093021A"/>
    <w:rsid w:val="00930301"/>
    <w:rsid w:val="0093075D"/>
    <w:rsid w:val="009308D5"/>
    <w:rsid w:val="009314D4"/>
    <w:rsid w:val="00931AEC"/>
    <w:rsid w:val="009320B1"/>
    <w:rsid w:val="0093216F"/>
    <w:rsid w:val="00932C80"/>
    <w:rsid w:val="00932F60"/>
    <w:rsid w:val="00933B52"/>
    <w:rsid w:val="00933CA3"/>
    <w:rsid w:val="0093448D"/>
    <w:rsid w:val="009346EB"/>
    <w:rsid w:val="009356DF"/>
    <w:rsid w:val="00935FE4"/>
    <w:rsid w:val="00936AE4"/>
    <w:rsid w:val="0093717A"/>
    <w:rsid w:val="00937BC2"/>
    <w:rsid w:val="00937D77"/>
    <w:rsid w:val="009415A1"/>
    <w:rsid w:val="00941617"/>
    <w:rsid w:val="009425F6"/>
    <w:rsid w:val="009427E1"/>
    <w:rsid w:val="00943936"/>
    <w:rsid w:val="0094428E"/>
    <w:rsid w:val="009444B7"/>
    <w:rsid w:val="00944CEF"/>
    <w:rsid w:val="00945294"/>
    <w:rsid w:val="00946DDD"/>
    <w:rsid w:val="0094711E"/>
    <w:rsid w:val="00947616"/>
    <w:rsid w:val="00947F87"/>
    <w:rsid w:val="00950701"/>
    <w:rsid w:val="00950999"/>
    <w:rsid w:val="00952280"/>
    <w:rsid w:val="009528FD"/>
    <w:rsid w:val="00953EC7"/>
    <w:rsid w:val="009561A3"/>
    <w:rsid w:val="00960064"/>
    <w:rsid w:val="00960C38"/>
    <w:rsid w:val="00961271"/>
    <w:rsid w:val="009615FC"/>
    <w:rsid w:val="009616A4"/>
    <w:rsid w:val="00961BA5"/>
    <w:rsid w:val="00961D37"/>
    <w:rsid w:val="00961F35"/>
    <w:rsid w:val="00962016"/>
    <w:rsid w:val="009628CE"/>
    <w:rsid w:val="0096322F"/>
    <w:rsid w:val="00963AF9"/>
    <w:rsid w:val="00963C22"/>
    <w:rsid w:val="00964EF9"/>
    <w:rsid w:val="009677B5"/>
    <w:rsid w:val="00967EC2"/>
    <w:rsid w:val="00970532"/>
    <w:rsid w:val="009711BA"/>
    <w:rsid w:val="00971DF6"/>
    <w:rsid w:val="0097384C"/>
    <w:rsid w:val="009739D1"/>
    <w:rsid w:val="00974845"/>
    <w:rsid w:val="00974F77"/>
    <w:rsid w:val="00974FF4"/>
    <w:rsid w:val="00975067"/>
    <w:rsid w:val="0097591F"/>
    <w:rsid w:val="00975B27"/>
    <w:rsid w:val="00977648"/>
    <w:rsid w:val="00977E89"/>
    <w:rsid w:val="00980837"/>
    <w:rsid w:val="00980851"/>
    <w:rsid w:val="00980CA0"/>
    <w:rsid w:val="00980D7B"/>
    <w:rsid w:val="00981425"/>
    <w:rsid w:val="00981BE9"/>
    <w:rsid w:val="00981E33"/>
    <w:rsid w:val="00982CC2"/>
    <w:rsid w:val="00983301"/>
    <w:rsid w:val="0098345D"/>
    <w:rsid w:val="009836B0"/>
    <w:rsid w:val="009844ED"/>
    <w:rsid w:val="00984B18"/>
    <w:rsid w:val="00984B57"/>
    <w:rsid w:val="009858E0"/>
    <w:rsid w:val="00985C69"/>
    <w:rsid w:val="009872F9"/>
    <w:rsid w:val="00987467"/>
    <w:rsid w:val="00987983"/>
    <w:rsid w:val="00987B5A"/>
    <w:rsid w:val="00987D08"/>
    <w:rsid w:val="0099006F"/>
    <w:rsid w:val="00990247"/>
    <w:rsid w:val="0099338F"/>
    <w:rsid w:val="009934D0"/>
    <w:rsid w:val="00993612"/>
    <w:rsid w:val="009941E3"/>
    <w:rsid w:val="00994352"/>
    <w:rsid w:val="00994E10"/>
    <w:rsid w:val="0099527E"/>
    <w:rsid w:val="009952EC"/>
    <w:rsid w:val="00995C63"/>
    <w:rsid w:val="00995D13"/>
    <w:rsid w:val="00996583"/>
    <w:rsid w:val="009969AF"/>
    <w:rsid w:val="00996C63"/>
    <w:rsid w:val="00996EA6"/>
    <w:rsid w:val="009A0CB1"/>
    <w:rsid w:val="009A0FD1"/>
    <w:rsid w:val="009A164F"/>
    <w:rsid w:val="009A18C4"/>
    <w:rsid w:val="009A1B2F"/>
    <w:rsid w:val="009A2820"/>
    <w:rsid w:val="009A3287"/>
    <w:rsid w:val="009A3673"/>
    <w:rsid w:val="009A431E"/>
    <w:rsid w:val="009A479B"/>
    <w:rsid w:val="009A4805"/>
    <w:rsid w:val="009A4BEC"/>
    <w:rsid w:val="009A4C53"/>
    <w:rsid w:val="009A59E3"/>
    <w:rsid w:val="009A5A5E"/>
    <w:rsid w:val="009A71E5"/>
    <w:rsid w:val="009A77B0"/>
    <w:rsid w:val="009A7C1D"/>
    <w:rsid w:val="009A7EB4"/>
    <w:rsid w:val="009B19CE"/>
    <w:rsid w:val="009B21B4"/>
    <w:rsid w:val="009B22EE"/>
    <w:rsid w:val="009B264E"/>
    <w:rsid w:val="009B2AE0"/>
    <w:rsid w:val="009B2EFD"/>
    <w:rsid w:val="009B3D78"/>
    <w:rsid w:val="009B47CA"/>
    <w:rsid w:val="009B4C17"/>
    <w:rsid w:val="009B5EDA"/>
    <w:rsid w:val="009B6232"/>
    <w:rsid w:val="009B6C61"/>
    <w:rsid w:val="009B700A"/>
    <w:rsid w:val="009B739C"/>
    <w:rsid w:val="009B7726"/>
    <w:rsid w:val="009C0855"/>
    <w:rsid w:val="009C117F"/>
    <w:rsid w:val="009C1615"/>
    <w:rsid w:val="009C26C1"/>
    <w:rsid w:val="009C2840"/>
    <w:rsid w:val="009C2A13"/>
    <w:rsid w:val="009C34B0"/>
    <w:rsid w:val="009C3941"/>
    <w:rsid w:val="009C49A7"/>
    <w:rsid w:val="009C575C"/>
    <w:rsid w:val="009C593D"/>
    <w:rsid w:val="009C5FEB"/>
    <w:rsid w:val="009C6A8A"/>
    <w:rsid w:val="009C7AE2"/>
    <w:rsid w:val="009C7D48"/>
    <w:rsid w:val="009C7DD9"/>
    <w:rsid w:val="009D03DA"/>
    <w:rsid w:val="009D0D0C"/>
    <w:rsid w:val="009D1083"/>
    <w:rsid w:val="009D1E53"/>
    <w:rsid w:val="009D1E8C"/>
    <w:rsid w:val="009D2AD7"/>
    <w:rsid w:val="009D2D70"/>
    <w:rsid w:val="009D3481"/>
    <w:rsid w:val="009D39C2"/>
    <w:rsid w:val="009D41DA"/>
    <w:rsid w:val="009D5C2F"/>
    <w:rsid w:val="009D5D6A"/>
    <w:rsid w:val="009D5DE0"/>
    <w:rsid w:val="009E0452"/>
    <w:rsid w:val="009E1350"/>
    <w:rsid w:val="009E23BA"/>
    <w:rsid w:val="009E27CD"/>
    <w:rsid w:val="009E2C7B"/>
    <w:rsid w:val="009E33AC"/>
    <w:rsid w:val="009E3D91"/>
    <w:rsid w:val="009E4836"/>
    <w:rsid w:val="009E48B7"/>
    <w:rsid w:val="009E5815"/>
    <w:rsid w:val="009E5A8F"/>
    <w:rsid w:val="009E5DEC"/>
    <w:rsid w:val="009E606A"/>
    <w:rsid w:val="009E6363"/>
    <w:rsid w:val="009E68ED"/>
    <w:rsid w:val="009E6A6D"/>
    <w:rsid w:val="009E6D39"/>
    <w:rsid w:val="009E79FD"/>
    <w:rsid w:val="009F2251"/>
    <w:rsid w:val="009F234E"/>
    <w:rsid w:val="009F26B7"/>
    <w:rsid w:val="009F2847"/>
    <w:rsid w:val="009F2AF0"/>
    <w:rsid w:val="009F3109"/>
    <w:rsid w:val="009F3137"/>
    <w:rsid w:val="009F3EB4"/>
    <w:rsid w:val="009F4130"/>
    <w:rsid w:val="009F44AF"/>
    <w:rsid w:val="009F4522"/>
    <w:rsid w:val="009F45AF"/>
    <w:rsid w:val="009F4A88"/>
    <w:rsid w:val="009F4E84"/>
    <w:rsid w:val="009F5D5D"/>
    <w:rsid w:val="009F6737"/>
    <w:rsid w:val="009F678D"/>
    <w:rsid w:val="009F6A9F"/>
    <w:rsid w:val="009F7FDF"/>
    <w:rsid w:val="00A00326"/>
    <w:rsid w:val="00A00D82"/>
    <w:rsid w:val="00A0115B"/>
    <w:rsid w:val="00A01192"/>
    <w:rsid w:val="00A01AAC"/>
    <w:rsid w:val="00A0276A"/>
    <w:rsid w:val="00A03240"/>
    <w:rsid w:val="00A03506"/>
    <w:rsid w:val="00A0374A"/>
    <w:rsid w:val="00A03C0D"/>
    <w:rsid w:val="00A0525D"/>
    <w:rsid w:val="00A052E1"/>
    <w:rsid w:val="00A053CE"/>
    <w:rsid w:val="00A05E66"/>
    <w:rsid w:val="00A05FBD"/>
    <w:rsid w:val="00A0740D"/>
    <w:rsid w:val="00A1039C"/>
    <w:rsid w:val="00A10E2D"/>
    <w:rsid w:val="00A11A7B"/>
    <w:rsid w:val="00A11CC1"/>
    <w:rsid w:val="00A12503"/>
    <w:rsid w:val="00A12C9C"/>
    <w:rsid w:val="00A13007"/>
    <w:rsid w:val="00A13207"/>
    <w:rsid w:val="00A1662A"/>
    <w:rsid w:val="00A1684D"/>
    <w:rsid w:val="00A16D3E"/>
    <w:rsid w:val="00A172B6"/>
    <w:rsid w:val="00A17793"/>
    <w:rsid w:val="00A21101"/>
    <w:rsid w:val="00A21B1A"/>
    <w:rsid w:val="00A21CF1"/>
    <w:rsid w:val="00A21FDB"/>
    <w:rsid w:val="00A225C0"/>
    <w:rsid w:val="00A2348D"/>
    <w:rsid w:val="00A2359C"/>
    <w:rsid w:val="00A242BA"/>
    <w:rsid w:val="00A24E2D"/>
    <w:rsid w:val="00A25B7B"/>
    <w:rsid w:val="00A26172"/>
    <w:rsid w:val="00A263CB"/>
    <w:rsid w:val="00A265F6"/>
    <w:rsid w:val="00A274CC"/>
    <w:rsid w:val="00A27721"/>
    <w:rsid w:val="00A27AE5"/>
    <w:rsid w:val="00A27BF9"/>
    <w:rsid w:val="00A300C3"/>
    <w:rsid w:val="00A30F89"/>
    <w:rsid w:val="00A3379E"/>
    <w:rsid w:val="00A34645"/>
    <w:rsid w:val="00A34DD1"/>
    <w:rsid w:val="00A34EF5"/>
    <w:rsid w:val="00A3510C"/>
    <w:rsid w:val="00A36108"/>
    <w:rsid w:val="00A3628E"/>
    <w:rsid w:val="00A3657E"/>
    <w:rsid w:val="00A36D7B"/>
    <w:rsid w:val="00A37DE0"/>
    <w:rsid w:val="00A37E43"/>
    <w:rsid w:val="00A37FD8"/>
    <w:rsid w:val="00A40A26"/>
    <w:rsid w:val="00A41F88"/>
    <w:rsid w:val="00A42CF7"/>
    <w:rsid w:val="00A44968"/>
    <w:rsid w:val="00A44D91"/>
    <w:rsid w:val="00A4561E"/>
    <w:rsid w:val="00A45A56"/>
    <w:rsid w:val="00A45C2D"/>
    <w:rsid w:val="00A45F5F"/>
    <w:rsid w:val="00A46495"/>
    <w:rsid w:val="00A46A44"/>
    <w:rsid w:val="00A46B0D"/>
    <w:rsid w:val="00A47967"/>
    <w:rsid w:val="00A5067D"/>
    <w:rsid w:val="00A51B64"/>
    <w:rsid w:val="00A51F74"/>
    <w:rsid w:val="00A52AC4"/>
    <w:rsid w:val="00A537D0"/>
    <w:rsid w:val="00A541E2"/>
    <w:rsid w:val="00A54BCE"/>
    <w:rsid w:val="00A550C4"/>
    <w:rsid w:val="00A56AD7"/>
    <w:rsid w:val="00A56B39"/>
    <w:rsid w:val="00A56C08"/>
    <w:rsid w:val="00A5702D"/>
    <w:rsid w:val="00A604AC"/>
    <w:rsid w:val="00A60539"/>
    <w:rsid w:val="00A61372"/>
    <w:rsid w:val="00A616D6"/>
    <w:rsid w:val="00A61908"/>
    <w:rsid w:val="00A6196D"/>
    <w:rsid w:val="00A61C2B"/>
    <w:rsid w:val="00A638EC"/>
    <w:rsid w:val="00A657DE"/>
    <w:rsid w:val="00A65FF9"/>
    <w:rsid w:val="00A6679F"/>
    <w:rsid w:val="00A66A43"/>
    <w:rsid w:val="00A673AE"/>
    <w:rsid w:val="00A674AD"/>
    <w:rsid w:val="00A70983"/>
    <w:rsid w:val="00A7138C"/>
    <w:rsid w:val="00A71A95"/>
    <w:rsid w:val="00A72363"/>
    <w:rsid w:val="00A726F4"/>
    <w:rsid w:val="00A73F1B"/>
    <w:rsid w:val="00A74056"/>
    <w:rsid w:val="00A75940"/>
    <w:rsid w:val="00A761B0"/>
    <w:rsid w:val="00A76BBE"/>
    <w:rsid w:val="00A77F3F"/>
    <w:rsid w:val="00A77F5B"/>
    <w:rsid w:val="00A80338"/>
    <w:rsid w:val="00A805EE"/>
    <w:rsid w:val="00A81270"/>
    <w:rsid w:val="00A813F5"/>
    <w:rsid w:val="00A823EF"/>
    <w:rsid w:val="00A82615"/>
    <w:rsid w:val="00A82683"/>
    <w:rsid w:val="00A82E98"/>
    <w:rsid w:val="00A83250"/>
    <w:rsid w:val="00A83A09"/>
    <w:rsid w:val="00A83BBD"/>
    <w:rsid w:val="00A844C0"/>
    <w:rsid w:val="00A85FB7"/>
    <w:rsid w:val="00A902AC"/>
    <w:rsid w:val="00A90C57"/>
    <w:rsid w:val="00A91208"/>
    <w:rsid w:val="00A9141C"/>
    <w:rsid w:val="00A91555"/>
    <w:rsid w:val="00A9186F"/>
    <w:rsid w:val="00A92151"/>
    <w:rsid w:val="00A9227C"/>
    <w:rsid w:val="00A93D3D"/>
    <w:rsid w:val="00A93E94"/>
    <w:rsid w:val="00A9408D"/>
    <w:rsid w:val="00A94CFB"/>
    <w:rsid w:val="00A95890"/>
    <w:rsid w:val="00A96BF2"/>
    <w:rsid w:val="00A96F99"/>
    <w:rsid w:val="00A976EB"/>
    <w:rsid w:val="00A9793B"/>
    <w:rsid w:val="00A97D96"/>
    <w:rsid w:val="00AA08E2"/>
    <w:rsid w:val="00AA11A2"/>
    <w:rsid w:val="00AA169A"/>
    <w:rsid w:val="00AA16FF"/>
    <w:rsid w:val="00AA18EA"/>
    <w:rsid w:val="00AA19C5"/>
    <w:rsid w:val="00AA32E1"/>
    <w:rsid w:val="00AA352C"/>
    <w:rsid w:val="00AA40A2"/>
    <w:rsid w:val="00AA43AD"/>
    <w:rsid w:val="00AA487E"/>
    <w:rsid w:val="00AA4CA1"/>
    <w:rsid w:val="00AA6111"/>
    <w:rsid w:val="00AA6BE1"/>
    <w:rsid w:val="00AA7C6A"/>
    <w:rsid w:val="00AB0231"/>
    <w:rsid w:val="00AB0854"/>
    <w:rsid w:val="00AB08F2"/>
    <w:rsid w:val="00AB0FEC"/>
    <w:rsid w:val="00AB1310"/>
    <w:rsid w:val="00AB15F7"/>
    <w:rsid w:val="00AB16E1"/>
    <w:rsid w:val="00AB1A0C"/>
    <w:rsid w:val="00AB371C"/>
    <w:rsid w:val="00AB3AEC"/>
    <w:rsid w:val="00AB435C"/>
    <w:rsid w:val="00AB5274"/>
    <w:rsid w:val="00AB5278"/>
    <w:rsid w:val="00AB5366"/>
    <w:rsid w:val="00AB5F3E"/>
    <w:rsid w:val="00AB771D"/>
    <w:rsid w:val="00AB783C"/>
    <w:rsid w:val="00AB7BC5"/>
    <w:rsid w:val="00AB7C4E"/>
    <w:rsid w:val="00AB7F37"/>
    <w:rsid w:val="00AC0F75"/>
    <w:rsid w:val="00AC1603"/>
    <w:rsid w:val="00AC2757"/>
    <w:rsid w:val="00AC291D"/>
    <w:rsid w:val="00AC3A9F"/>
    <w:rsid w:val="00AC3F46"/>
    <w:rsid w:val="00AC58AE"/>
    <w:rsid w:val="00AC6577"/>
    <w:rsid w:val="00AC673E"/>
    <w:rsid w:val="00AC6B50"/>
    <w:rsid w:val="00AC6B7B"/>
    <w:rsid w:val="00AC7CAC"/>
    <w:rsid w:val="00AD03C1"/>
    <w:rsid w:val="00AD03C3"/>
    <w:rsid w:val="00AD09B8"/>
    <w:rsid w:val="00AD0F1C"/>
    <w:rsid w:val="00AD116D"/>
    <w:rsid w:val="00AD1328"/>
    <w:rsid w:val="00AD2065"/>
    <w:rsid w:val="00AD2C0C"/>
    <w:rsid w:val="00AD2CF6"/>
    <w:rsid w:val="00AD318B"/>
    <w:rsid w:val="00AD31C7"/>
    <w:rsid w:val="00AD34F2"/>
    <w:rsid w:val="00AD3987"/>
    <w:rsid w:val="00AD4E14"/>
    <w:rsid w:val="00AD5252"/>
    <w:rsid w:val="00AD5534"/>
    <w:rsid w:val="00AD5A96"/>
    <w:rsid w:val="00AD5B00"/>
    <w:rsid w:val="00AD7A9F"/>
    <w:rsid w:val="00AD7D61"/>
    <w:rsid w:val="00AE00FD"/>
    <w:rsid w:val="00AE017A"/>
    <w:rsid w:val="00AE08C5"/>
    <w:rsid w:val="00AE08D5"/>
    <w:rsid w:val="00AE1116"/>
    <w:rsid w:val="00AE15BC"/>
    <w:rsid w:val="00AE185C"/>
    <w:rsid w:val="00AE264E"/>
    <w:rsid w:val="00AE3C97"/>
    <w:rsid w:val="00AE41AA"/>
    <w:rsid w:val="00AE5684"/>
    <w:rsid w:val="00AE5D8A"/>
    <w:rsid w:val="00AE653E"/>
    <w:rsid w:val="00AE6BB7"/>
    <w:rsid w:val="00AE717A"/>
    <w:rsid w:val="00AE76E9"/>
    <w:rsid w:val="00AE7AFD"/>
    <w:rsid w:val="00AF0B72"/>
    <w:rsid w:val="00AF12CD"/>
    <w:rsid w:val="00AF130D"/>
    <w:rsid w:val="00AF13DF"/>
    <w:rsid w:val="00AF27A9"/>
    <w:rsid w:val="00AF3149"/>
    <w:rsid w:val="00AF402A"/>
    <w:rsid w:val="00AF476E"/>
    <w:rsid w:val="00AF4ED8"/>
    <w:rsid w:val="00AF55BC"/>
    <w:rsid w:val="00AF5CE1"/>
    <w:rsid w:val="00AF6C2A"/>
    <w:rsid w:val="00AF7BA2"/>
    <w:rsid w:val="00B00655"/>
    <w:rsid w:val="00B00C29"/>
    <w:rsid w:val="00B0116F"/>
    <w:rsid w:val="00B01EDF"/>
    <w:rsid w:val="00B0211B"/>
    <w:rsid w:val="00B02CB0"/>
    <w:rsid w:val="00B03563"/>
    <w:rsid w:val="00B036BE"/>
    <w:rsid w:val="00B03E61"/>
    <w:rsid w:val="00B041FB"/>
    <w:rsid w:val="00B0499E"/>
    <w:rsid w:val="00B055E7"/>
    <w:rsid w:val="00B05AB4"/>
    <w:rsid w:val="00B06C0D"/>
    <w:rsid w:val="00B07148"/>
    <w:rsid w:val="00B07F1D"/>
    <w:rsid w:val="00B10649"/>
    <w:rsid w:val="00B1085E"/>
    <w:rsid w:val="00B11432"/>
    <w:rsid w:val="00B115E8"/>
    <w:rsid w:val="00B12278"/>
    <w:rsid w:val="00B129B1"/>
    <w:rsid w:val="00B13BDD"/>
    <w:rsid w:val="00B15DCE"/>
    <w:rsid w:val="00B16BDC"/>
    <w:rsid w:val="00B174E6"/>
    <w:rsid w:val="00B17AE2"/>
    <w:rsid w:val="00B22087"/>
    <w:rsid w:val="00B22A59"/>
    <w:rsid w:val="00B243FD"/>
    <w:rsid w:val="00B24C9E"/>
    <w:rsid w:val="00B256E3"/>
    <w:rsid w:val="00B25E5A"/>
    <w:rsid w:val="00B25F28"/>
    <w:rsid w:val="00B25F37"/>
    <w:rsid w:val="00B26262"/>
    <w:rsid w:val="00B26C4B"/>
    <w:rsid w:val="00B27481"/>
    <w:rsid w:val="00B275E3"/>
    <w:rsid w:val="00B276F5"/>
    <w:rsid w:val="00B27CF8"/>
    <w:rsid w:val="00B305CC"/>
    <w:rsid w:val="00B311D8"/>
    <w:rsid w:val="00B32002"/>
    <w:rsid w:val="00B321A2"/>
    <w:rsid w:val="00B33AB7"/>
    <w:rsid w:val="00B3517B"/>
    <w:rsid w:val="00B3554A"/>
    <w:rsid w:val="00B35A3E"/>
    <w:rsid w:val="00B35F8B"/>
    <w:rsid w:val="00B3635D"/>
    <w:rsid w:val="00B364EA"/>
    <w:rsid w:val="00B36749"/>
    <w:rsid w:val="00B373DC"/>
    <w:rsid w:val="00B378B9"/>
    <w:rsid w:val="00B400EB"/>
    <w:rsid w:val="00B40ECF"/>
    <w:rsid w:val="00B449AF"/>
    <w:rsid w:val="00B449D4"/>
    <w:rsid w:val="00B44C7F"/>
    <w:rsid w:val="00B457DD"/>
    <w:rsid w:val="00B477A9"/>
    <w:rsid w:val="00B479C1"/>
    <w:rsid w:val="00B47D50"/>
    <w:rsid w:val="00B47E92"/>
    <w:rsid w:val="00B5001C"/>
    <w:rsid w:val="00B508D6"/>
    <w:rsid w:val="00B51267"/>
    <w:rsid w:val="00B52455"/>
    <w:rsid w:val="00B52C89"/>
    <w:rsid w:val="00B53196"/>
    <w:rsid w:val="00B533CD"/>
    <w:rsid w:val="00B53862"/>
    <w:rsid w:val="00B54E2E"/>
    <w:rsid w:val="00B554B6"/>
    <w:rsid w:val="00B559F8"/>
    <w:rsid w:val="00B56644"/>
    <w:rsid w:val="00B57809"/>
    <w:rsid w:val="00B57F88"/>
    <w:rsid w:val="00B602F9"/>
    <w:rsid w:val="00B61500"/>
    <w:rsid w:val="00B61D31"/>
    <w:rsid w:val="00B634F0"/>
    <w:rsid w:val="00B645C6"/>
    <w:rsid w:val="00B64E33"/>
    <w:rsid w:val="00B66050"/>
    <w:rsid w:val="00B6671F"/>
    <w:rsid w:val="00B66E8E"/>
    <w:rsid w:val="00B671F3"/>
    <w:rsid w:val="00B6742A"/>
    <w:rsid w:val="00B67757"/>
    <w:rsid w:val="00B70B1E"/>
    <w:rsid w:val="00B70B41"/>
    <w:rsid w:val="00B71935"/>
    <w:rsid w:val="00B71F76"/>
    <w:rsid w:val="00B733F6"/>
    <w:rsid w:val="00B73B31"/>
    <w:rsid w:val="00B7472E"/>
    <w:rsid w:val="00B74877"/>
    <w:rsid w:val="00B7511B"/>
    <w:rsid w:val="00B753F4"/>
    <w:rsid w:val="00B75B06"/>
    <w:rsid w:val="00B75B51"/>
    <w:rsid w:val="00B76D40"/>
    <w:rsid w:val="00B77DEA"/>
    <w:rsid w:val="00B80C4D"/>
    <w:rsid w:val="00B80E0C"/>
    <w:rsid w:val="00B821BC"/>
    <w:rsid w:val="00B82A84"/>
    <w:rsid w:val="00B832C4"/>
    <w:rsid w:val="00B83FE0"/>
    <w:rsid w:val="00B844BB"/>
    <w:rsid w:val="00B84CEE"/>
    <w:rsid w:val="00B85415"/>
    <w:rsid w:val="00B85C28"/>
    <w:rsid w:val="00B85CBC"/>
    <w:rsid w:val="00B85D1B"/>
    <w:rsid w:val="00B8603D"/>
    <w:rsid w:val="00B86081"/>
    <w:rsid w:val="00B86400"/>
    <w:rsid w:val="00B875FF"/>
    <w:rsid w:val="00B901AC"/>
    <w:rsid w:val="00B90F97"/>
    <w:rsid w:val="00B910BA"/>
    <w:rsid w:val="00B91C4C"/>
    <w:rsid w:val="00B91C6B"/>
    <w:rsid w:val="00B92B3B"/>
    <w:rsid w:val="00B9333B"/>
    <w:rsid w:val="00B95687"/>
    <w:rsid w:val="00B95F1E"/>
    <w:rsid w:val="00B9643C"/>
    <w:rsid w:val="00B96713"/>
    <w:rsid w:val="00B969B2"/>
    <w:rsid w:val="00B973B6"/>
    <w:rsid w:val="00B9755B"/>
    <w:rsid w:val="00B97BAC"/>
    <w:rsid w:val="00BA2544"/>
    <w:rsid w:val="00BA3530"/>
    <w:rsid w:val="00BA37C8"/>
    <w:rsid w:val="00BA38E7"/>
    <w:rsid w:val="00BA3B7F"/>
    <w:rsid w:val="00BA4A19"/>
    <w:rsid w:val="00BA5B11"/>
    <w:rsid w:val="00BA5EDB"/>
    <w:rsid w:val="00BA6056"/>
    <w:rsid w:val="00BA62AB"/>
    <w:rsid w:val="00BA6B05"/>
    <w:rsid w:val="00BA6F0B"/>
    <w:rsid w:val="00BA7300"/>
    <w:rsid w:val="00BA73B3"/>
    <w:rsid w:val="00BA73CF"/>
    <w:rsid w:val="00BB0669"/>
    <w:rsid w:val="00BB069D"/>
    <w:rsid w:val="00BB0940"/>
    <w:rsid w:val="00BB0C95"/>
    <w:rsid w:val="00BB13F1"/>
    <w:rsid w:val="00BB1546"/>
    <w:rsid w:val="00BB1730"/>
    <w:rsid w:val="00BB19D7"/>
    <w:rsid w:val="00BB1D97"/>
    <w:rsid w:val="00BB4502"/>
    <w:rsid w:val="00BB4D45"/>
    <w:rsid w:val="00BB4F29"/>
    <w:rsid w:val="00BB524C"/>
    <w:rsid w:val="00BB5EB7"/>
    <w:rsid w:val="00BB6251"/>
    <w:rsid w:val="00BB69BC"/>
    <w:rsid w:val="00BB7579"/>
    <w:rsid w:val="00BB7AC9"/>
    <w:rsid w:val="00BB7C05"/>
    <w:rsid w:val="00BC01CE"/>
    <w:rsid w:val="00BC08BA"/>
    <w:rsid w:val="00BC0B80"/>
    <w:rsid w:val="00BC240F"/>
    <w:rsid w:val="00BC244C"/>
    <w:rsid w:val="00BC2863"/>
    <w:rsid w:val="00BC39C3"/>
    <w:rsid w:val="00BC53A3"/>
    <w:rsid w:val="00BC6F89"/>
    <w:rsid w:val="00BC7751"/>
    <w:rsid w:val="00BC77DD"/>
    <w:rsid w:val="00BC7FDE"/>
    <w:rsid w:val="00BD0352"/>
    <w:rsid w:val="00BD051D"/>
    <w:rsid w:val="00BD13CB"/>
    <w:rsid w:val="00BD2316"/>
    <w:rsid w:val="00BD249C"/>
    <w:rsid w:val="00BD25B6"/>
    <w:rsid w:val="00BD2C19"/>
    <w:rsid w:val="00BD2F00"/>
    <w:rsid w:val="00BD41CC"/>
    <w:rsid w:val="00BD4785"/>
    <w:rsid w:val="00BD4CE7"/>
    <w:rsid w:val="00BD539E"/>
    <w:rsid w:val="00BD5C2B"/>
    <w:rsid w:val="00BD734F"/>
    <w:rsid w:val="00BD7D01"/>
    <w:rsid w:val="00BE0ABA"/>
    <w:rsid w:val="00BE17E9"/>
    <w:rsid w:val="00BE2198"/>
    <w:rsid w:val="00BE2365"/>
    <w:rsid w:val="00BE237F"/>
    <w:rsid w:val="00BE2BFF"/>
    <w:rsid w:val="00BE2D09"/>
    <w:rsid w:val="00BE2DB8"/>
    <w:rsid w:val="00BE2EF3"/>
    <w:rsid w:val="00BE32E0"/>
    <w:rsid w:val="00BE3763"/>
    <w:rsid w:val="00BE3ACA"/>
    <w:rsid w:val="00BE574B"/>
    <w:rsid w:val="00BE59C5"/>
    <w:rsid w:val="00BE5C06"/>
    <w:rsid w:val="00BE5C5E"/>
    <w:rsid w:val="00BE6414"/>
    <w:rsid w:val="00BE64AE"/>
    <w:rsid w:val="00BE6C32"/>
    <w:rsid w:val="00BE712F"/>
    <w:rsid w:val="00BE78EE"/>
    <w:rsid w:val="00BF06EA"/>
    <w:rsid w:val="00BF37F9"/>
    <w:rsid w:val="00BF3D8E"/>
    <w:rsid w:val="00BF407B"/>
    <w:rsid w:val="00BF4E4B"/>
    <w:rsid w:val="00BF5108"/>
    <w:rsid w:val="00BF68B4"/>
    <w:rsid w:val="00BF7747"/>
    <w:rsid w:val="00BF783E"/>
    <w:rsid w:val="00BF7849"/>
    <w:rsid w:val="00BF78ED"/>
    <w:rsid w:val="00C024C9"/>
    <w:rsid w:val="00C02890"/>
    <w:rsid w:val="00C02F57"/>
    <w:rsid w:val="00C0365D"/>
    <w:rsid w:val="00C0399E"/>
    <w:rsid w:val="00C04DB6"/>
    <w:rsid w:val="00C05675"/>
    <w:rsid w:val="00C05C2C"/>
    <w:rsid w:val="00C061F4"/>
    <w:rsid w:val="00C0684D"/>
    <w:rsid w:val="00C06D66"/>
    <w:rsid w:val="00C1013A"/>
    <w:rsid w:val="00C12202"/>
    <w:rsid w:val="00C12668"/>
    <w:rsid w:val="00C12979"/>
    <w:rsid w:val="00C12BC3"/>
    <w:rsid w:val="00C12EE1"/>
    <w:rsid w:val="00C13DEC"/>
    <w:rsid w:val="00C13E32"/>
    <w:rsid w:val="00C14D63"/>
    <w:rsid w:val="00C14D66"/>
    <w:rsid w:val="00C1552C"/>
    <w:rsid w:val="00C165A9"/>
    <w:rsid w:val="00C20086"/>
    <w:rsid w:val="00C20995"/>
    <w:rsid w:val="00C21080"/>
    <w:rsid w:val="00C217FD"/>
    <w:rsid w:val="00C218BF"/>
    <w:rsid w:val="00C220E2"/>
    <w:rsid w:val="00C24A7C"/>
    <w:rsid w:val="00C24AB6"/>
    <w:rsid w:val="00C24CFA"/>
    <w:rsid w:val="00C24F8E"/>
    <w:rsid w:val="00C27245"/>
    <w:rsid w:val="00C2726D"/>
    <w:rsid w:val="00C3089F"/>
    <w:rsid w:val="00C30BCE"/>
    <w:rsid w:val="00C31152"/>
    <w:rsid w:val="00C316C5"/>
    <w:rsid w:val="00C32753"/>
    <w:rsid w:val="00C33680"/>
    <w:rsid w:val="00C35082"/>
    <w:rsid w:val="00C35D01"/>
    <w:rsid w:val="00C36DCD"/>
    <w:rsid w:val="00C3704B"/>
    <w:rsid w:val="00C37569"/>
    <w:rsid w:val="00C379FF"/>
    <w:rsid w:val="00C40B48"/>
    <w:rsid w:val="00C40C7A"/>
    <w:rsid w:val="00C412B0"/>
    <w:rsid w:val="00C41FA8"/>
    <w:rsid w:val="00C43F13"/>
    <w:rsid w:val="00C43F93"/>
    <w:rsid w:val="00C443AB"/>
    <w:rsid w:val="00C44BD0"/>
    <w:rsid w:val="00C45322"/>
    <w:rsid w:val="00C45B41"/>
    <w:rsid w:val="00C46F5A"/>
    <w:rsid w:val="00C46F88"/>
    <w:rsid w:val="00C47557"/>
    <w:rsid w:val="00C51074"/>
    <w:rsid w:val="00C5118E"/>
    <w:rsid w:val="00C51DA4"/>
    <w:rsid w:val="00C51E20"/>
    <w:rsid w:val="00C51F62"/>
    <w:rsid w:val="00C552FE"/>
    <w:rsid w:val="00C55383"/>
    <w:rsid w:val="00C55804"/>
    <w:rsid w:val="00C5587A"/>
    <w:rsid w:val="00C57191"/>
    <w:rsid w:val="00C574A5"/>
    <w:rsid w:val="00C6036D"/>
    <w:rsid w:val="00C607A3"/>
    <w:rsid w:val="00C60CB2"/>
    <w:rsid w:val="00C61678"/>
    <w:rsid w:val="00C616DB"/>
    <w:rsid w:val="00C61712"/>
    <w:rsid w:val="00C61DFF"/>
    <w:rsid w:val="00C63302"/>
    <w:rsid w:val="00C63EB5"/>
    <w:rsid w:val="00C6433B"/>
    <w:rsid w:val="00C65352"/>
    <w:rsid w:val="00C65A59"/>
    <w:rsid w:val="00C65E4E"/>
    <w:rsid w:val="00C66E22"/>
    <w:rsid w:val="00C67637"/>
    <w:rsid w:val="00C67655"/>
    <w:rsid w:val="00C6771F"/>
    <w:rsid w:val="00C67721"/>
    <w:rsid w:val="00C67B22"/>
    <w:rsid w:val="00C702D1"/>
    <w:rsid w:val="00C70562"/>
    <w:rsid w:val="00C7090B"/>
    <w:rsid w:val="00C71245"/>
    <w:rsid w:val="00C7130B"/>
    <w:rsid w:val="00C7183A"/>
    <w:rsid w:val="00C72C3D"/>
    <w:rsid w:val="00C72CFA"/>
    <w:rsid w:val="00C739B4"/>
    <w:rsid w:val="00C741EA"/>
    <w:rsid w:val="00C7465E"/>
    <w:rsid w:val="00C75986"/>
    <w:rsid w:val="00C76975"/>
    <w:rsid w:val="00C7755A"/>
    <w:rsid w:val="00C77C9A"/>
    <w:rsid w:val="00C80CBD"/>
    <w:rsid w:val="00C81267"/>
    <w:rsid w:val="00C82222"/>
    <w:rsid w:val="00C82656"/>
    <w:rsid w:val="00C82C3A"/>
    <w:rsid w:val="00C83423"/>
    <w:rsid w:val="00C839FE"/>
    <w:rsid w:val="00C83BC2"/>
    <w:rsid w:val="00C84220"/>
    <w:rsid w:val="00C84726"/>
    <w:rsid w:val="00C84BD6"/>
    <w:rsid w:val="00C85FD3"/>
    <w:rsid w:val="00C86A97"/>
    <w:rsid w:val="00C86B86"/>
    <w:rsid w:val="00C873F2"/>
    <w:rsid w:val="00C879CA"/>
    <w:rsid w:val="00C90913"/>
    <w:rsid w:val="00C9144D"/>
    <w:rsid w:val="00C91496"/>
    <w:rsid w:val="00C925A3"/>
    <w:rsid w:val="00C9310B"/>
    <w:rsid w:val="00C93B0B"/>
    <w:rsid w:val="00C94646"/>
    <w:rsid w:val="00C94929"/>
    <w:rsid w:val="00C950E0"/>
    <w:rsid w:val="00C96029"/>
    <w:rsid w:val="00C962ED"/>
    <w:rsid w:val="00C96575"/>
    <w:rsid w:val="00C9668A"/>
    <w:rsid w:val="00C9693A"/>
    <w:rsid w:val="00CA176B"/>
    <w:rsid w:val="00CA2622"/>
    <w:rsid w:val="00CA2692"/>
    <w:rsid w:val="00CA35D9"/>
    <w:rsid w:val="00CA4C78"/>
    <w:rsid w:val="00CA4CF7"/>
    <w:rsid w:val="00CA598C"/>
    <w:rsid w:val="00CA5AAD"/>
    <w:rsid w:val="00CA5B3F"/>
    <w:rsid w:val="00CA5D6B"/>
    <w:rsid w:val="00CA62F7"/>
    <w:rsid w:val="00CA7AC0"/>
    <w:rsid w:val="00CA7B3E"/>
    <w:rsid w:val="00CA7E5E"/>
    <w:rsid w:val="00CB18FF"/>
    <w:rsid w:val="00CB1961"/>
    <w:rsid w:val="00CB1DFE"/>
    <w:rsid w:val="00CB2995"/>
    <w:rsid w:val="00CB34EB"/>
    <w:rsid w:val="00CB37B4"/>
    <w:rsid w:val="00CB3909"/>
    <w:rsid w:val="00CB480F"/>
    <w:rsid w:val="00CB5507"/>
    <w:rsid w:val="00CB5642"/>
    <w:rsid w:val="00CB5F9F"/>
    <w:rsid w:val="00CB6BBA"/>
    <w:rsid w:val="00CB6D72"/>
    <w:rsid w:val="00CB70F8"/>
    <w:rsid w:val="00CB723C"/>
    <w:rsid w:val="00CB7CE5"/>
    <w:rsid w:val="00CC03AA"/>
    <w:rsid w:val="00CC1205"/>
    <w:rsid w:val="00CC1981"/>
    <w:rsid w:val="00CC1D2A"/>
    <w:rsid w:val="00CC20A4"/>
    <w:rsid w:val="00CC30B5"/>
    <w:rsid w:val="00CC36BE"/>
    <w:rsid w:val="00CC41E6"/>
    <w:rsid w:val="00CC531D"/>
    <w:rsid w:val="00CC6147"/>
    <w:rsid w:val="00CC6475"/>
    <w:rsid w:val="00CC68C7"/>
    <w:rsid w:val="00CC6D14"/>
    <w:rsid w:val="00CC73F2"/>
    <w:rsid w:val="00CD0310"/>
    <w:rsid w:val="00CD09A2"/>
    <w:rsid w:val="00CD113C"/>
    <w:rsid w:val="00CD11E5"/>
    <w:rsid w:val="00CD175D"/>
    <w:rsid w:val="00CD1ED7"/>
    <w:rsid w:val="00CD22EB"/>
    <w:rsid w:val="00CD2F79"/>
    <w:rsid w:val="00CD38D5"/>
    <w:rsid w:val="00CD3CB8"/>
    <w:rsid w:val="00CD4443"/>
    <w:rsid w:val="00CD4AC7"/>
    <w:rsid w:val="00CD4F2A"/>
    <w:rsid w:val="00CD62FA"/>
    <w:rsid w:val="00CD6383"/>
    <w:rsid w:val="00CE07F6"/>
    <w:rsid w:val="00CE1B1D"/>
    <w:rsid w:val="00CE1FF5"/>
    <w:rsid w:val="00CE3FFD"/>
    <w:rsid w:val="00CE4B3B"/>
    <w:rsid w:val="00CE5A28"/>
    <w:rsid w:val="00CE607E"/>
    <w:rsid w:val="00CE6AB2"/>
    <w:rsid w:val="00CE6C9F"/>
    <w:rsid w:val="00CF07C8"/>
    <w:rsid w:val="00CF1161"/>
    <w:rsid w:val="00CF15F8"/>
    <w:rsid w:val="00CF2C97"/>
    <w:rsid w:val="00CF2CF3"/>
    <w:rsid w:val="00CF2E20"/>
    <w:rsid w:val="00CF412B"/>
    <w:rsid w:val="00CF5614"/>
    <w:rsid w:val="00CF5F06"/>
    <w:rsid w:val="00CF6C49"/>
    <w:rsid w:val="00CF6D11"/>
    <w:rsid w:val="00CF7D89"/>
    <w:rsid w:val="00D0058B"/>
    <w:rsid w:val="00D006BC"/>
    <w:rsid w:val="00D011A8"/>
    <w:rsid w:val="00D02829"/>
    <w:rsid w:val="00D0294D"/>
    <w:rsid w:val="00D02EB7"/>
    <w:rsid w:val="00D03334"/>
    <w:rsid w:val="00D03E2D"/>
    <w:rsid w:val="00D041A0"/>
    <w:rsid w:val="00D0469B"/>
    <w:rsid w:val="00D05239"/>
    <w:rsid w:val="00D056D9"/>
    <w:rsid w:val="00D05708"/>
    <w:rsid w:val="00D06242"/>
    <w:rsid w:val="00D11B7D"/>
    <w:rsid w:val="00D127AF"/>
    <w:rsid w:val="00D12B34"/>
    <w:rsid w:val="00D1333B"/>
    <w:rsid w:val="00D135C1"/>
    <w:rsid w:val="00D13827"/>
    <w:rsid w:val="00D14307"/>
    <w:rsid w:val="00D14391"/>
    <w:rsid w:val="00D14466"/>
    <w:rsid w:val="00D1499F"/>
    <w:rsid w:val="00D14D0A"/>
    <w:rsid w:val="00D16374"/>
    <w:rsid w:val="00D1667D"/>
    <w:rsid w:val="00D169CA"/>
    <w:rsid w:val="00D17613"/>
    <w:rsid w:val="00D17657"/>
    <w:rsid w:val="00D20E3A"/>
    <w:rsid w:val="00D2190F"/>
    <w:rsid w:val="00D21EBE"/>
    <w:rsid w:val="00D21F55"/>
    <w:rsid w:val="00D22F79"/>
    <w:rsid w:val="00D231C4"/>
    <w:rsid w:val="00D23222"/>
    <w:rsid w:val="00D2346B"/>
    <w:rsid w:val="00D23761"/>
    <w:rsid w:val="00D239F6"/>
    <w:rsid w:val="00D23D6C"/>
    <w:rsid w:val="00D250DE"/>
    <w:rsid w:val="00D250F3"/>
    <w:rsid w:val="00D25801"/>
    <w:rsid w:val="00D258B2"/>
    <w:rsid w:val="00D26C31"/>
    <w:rsid w:val="00D26D7C"/>
    <w:rsid w:val="00D27484"/>
    <w:rsid w:val="00D274AA"/>
    <w:rsid w:val="00D27768"/>
    <w:rsid w:val="00D30B6A"/>
    <w:rsid w:val="00D30BF7"/>
    <w:rsid w:val="00D313EF"/>
    <w:rsid w:val="00D3154A"/>
    <w:rsid w:val="00D316C4"/>
    <w:rsid w:val="00D317F5"/>
    <w:rsid w:val="00D318BA"/>
    <w:rsid w:val="00D31EA7"/>
    <w:rsid w:val="00D33278"/>
    <w:rsid w:val="00D33ACB"/>
    <w:rsid w:val="00D33EF1"/>
    <w:rsid w:val="00D344E8"/>
    <w:rsid w:val="00D3607D"/>
    <w:rsid w:val="00D36321"/>
    <w:rsid w:val="00D36775"/>
    <w:rsid w:val="00D37941"/>
    <w:rsid w:val="00D4066A"/>
    <w:rsid w:val="00D40789"/>
    <w:rsid w:val="00D40968"/>
    <w:rsid w:val="00D41BDF"/>
    <w:rsid w:val="00D41E4A"/>
    <w:rsid w:val="00D42E76"/>
    <w:rsid w:val="00D44D7E"/>
    <w:rsid w:val="00D45B59"/>
    <w:rsid w:val="00D45E85"/>
    <w:rsid w:val="00D46530"/>
    <w:rsid w:val="00D46EBB"/>
    <w:rsid w:val="00D47845"/>
    <w:rsid w:val="00D4795A"/>
    <w:rsid w:val="00D47CF6"/>
    <w:rsid w:val="00D50BBD"/>
    <w:rsid w:val="00D51BCC"/>
    <w:rsid w:val="00D52129"/>
    <w:rsid w:val="00D52383"/>
    <w:rsid w:val="00D52DBF"/>
    <w:rsid w:val="00D52DE2"/>
    <w:rsid w:val="00D531EC"/>
    <w:rsid w:val="00D540D7"/>
    <w:rsid w:val="00D543F5"/>
    <w:rsid w:val="00D548A1"/>
    <w:rsid w:val="00D54984"/>
    <w:rsid w:val="00D55991"/>
    <w:rsid w:val="00D56166"/>
    <w:rsid w:val="00D6030E"/>
    <w:rsid w:val="00D60E26"/>
    <w:rsid w:val="00D610BA"/>
    <w:rsid w:val="00D61465"/>
    <w:rsid w:val="00D625F0"/>
    <w:rsid w:val="00D63093"/>
    <w:rsid w:val="00D632BB"/>
    <w:rsid w:val="00D640C7"/>
    <w:rsid w:val="00D649BC"/>
    <w:rsid w:val="00D65261"/>
    <w:rsid w:val="00D652F3"/>
    <w:rsid w:val="00D664A4"/>
    <w:rsid w:val="00D664DD"/>
    <w:rsid w:val="00D67016"/>
    <w:rsid w:val="00D7021A"/>
    <w:rsid w:val="00D70670"/>
    <w:rsid w:val="00D723EF"/>
    <w:rsid w:val="00D73BB3"/>
    <w:rsid w:val="00D73D0B"/>
    <w:rsid w:val="00D7457C"/>
    <w:rsid w:val="00D74DEE"/>
    <w:rsid w:val="00D756F7"/>
    <w:rsid w:val="00D75909"/>
    <w:rsid w:val="00D75F58"/>
    <w:rsid w:val="00D76DFC"/>
    <w:rsid w:val="00D77C48"/>
    <w:rsid w:val="00D77FC5"/>
    <w:rsid w:val="00D80127"/>
    <w:rsid w:val="00D80D72"/>
    <w:rsid w:val="00D82484"/>
    <w:rsid w:val="00D82EAD"/>
    <w:rsid w:val="00D841B4"/>
    <w:rsid w:val="00D85AB8"/>
    <w:rsid w:val="00D861C1"/>
    <w:rsid w:val="00D86534"/>
    <w:rsid w:val="00D865C3"/>
    <w:rsid w:val="00D872CF"/>
    <w:rsid w:val="00D87868"/>
    <w:rsid w:val="00D878DD"/>
    <w:rsid w:val="00D909E2"/>
    <w:rsid w:val="00D90DF1"/>
    <w:rsid w:val="00D91622"/>
    <w:rsid w:val="00D919A0"/>
    <w:rsid w:val="00D92086"/>
    <w:rsid w:val="00D92659"/>
    <w:rsid w:val="00D92AF6"/>
    <w:rsid w:val="00D93060"/>
    <w:rsid w:val="00D93434"/>
    <w:rsid w:val="00D97294"/>
    <w:rsid w:val="00D976C2"/>
    <w:rsid w:val="00D978BF"/>
    <w:rsid w:val="00DA072F"/>
    <w:rsid w:val="00DA1247"/>
    <w:rsid w:val="00DA1689"/>
    <w:rsid w:val="00DA2961"/>
    <w:rsid w:val="00DA2C9D"/>
    <w:rsid w:val="00DA342D"/>
    <w:rsid w:val="00DA4B0F"/>
    <w:rsid w:val="00DA4F53"/>
    <w:rsid w:val="00DA5A1F"/>
    <w:rsid w:val="00DA5E72"/>
    <w:rsid w:val="00DA62DD"/>
    <w:rsid w:val="00DA6585"/>
    <w:rsid w:val="00DA691E"/>
    <w:rsid w:val="00DA7961"/>
    <w:rsid w:val="00DB0C03"/>
    <w:rsid w:val="00DB219D"/>
    <w:rsid w:val="00DB412B"/>
    <w:rsid w:val="00DB48EA"/>
    <w:rsid w:val="00DB5890"/>
    <w:rsid w:val="00DB5FE2"/>
    <w:rsid w:val="00DB6286"/>
    <w:rsid w:val="00DB66BB"/>
    <w:rsid w:val="00DB66D8"/>
    <w:rsid w:val="00DB68AE"/>
    <w:rsid w:val="00DB703E"/>
    <w:rsid w:val="00DC0119"/>
    <w:rsid w:val="00DC092F"/>
    <w:rsid w:val="00DC183B"/>
    <w:rsid w:val="00DC1DEF"/>
    <w:rsid w:val="00DC2B23"/>
    <w:rsid w:val="00DC46B4"/>
    <w:rsid w:val="00DC497A"/>
    <w:rsid w:val="00DC4E90"/>
    <w:rsid w:val="00DC5CAB"/>
    <w:rsid w:val="00DC6204"/>
    <w:rsid w:val="00DC6B74"/>
    <w:rsid w:val="00DC6CA3"/>
    <w:rsid w:val="00DC7430"/>
    <w:rsid w:val="00DC7595"/>
    <w:rsid w:val="00DC7DC9"/>
    <w:rsid w:val="00DC7E63"/>
    <w:rsid w:val="00DC7FDC"/>
    <w:rsid w:val="00DD0055"/>
    <w:rsid w:val="00DD02CA"/>
    <w:rsid w:val="00DD110B"/>
    <w:rsid w:val="00DD18CC"/>
    <w:rsid w:val="00DD282A"/>
    <w:rsid w:val="00DD354F"/>
    <w:rsid w:val="00DD4079"/>
    <w:rsid w:val="00DD4354"/>
    <w:rsid w:val="00DD4E6B"/>
    <w:rsid w:val="00DD53B9"/>
    <w:rsid w:val="00DD666C"/>
    <w:rsid w:val="00DD765F"/>
    <w:rsid w:val="00DD78CF"/>
    <w:rsid w:val="00DE0E20"/>
    <w:rsid w:val="00DE1EBB"/>
    <w:rsid w:val="00DE1FA9"/>
    <w:rsid w:val="00DE44C7"/>
    <w:rsid w:val="00DE45C2"/>
    <w:rsid w:val="00DE5A1F"/>
    <w:rsid w:val="00DE5B27"/>
    <w:rsid w:val="00DE5B2A"/>
    <w:rsid w:val="00DE5F77"/>
    <w:rsid w:val="00DE6DE2"/>
    <w:rsid w:val="00DE7071"/>
    <w:rsid w:val="00DE7379"/>
    <w:rsid w:val="00DE76CB"/>
    <w:rsid w:val="00DE7CBC"/>
    <w:rsid w:val="00DE7E18"/>
    <w:rsid w:val="00DF0229"/>
    <w:rsid w:val="00DF08F1"/>
    <w:rsid w:val="00DF0A79"/>
    <w:rsid w:val="00DF234C"/>
    <w:rsid w:val="00DF2BBD"/>
    <w:rsid w:val="00DF30CE"/>
    <w:rsid w:val="00DF37A3"/>
    <w:rsid w:val="00DF6581"/>
    <w:rsid w:val="00DF79E9"/>
    <w:rsid w:val="00DF7BAF"/>
    <w:rsid w:val="00E001B4"/>
    <w:rsid w:val="00E020C3"/>
    <w:rsid w:val="00E021B5"/>
    <w:rsid w:val="00E03498"/>
    <w:rsid w:val="00E03606"/>
    <w:rsid w:val="00E039B4"/>
    <w:rsid w:val="00E03D2F"/>
    <w:rsid w:val="00E053E2"/>
    <w:rsid w:val="00E06B4C"/>
    <w:rsid w:val="00E06F37"/>
    <w:rsid w:val="00E07250"/>
    <w:rsid w:val="00E105A9"/>
    <w:rsid w:val="00E1061E"/>
    <w:rsid w:val="00E10C78"/>
    <w:rsid w:val="00E1179E"/>
    <w:rsid w:val="00E11DC7"/>
    <w:rsid w:val="00E126E7"/>
    <w:rsid w:val="00E127FA"/>
    <w:rsid w:val="00E12D64"/>
    <w:rsid w:val="00E14541"/>
    <w:rsid w:val="00E151A9"/>
    <w:rsid w:val="00E15ADE"/>
    <w:rsid w:val="00E160A3"/>
    <w:rsid w:val="00E16EFA"/>
    <w:rsid w:val="00E209F8"/>
    <w:rsid w:val="00E21169"/>
    <w:rsid w:val="00E21277"/>
    <w:rsid w:val="00E216E6"/>
    <w:rsid w:val="00E23869"/>
    <w:rsid w:val="00E252C1"/>
    <w:rsid w:val="00E33C3E"/>
    <w:rsid w:val="00E34AB9"/>
    <w:rsid w:val="00E35A9A"/>
    <w:rsid w:val="00E36268"/>
    <w:rsid w:val="00E36707"/>
    <w:rsid w:val="00E36D47"/>
    <w:rsid w:val="00E37ABE"/>
    <w:rsid w:val="00E37AFE"/>
    <w:rsid w:val="00E40B7A"/>
    <w:rsid w:val="00E40EB8"/>
    <w:rsid w:val="00E41B67"/>
    <w:rsid w:val="00E41F25"/>
    <w:rsid w:val="00E42338"/>
    <w:rsid w:val="00E429F6"/>
    <w:rsid w:val="00E432F7"/>
    <w:rsid w:val="00E446B1"/>
    <w:rsid w:val="00E45973"/>
    <w:rsid w:val="00E47396"/>
    <w:rsid w:val="00E47D7E"/>
    <w:rsid w:val="00E50567"/>
    <w:rsid w:val="00E50F16"/>
    <w:rsid w:val="00E51401"/>
    <w:rsid w:val="00E5162A"/>
    <w:rsid w:val="00E51C05"/>
    <w:rsid w:val="00E52191"/>
    <w:rsid w:val="00E522F3"/>
    <w:rsid w:val="00E52C6F"/>
    <w:rsid w:val="00E52DE9"/>
    <w:rsid w:val="00E5332E"/>
    <w:rsid w:val="00E537EA"/>
    <w:rsid w:val="00E539EE"/>
    <w:rsid w:val="00E558BA"/>
    <w:rsid w:val="00E55F69"/>
    <w:rsid w:val="00E605ED"/>
    <w:rsid w:val="00E61DD4"/>
    <w:rsid w:val="00E62347"/>
    <w:rsid w:val="00E62CB6"/>
    <w:rsid w:val="00E6305E"/>
    <w:rsid w:val="00E63487"/>
    <w:rsid w:val="00E636AD"/>
    <w:rsid w:val="00E636E1"/>
    <w:rsid w:val="00E63C2A"/>
    <w:rsid w:val="00E645EA"/>
    <w:rsid w:val="00E64AE6"/>
    <w:rsid w:val="00E64D9A"/>
    <w:rsid w:val="00E65849"/>
    <w:rsid w:val="00E65D4E"/>
    <w:rsid w:val="00E65EE7"/>
    <w:rsid w:val="00E6723A"/>
    <w:rsid w:val="00E67E71"/>
    <w:rsid w:val="00E72221"/>
    <w:rsid w:val="00E731D7"/>
    <w:rsid w:val="00E73300"/>
    <w:rsid w:val="00E7369F"/>
    <w:rsid w:val="00E739D1"/>
    <w:rsid w:val="00E73DCB"/>
    <w:rsid w:val="00E73F9A"/>
    <w:rsid w:val="00E73FC8"/>
    <w:rsid w:val="00E74F0C"/>
    <w:rsid w:val="00E75A47"/>
    <w:rsid w:val="00E75A9E"/>
    <w:rsid w:val="00E75BF1"/>
    <w:rsid w:val="00E766FF"/>
    <w:rsid w:val="00E778B0"/>
    <w:rsid w:val="00E8038C"/>
    <w:rsid w:val="00E805AC"/>
    <w:rsid w:val="00E81BE8"/>
    <w:rsid w:val="00E81C94"/>
    <w:rsid w:val="00E8232C"/>
    <w:rsid w:val="00E83BEE"/>
    <w:rsid w:val="00E84312"/>
    <w:rsid w:val="00E855BD"/>
    <w:rsid w:val="00E85CA4"/>
    <w:rsid w:val="00E867B0"/>
    <w:rsid w:val="00E86BF7"/>
    <w:rsid w:val="00E86F9D"/>
    <w:rsid w:val="00E87A80"/>
    <w:rsid w:val="00E90154"/>
    <w:rsid w:val="00E901C7"/>
    <w:rsid w:val="00E905C4"/>
    <w:rsid w:val="00E90708"/>
    <w:rsid w:val="00E90C48"/>
    <w:rsid w:val="00E91702"/>
    <w:rsid w:val="00E922E5"/>
    <w:rsid w:val="00E929D0"/>
    <w:rsid w:val="00E94C41"/>
    <w:rsid w:val="00E94E43"/>
    <w:rsid w:val="00E95475"/>
    <w:rsid w:val="00E95A13"/>
    <w:rsid w:val="00E9648F"/>
    <w:rsid w:val="00E96891"/>
    <w:rsid w:val="00EA03EC"/>
    <w:rsid w:val="00EA0B78"/>
    <w:rsid w:val="00EA1D03"/>
    <w:rsid w:val="00EA1D1B"/>
    <w:rsid w:val="00EA2256"/>
    <w:rsid w:val="00EA2291"/>
    <w:rsid w:val="00EA3C6B"/>
    <w:rsid w:val="00EA4633"/>
    <w:rsid w:val="00EA4A9D"/>
    <w:rsid w:val="00EA50E7"/>
    <w:rsid w:val="00EA5CD4"/>
    <w:rsid w:val="00EA60AB"/>
    <w:rsid w:val="00EA6414"/>
    <w:rsid w:val="00EA7804"/>
    <w:rsid w:val="00EA7905"/>
    <w:rsid w:val="00EA7C1B"/>
    <w:rsid w:val="00EA7C22"/>
    <w:rsid w:val="00EB01D5"/>
    <w:rsid w:val="00EB04C7"/>
    <w:rsid w:val="00EB0D1A"/>
    <w:rsid w:val="00EB0FCD"/>
    <w:rsid w:val="00EB1130"/>
    <w:rsid w:val="00EB228B"/>
    <w:rsid w:val="00EB252E"/>
    <w:rsid w:val="00EB2E37"/>
    <w:rsid w:val="00EB34E8"/>
    <w:rsid w:val="00EB370A"/>
    <w:rsid w:val="00EB3DE4"/>
    <w:rsid w:val="00EB4A0F"/>
    <w:rsid w:val="00EB54F4"/>
    <w:rsid w:val="00EB5EBC"/>
    <w:rsid w:val="00EB606C"/>
    <w:rsid w:val="00EB67E5"/>
    <w:rsid w:val="00EB7605"/>
    <w:rsid w:val="00EB777C"/>
    <w:rsid w:val="00EC0150"/>
    <w:rsid w:val="00EC1DD9"/>
    <w:rsid w:val="00EC1EDD"/>
    <w:rsid w:val="00EC2170"/>
    <w:rsid w:val="00EC2D86"/>
    <w:rsid w:val="00EC2DE0"/>
    <w:rsid w:val="00EC42A6"/>
    <w:rsid w:val="00EC45DE"/>
    <w:rsid w:val="00EC47A2"/>
    <w:rsid w:val="00EC52B7"/>
    <w:rsid w:val="00EC5591"/>
    <w:rsid w:val="00EC64FF"/>
    <w:rsid w:val="00EC68A9"/>
    <w:rsid w:val="00EC767A"/>
    <w:rsid w:val="00EC7A80"/>
    <w:rsid w:val="00EC7FEF"/>
    <w:rsid w:val="00ED086F"/>
    <w:rsid w:val="00ED0D48"/>
    <w:rsid w:val="00ED1737"/>
    <w:rsid w:val="00ED1A0C"/>
    <w:rsid w:val="00ED2E1C"/>
    <w:rsid w:val="00ED3A2A"/>
    <w:rsid w:val="00ED3E52"/>
    <w:rsid w:val="00ED41D6"/>
    <w:rsid w:val="00ED41EF"/>
    <w:rsid w:val="00ED4D2B"/>
    <w:rsid w:val="00ED524B"/>
    <w:rsid w:val="00ED5E05"/>
    <w:rsid w:val="00ED63C0"/>
    <w:rsid w:val="00ED6FBC"/>
    <w:rsid w:val="00EE03AF"/>
    <w:rsid w:val="00EE1196"/>
    <w:rsid w:val="00EE2605"/>
    <w:rsid w:val="00EE2771"/>
    <w:rsid w:val="00EE286F"/>
    <w:rsid w:val="00EE4C66"/>
    <w:rsid w:val="00EE4E39"/>
    <w:rsid w:val="00EE595D"/>
    <w:rsid w:val="00EE637C"/>
    <w:rsid w:val="00EE65CD"/>
    <w:rsid w:val="00EE7AA7"/>
    <w:rsid w:val="00EF0196"/>
    <w:rsid w:val="00EF065C"/>
    <w:rsid w:val="00EF12F8"/>
    <w:rsid w:val="00EF192E"/>
    <w:rsid w:val="00EF195C"/>
    <w:rsid w:val="00EF1C4D"/>
    <w:rsid w:val="00EF2C80"/>
    <w:rsid w:val="00EF4989"/>
    <w:rsid w:val="00EF49EA"/>
    <w:rsid w:val="00EF57AD"/>
    <w:rsid w:val="00EF57C9"/>
    <w:rsid w:val="00EF6D49"/>
    <w:rsid w:val="00EF7193"/>
    <w:rsid w:val="00EF7447"/>
    <w:rsid w:val="00EF74F6"/>
    <w:rsid w:val="00F006D7"/>
    <w:rsid w:val="00F00A81"/>
    <w:rsid w:val="00F017F7"/>
    <w:rsid w:val="00F030D6"/>
    <w:rsid w:val="00F0314A"/>
    <w:rsid w:val="00F037D3"/>
    <w:rsid w:val="00F03E5A"/>
    <w:rsid w:val="00F04193"/>
    <w:rsid w:val="00F05318"/>
    <w:rsid w:val="00F06220"/>
    <w:rsid w:val="00F0657F"/>
    <w:rsid w:val="00F067AB"/>
    <w:rsid w:val="00F11C63"/>
    <w:rsid w:val="00F12FD1"/>
    <w:rsid w:val="00F13A31"/>
    <w:rsid w:val="00F14156"/>
    <w:rsid w:val="00F14328"/>
    <w:rsid w:val="00F15CAB"/>
    <w:rsid w:val="00F16541"/>
    <w:rsid w:val="00F16A22"/>
    <w:rsid w:val="00F171F4"/>
    <w:rsid w:val="00F17A6F"/>
    <w:rsid w:val="00F17E09"/>
    <w:rsid w:val="00F206E1"/>
    <w:rsid w:val="00F20901"/>
    <w:rsid w:val="00F209C9"/>
    <w:rsid w:val="00F20AFA"/>
    <w:rsid w:val="00F20DFD"/>
    <w:rsid w:val="00F21BE0"/>
    <w:rsid w:val="00F22EA1"/>
    <w:rsid w:val="00F22FEA"/>
    <w:rsid w:val="00F23BB3"/>
    <w:rsid w:val="00F23C55"/>
    <w:rsid w:val="00F25571"/>
    <w:rsid w:val="00F255D7"/>
    <w:rsid w:val="00F2656E"/>
    <w:rsid w:val="00F26943"/>
    <w:rsid w:val="00F26AC1"/>
    <w:rsid w:val="00F301EC"/>
    <w:rsid w:val="00F304AE"/>
    <w:rsid w:val="00F30B94"/>
    <w:rsid w:val="00F31811"/>
    <w:rsid w:val="00F31AEA"/>
    <w:rsid w:val="00F31C8F"/>
    <w:rsid w:val="00F31F65"/>
    <w:rsid w:val="00F32751"/>
    <w:rsid w:val="00F329B9"/>
    <w:rsid w:val="00F32E06"/>
    <w:rsid w:val="00F32E08"/>
    <w:rsid w:val="00F33EA5"/>
    <w:rsid w:val="00F34270"/>
    <w:rsid w:val="00F346DF"/>
    <w:rsid w:val="00F373AB"/>
    <w:rsid w:val="00F40DBB"/>
    <w:rsid w:val="00F429E7"/>
    <w:rsid w:val="00F42BB2"/>
    <w:rsid w:val="00F42EAC"/>
    <w:rsid w:val="00F4344F"/>
    <w:rsid w:val="00F43672"/>
    <w:rsid w:val="00F43BBF"/>
    <w:rsid w:val="00F43F21"/>
    <w:rsid w:val="00F4433F"/>
    <w:rsid w:val="00F44B75"/>
    <w:rsid w:val="00F45426"/>
    <w:rsid w:val="00F45D2D"/>
    <w:rsid w:val="00F463A3"/>
    <w:rsid w:val="00F47825"/>
    <w:rsid w:val="00F47A76"/>
    <w:rsid w:val="00F50D7E"/>
    <w:rsid w:val="00F50FDE"/>
    <w:rsid w:val="00F51A7B"/>
    <w:rsid w:val="00F51DB4"/>
    <w:rsid w:val="00F52482"/>
    <w:rsid w:val="00F52C68"/>
    <w:rsid w:val="00F539EF"/>
    <w:rsid w:val="00F53CDA"/>
    <w:rsid w:val="00F53F6E"/>
    <w:rsid w:val="00F55A5D"/>
    <w:rsid w:val="00F56337"/>
    <w:rsid w:val="00F569AA"/>
    <w:rsid w:val="00F579C9"/>
    <w:rsid w:val="00F57B64"/>
    <w:rsid w:val="00F60A1B"/>
    <w:rsid w:val="00F6244E"/>
    <w:rsid w:val="00F624C9"/>
    <w:rsid w:val="00F62CF7"/>
    <w:rsid w:val="00F63BD9"/>
    <w:rsid w:val="00F63E97"/>
    <w:rsid w:val="00F641F9"/>
    <w:rsid w:val="00F64A67"/>
    <w:rsid w:val="00F66FDF"/>
    <w:rsid w:val="00F670CB"/>
    <w:rsid w:val="00F676F0"/>
    <w:rsid w:val="00F67BD5"/>
    <w:rsid w:val="00F67D57"/>
    <w:rsid w:val="00F709C2"/>
    <w:rsid w:val="00F716E5"/>
    <w:rsid w:val="00F71BF3"/>
    <w:rsid w:val="00F71F9A"/>
    <w:rsid w:val="00F72C20"/>
    <w:rsid w:val="00F7396A"/>
    <w:rsid w:val="00F7461E"/>
    <w:rsid w:val="00F74A86"/>
    <w:rsid w:val="00F752D1"/>
    <w:rsid w:val="00F75337"/>
    <w:rsid w:val="00F76560"/>
    <w:rsid w:val="00F777EA"/>
    <w:rsid w:val="00F8017D"/>
    <w:rsid w:val="00F8052C"/>
    <w:rsid w:val="00F80552"/>
    <w:rsid w:val="00F80C5A"/>
    <w:rsid w:val="00F812FC"/>
    <w:rsid w:val="00F81681"/>
    <w:rsid w:val="00F81E8B"/>
    <w:rsid w:val="00F81FF1"/>
    <w:rsid w:val="00F8265B"/>
    <w:rsid w:val="00F8301F"/>
    <w:rsid w:val="00F8441E"/>
    <w:rsid w:val="00F84FAA"/>
    <w:rsid w:val="00F85FFF"/>
    <w:rsid w:val="00F86B48"/>
    <w:rsid w:val="00F8713B"/>
    <w:rsid w:val="00F8718C"/>
    <w:rsid w:val="00F87EF3"/>
    <w:rsid w:val="00F903D7"/>
    <w:rsid w:val="00F910A0"/>
    <w:rsid w:val="00F91138"/>
    <w:rsid w:val="00F92DA7"/>
    <w:rsid w:val="00F93FD9"/>
    <w:rsid w:val="00F94957"/>
    <w:rsid w:val="00F95176"/>
    <w:rsid w:val="00F951B4"/>
    <w:rsid w:val="00F95EAD"/>
    <w:rsid w:val="00F96D58"/>
    <w:rsid w:val="00F97668"/>
    <w:rsid w:val="00F97D99"/>
    <w:rsid w:val="00F97E9B"/>
    <w:rsid w:val="00FA1247"/>
    <w:rsid w:val="00FA2CC6"/>
    <w:rsid w:val="00FA3E68"/>
    <w:rsid w:val="00FA4946"/>
    <w:rsid w:val="00FA4B34"/>
    <w:rsid w:val="00FA4BB5"/>
    <w:rsid w:val="00FA4D14"/>
    <w:rsid w:val="00FA4D40"/>
    <w:rsid w:val="00FA5849"/>
    <w:rsid w:val="00FA7827"/>
    <w:rsid w:val="00FA78AB"/>
    <w:rsid w:val="00FA7AA6"/>
    <w:rsid w:val="00FA7B52"/>
    <w:rsid w:val="00FA7FA4"/>
    <w:rsid w:val="00FA7FAD"/>
    <w:rsid w:val="00FB01EE"/>
    <w:rsid w:val="00FB03F8"/>
    <w:rsid w:val="00FB11E9"/>
    <w:rsid w:val="00FB129B"/>
    <w:rsid w:val="00FB1593"/>
    <w:rsid w:val="00FB1661"/>
    <w:rsid w:val="00FB1AEB"/>
    <w:rsid w:val="00FB1C4D"/>
    <w:rsid w:val="00FB2E4F"/>
    <w:rsid w:val="00FB407B"/>
    <w:rsid w:val="00FB44C9"/>
    <w:rsid w:val="00FB5085"/>
    <w:rsid w:val="00FB5C33"/>
    <w:rsid w:val="00FB68AF"/>
    <w:rsid w:val="00FB6AB8"/>
    <w:rsid w:val="00FC1121"/>
    <w:rsid w:val="00FC1351"/>
    <w:rsid w:val="00FC18C4"/>
    <w:rsid w:val="00FC1A62"/>
    <w:rsid w:val="00FC1E0C"/>
    <w:rsid w:val="00FC231F"/>
    <w:rsid w:val="00FC2AF3"/>
    <w:rsid w:val="00FC396D"/>
    <w:rsid w:val="00FC4D28"/>
    <w:rsid w:val="00FC6BE4"/>
    <w:rsid w:val="00FC6F0C"/>
    <w:rsid w:val="00FC71C9"/>
    <w:rsid w:val="00FC7BA4"/>
    <w:rsid w:val="00FD07B3"/>
    <w:rsid w:val="00FD0F18"/>
    <w:rsid w:val="00FD13C1"/>
    <w:rsid w:val="00FD1A88"/>
    <w:rsid w:val="00FD2F63"/>
    <w:rsid w:val="00FD3220"/>
    <w:rsid w:val="00FD346D"/>
    <w:rsid w:val="00FD4C4B"/>
    <w:rsid w:val="00FD544C"/>
    <w:rsid w:val="00FD567F"/>
    <w:rsid w:val="00FD5A5E"/>
    <w:rsid w:val="00FD5D0E"/>
    <w:rsid w:val="00FD6199"/>
    <w:rsid w:val="00FD75E8"/>
    <w:rsid w:val="00FD7B9E"/>
    <w:rsid w:val="00FD7D24"/>
    <w:rsid w:val="00FE0764"/>
    <w:rsid w:val="00FE079A"/>
    <w:rsid w:val="00FE1E50"/>
    <w:rsid w:val="00FE2288"/>
    <w:rsid w:val="00FE2DE1"/>
    <w:rsid w:val="00FE37D4"/>
    <w:rsid w:val="00FE3C40"/>
    <w:rsid w:val="00FE4707"/>
    <w:rsid w:val="00FE48B9"/>
    <w:rsid w:val="00FE4D31"/>
    <w:rsid w:val="00FE50CE"/>
    <w:rsid w:val="00FE5BBE"/>
    <w:rsid w:val="00FE5F7D"/>
    <w:rsid w:val="00FE65A6"/>
    <w:rsid w:val="00FE6D43"/>
    <w:rsid w:val="00FE7453"/>
    <w:rsid w:val="00FE7508"/>
    <w:rsid w:val="00FF045B"/>
    <w:rsid w:val="00FF079D"/>
    <w:rsid w:val="00FF0AA8"/>
    <w:rsid w:val="00FF166D"/>
    <w:rsid w:val="00FF17D2"/>
    <w:rsid w:val="00FF2206"/>
    <w:rsid w:val="00FF2CA6"/>
    <w:rsid w:val="00FF3EC8"/>
    <w:rsid w:val="00FF4704"/>
    <w:rsid w:val="00FF4961"/>
    <w:rsid w:val="00FF4A4A"/>
    <w:rsid w:val="00FF4AA6"/>
    <w:rsid w:val="00FF599E"/>
    <w:rsid w:val="00FF5FFF"/>
    <w:rsid w:val="00FF65D6"/>
    <w:rsid w:val="00FF6E45"/>
    <w:rsid w:val="00FF6F1B"/>
    <w:rsid w:val="00FF7312"/>
    <w:rsid w:val="00FF7E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FC2"/>
    <w:pPr>
      <w:spacing w:after="0" w:line="240" w:lineRule="auto"/>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45FC2"/>
    <w:rPr>
      <w:color w:val="000080"/>
      <w:u w:val="single"/>
    </w:rPr>
  </w:style>
  <w:style w:type="character" w:customStyle="1" w:styleId="a4">
    <w:name w:val="Обычный (веб) Знак"/>
    <w:link w:val="a5"/>
    <w:uiPriority w:val="99"/>
    <w:locked/>
    <w:rsid w:val="00145FC2"/>
    <w:rPr>
      <w:rFonts w:eastAsia="Times New Roman" w:cs="Times New Roman"/>
      <w:szCs w:val="24"/>
      <w:lang w:eastAsia="ru-RU"/>
    </w:rPr>
  </w:style>
  <w:style w:type="paragraph" w:styleId="a5">
    <w:name w:val="Normal (Web)"/>
    <w:basedOn w:val="a"/>
    <w:link w:val="a4"/>
    <w:uiPriority w:val="99"/>
    <w:unhideWhenUsed/>
    <w:rsid w:val="00145FC2"/>
    <w:pPr>
      <w:spacing w:before="100" w:beforeAutospacing="1" w:after="100" w:afterAutospacing="1"/>
    </w:pPr>
  </w:style>
  <w:style w:type="paragraph" w:styleId="a6">
    <w:name w:val="No Spacing"/>
    <w:link w:val="a7"/>
    <w:uiPriority w:val="1"/>
    <w:qFormat/>
    <w:rsid w:val="00145FC2"/>
    <w:pPr>
      <w:spacing w:after="0" w:line="240" w:lineRule="auto"/>
    </w:pPr>
    <w:rPr>
      <w:rFonts w:eastAsia="Times New Roman" w:cs="Times New Roman"/>
      <w:szCs w:val="24"/>
      <w:lang w:eastAsia="ru-RU"/>
    </w:rPr>
  </w:style>
  <w:style w:type="paragraph" w:styleId="a8">
    <w:name w:val="List Paragraph"/>
    <w:basedOn w:val="a"/>
    <w:uiPriority w:val="34"/>
    <w:qFormat/>
    <w:rsid w:val="00145FC2"/>
    <w:pPr>
      <w:ind w:left="708"/>
    </w:pPr>
  </w:style>
  <w:style w:type="character" w:customStyle="1" w:styleId="a9">
    <w:name w:val="Основной текст_"/>
    <w:basedOn w:val="a0"/>
    <w:link w:val="1"/>
    <w:locked/>
    <w:rsid w:val="00145FC2"/>
    <w:rPr>
      <w:rFonts w:eastAsia="Times New Roman" w:cs="Times New Roman"/>
      <w:sz w:val="26"/>
      <w:szCs w:val="26"/>
      <w:shd w:val="clear" w:color="auto" w:fill="FFFFFF"/>
    </w:rPr>
  </w:style>
  <w:style w:type="paragraph" w:customStyle="1" w:styleId="1">
    <w:name w:val="Основной текст1"/>
    <w:basedOn w:val="a"/>
    <w:link w:val="a9"/>
    <w:rsid w:val="00145FC2"/>
    <w:pPr>
      <w:shd w:val="clear" w:color="auto" w:fill="FFFFFF"/>
      <w:spacing w:line="0" w:lineRule="atLeast"/>
    </w:pPr>
    <w:rPr>
      <w:sz w:val="26"/>
      <w:szCs w:val="26"/>
      <w:lang w:eastAsia="en-US"/>
    </w:rPr>
  </w:style>
  <w:style w:type="paragraph" w:customStyle="1" w:styleId="3">
    <w:name w:val="Основной текст3"/>
    <w:basedOn w:val="a"/>
    <w:rsid w:val="00145FC2"/>
    <w:pPr>
      <w:shd w:val="clear" w:color="auto" w:fill="FFFFFF"/>
      <w:spacing w:line="250" w:lineRule="exact"/>
      <w:jc w:val="both"/>
    </w:pPr>
    <w:rPr>
      <w:color w:val="000000"/>
      <w:sz w:val="20"/>
      <w:szCs w:val="20"/>
    </w:rPr>
  </w:style>
  <w:style w:type="character" w:customStyle="1" w:styleId="11pt">
    <w:name w:val="Основной текст + 11 pt"/>
    <w:basedOn w:val="a9"/>
    <w:rsid w:val="00145FC2"/>
    <w:rPr>
      <w:rFonts w:eastAsia="Times New Roman" w:cs="Times New Roman"/>
      <w:sz w:val="22"/>
      <w:szCs w:val="22"/>
      <w:shd w:val="clear" w:color="auto" w:fill="FFFFFF"/>
    </w:rPr>
  </w:style>
  <w:style w:type="character" w:styleId="aa">
    <w:name w:val="Emphasis"/>
    <w:basedOn w:val="a0"/>
    <w:qFormat/>
    <w:rsid w:val="00145FC2"/>
    <w:rPr>
      <w:i/>
      <w:iCs/>
    </w:rPr>
  </w:style>
  <w:style w:type="character" w:styleId="ab">
    <w:name w:val="FollowedHyperlink"/>
    <w:basedOn w:val="a0"/>
    <w:uiPriority w:val="99"/>
    <w:semiHidden/>
    <w:unhideWhenUsed/>
    <w:rsid w:val="00145FC2"/>
    <w:rPr>
      <w:color w:val="800080" w:themeColor="followedHyperlink"/>
      <w:u w:val="single"/>
    </w:rPr>
  </w:style>
  <w:style w:type="paragraph" w:styleId="ac">
    <w:name w:val="header"/>
    <w:basedOn w:val="a"/>
    <w:link w:val="ad"/>
    <w:uiPriority w:val="99"/>
    <w:semiHidden/>
    <w:unhideWhenUsed/>
    <w:rsid w:val="00145FC2"/>
    <w:pPr>
      <w:tabs>
        <w:tab w:val="center" w:pos="4677"/>
        <w:tab w:val="right" w:pos="9355"/>
      </w:tabs>
    </w:pPr>
  </w:style>
  <w:style w:type="character" w:customStyle="1" w:styleId="ad">
    <w:name w:val="Верхний колонтитул Знак"/>
    <w:basedOn w:val="a0"/>
    <w:link w:val="ac"/>
    <w:uiPriority w:val="99"/>
    <w:semiHidden/>
    <w:rsid w:val="00145FC2"/>
    <w:rPr>
      <w:rFonts w:eastAsia="Times New Roman" w:cs="Times New Roman"/>
      <w:szCs w:val="24"/>
      <w:lang w:eastAsia="ru-RU"/>
    </w:rPr>
  </w:style>
  <w:style w:type="paragraph" w:styleId="ae">
    <w:name w:val="footer"/>
    <w:basedOn w:val="a"/>
    <w:link w:val="af"/>
    <w:uiPriority w:val="99"/>
    <w:unhideWhenUsed/>
    <w:rsid w:val="00145FC2"/>
    <w:pPr>
      <w:tabs>
        <w:tab w:val="center" w:pos="4677"/>
        <w:tab w:val="right" w:pos="9355"/>
      </w:tabs>
    </w:pPr>
  </w:style>
  <w:style w:type="character" w:customStyle="1" w:styleId="af">
    <w:name w:val="Нижний колонтитул Знак"/>
    <w:basedOn w:val="a0"/>
    <w:link w:val="ae"/>
    <w:uiPriority w:val="99"/>
    <w:rsid w:val="00145FC2"/>
    <w:rPr>
      <w:rFonts w:eastAsia="Times New Roman" w:cs="Times New Roman"/>
      <w:szCs w:val="24"/>
      <w:lang w:eastAsia="ru-RU"/>
    </w:rPr>
  </w:style>
  <w:style w:type="paragraph" w:styleId="af0">
    <w:name w:val="Balloon Text"/>
    <w:basedOn w:val="a"/>
    <w:link w:val="af1"/>
    <w:uiPriority w:val="99"/>
    <w:semiHidden/>
    <w:unhideWhenUsed/>
    <w:rsid w:val="00145FC2"/>
    <w:rPr>
      <w:rFonts w:ascii="Tahoma" w:hAnsi="Tahoma" w:cs="Tahoma"/>
      <w:sz w:val="16"/>
      <w:szCs w:val="16"/>
    </w:rPr>
  </w:style>
  <w:style w:type="character" w:customStyle="1" w:styleId="af1">
    <w:name w:val="Текст выноски Знак"/>
    <w:basedOn w:val="a0"/>
    <w:link w:val="af0"/>
    <w:uiPriority w:val="99"/>
    <w:semiHidden/>
    <w:rsid w:val="00145FC2"/>
    <w:rPr>
      <w:rFonts w:ascii="Tahoma" w:eastAsia="Times New Roman" w:hAnsi="Tahoma" w:cs="Tahoma"/>
      <w:sz w:val="16"/>
      <w:szCs w:val="16"/>
      <w:lang w:eastAsia="ru-RU"/>
    </w:rPr>
  </w:style>
  <w:style w:type="paragraph" w:customStyle="1" w:styleId="Default">
    <w:name w:val="Default"/>
    <w:uiPriority w:val="99"/>
    <w:rsid w:val="00145FC2"/>
    <w:pPr>
      <w:autoSpaceDE w:val="0"/>
      <w:autoSpaceDN w:val="0"/>
      <w:adjustRightInd w:val="0"/>
      <w:spacing w:after="0" w:line="240" w:lineRule="auto"/>
    </w:pPr>
    <w:rPr>
      <w:rFonts w:ascii="Calibri" w:hAnsi="Calibri" w:cs="Calibri"/>
      <w:color w:val="000000"/>
      <w:szCs w:val="24"/>
    </w:rPr>
  </w:style>
  <w:style w:type="paragraph" w:customStyle="1" w:styleId="modifydate">
    <w:name w:val="modifydate"/>
    <w:basedOn w:val="a"/>
    <w:uiPriority w:val="99"/>
    <w:rsid w:val="00145FC2"/>
    <w:pPr>
      <w:spacing w:before="100" w:beforeAutospacing="1" w:after="100" w:afterAutospacing="1"/>
    </w:pPr>
  </w:style>
  <w:style w:type="character" w:customStyle="1" w:styleId="10">
    <w:name w:val="Заголовок №1_"/>
    <w:basedOn w:val="a0"/>
    <w:link w:val="11"/>
    <w:locked/>
    <w:rsid w:val="00145FC2"/>
    <w:rPr>
      <w:rFonts w:eastAsia="Times New Roman" w:cs="Times New Roman"/>
      <w:sz w:val="26"/>
      <w:szCs w:val="26"/>
      <w:shd w:val="clear" w:color="auto" w:fill="FFFFFF"/>
    </w:rPr>
  </w:style>
  <w:style w:type="paragraph" w:customStyle="1" w:styleId="11">
    <w:name w:val="Заголовок №1"/>
    <w:basedOn w:val="a"/>
    <w:link w:val="10"/>
    <w:rsid w:val="00145FC2"/>
    <w:pPr>
      <w:shd w:val="clear" w:color="auto" w:fill="FFFFFF"/>
      <w:spacing w:after="660" w:line="0" w:lineRule="atLeast"/>
      <w:outlineLvl w:val="0"/>
    </w:pPr>
    <w:rPr>
      <w:sz w:val="26"/>
      <w:szCs w:val="26"/>
      <w:lang w:eastAsia="en-US"/>
    </w:rPr>
  </w:style>
  <w:style w:type="character" w:customStyle="1" w:styleId="af2">
    <w:name w:val="Подпись к таблице_"/>
    <w:basedOn w:val="a0"/>
    <w:link w:val="af3"/>
    <w:locked/>
    <w:rsid w:val="00145FC2"/>
    <w:rPr>
      <w:rFonts w:eastAsia="Times New Roman" w:cs="Times New Roman"/>
      <w:shd w:val="clear" w:color="auto" w:fill="FFFFFF"/>
    </w:rPr>
  </w:style>
  <w:style w:type="paragraph" w:customStyle="1" w:styleId="af3">
    <w:name w:val="Подпись к таблице"/>
    <w:basedOn w:val="a"/>
    <w:link w:val="af2"/>
    <w:rsid w:val="00145FC2"/>
    <w:pPr>
      <w:shd w:val="clear" w:color="auto" w:fill="FFFFFF"/>
      <w:spacing w:line="0" w:lineRule="atLeast"/>
    </w:pPr>
    <w:rPr>
      <w:szCs w:val="22"/>
      <w:lang w:eastAsia="en-US"/>
    </w:rPr>
  </w:style>
  <w:style w:type="character" w:customStyle="1" w:styleId="2">
    <w:name w:val="Основной текст (2)_"/>
    <w:basedOn w:val="a0"/>
    <w:link w:val="20"/>
    <w:locked/>
    <w:rsid w:val="00145FC2"/>
    <w:rPr>
      <w:rFonts w:eastAsia="Times New Roman" w:cs="Times New Roman"/>
      <w:sz w:val="26"/>
      <w:szCs w:val="26"/>
      <w:shd w:val="clear" w:color="auto" w:fill="FFFFFF"/>
    </w:rPr>
  </w:style>
  <w:style w:type="paragraph" w:customStyle="1" w:styleId="20">
    <w:name w:val="Основной текст (2)"/>
    <w:basedOn w:val="a"/>
    <w:link w:val="2"/>
    <w:rsid w:val="00145FC2"/>
    <w:pPr>
      <w:shd w:val="clear" w:color="auto" w:fill="FFFFFF"/>
      <w:spacing w:line="326" w:lineRule="exact"/>
    </w:pPr>
    <w:rPr>
      <w:sz w:val="26"/>
      <w:szCs w:val="26"/>
      <w:lang w:eastAsia="en-US"/>
    </w:rPr>
  </w:style>
  <w:style w:type="character" w:customStyle="1" w:styleId="af4">
    <w:name w:val="Колонтитул_"/>
    <w:basedOn w:val="a0"/>
    <w:link w:val="af5"/>
    <w:locked/>
    <w:rsid w:val="00145FC2"/>
    <w:rPr>
      <w:rFonts w:eastAsia="Times New Roman" w:cs="Times New Roman"/>
      <w:sz w:val="20"/>
      <w:szCs w:val="20"/>
      <w:shd w:val="clear" w:color="auto" w:fill="FFFFFF"/>
    </w:rPr>
  </w:style>
  <w:style w:type="paragraph" w:customStyle="1" w:styleId="af5">
    <w:name w:val="Колонтитул"/>
    <w:basedOn w:val="a"/>
    <w:link w:val="af4"/>
    <w:rsid w:val="00145FC2"/>
    <w:pPr>
      <w:shd w:val="clear" w:color="auto" w:fill="FFFFFF"/>
    </w:pPr>
    <w:rPr>
      <w:sz w:val="20"/>
      <w:szCs w:val="20"/>
      <w:lang w:eastAsia="en-US"/>
    </w:rPr>
  </w:style>
  <w:style w:type="character" w:customStyle="1" w:styleId="21">
    <w:name w:val="Подпись к таблице (2)_"/>
    <w:basedOn w:val="a0"/>
    <w:link w:val="22"/>
    <w:locked/>
    <w:rsid w:val="00145FC2"/>
    <w:rPr>
      <w:rFonts w:eastAsia="Times New Roman" w:cs="Times New Roman"/>
      <w:sz w:val="26"/>
      <w:szCs w:val="26"/>
      <w:shd w:val="clear" w:color="auto" w:fill="FFFFFF"/>
    </w:rPr>
  </w:style>
  <w:style w:type="paragraph" w:customStyle="1" w:styleId="22">
    <w:name w:val="Подпись к таблице (2)"/>
    <w:basedOn w:val="a"/>
    <w:link w:val="21"/>
    <w:rsid w:val="00145FC2"/>
    <w:pPr>
      <w:shd w:val="clear" w:color="auto" w:fill="FFFFFF"/>
      <w:spacing w:line="0" w:lineRule="atLeast"/>
    </w:pPr>
    <w:rPr>
      <w:sz w:val="26"/>
      <w:szCs w:val="26"/>
      <w:lang w:eastAsia="en-US"/>
    </w:rPr>
  </w:style>
  <w:style w:type="character" w:customStyle="1" w:styleId="5">
    <w:name w:val="Основной текст (5)_"/>
    <w:basedOn w:val="a0"/>
    <w:link w:val="50"/>
    <w:locked/>
    <w:rsid w:val="00145FC2"/>
    <w:rPr>
      <w:rFonts w:eastAsia="Times New Roman" w:cs="Times New Roman"/>
      <w:sz w:val="8"/>
      <w:szCs w:val="8"/>
      <w:shd w:val="clear" w:color="auto" w:fill="FFFFFF"/>
    </w:rPr>
  </w:style>
  <w:style w:type="paragraph" w:customStyle="1" w:styleId="50">
    <w:name w:val="Основной текст (5)"/>
    <w:basedOn w:val="a"/>
    <w:link w:val="5"/>
    <w:rsid w:val="00145FC2"/>
    <w:pPr>
      <w:shd w:val="clear" w:color="auto" w:fill="FFFFFF"/>
      <w:spacing w:line="0" w:lineRule="atLeast"/>
    </w:pPr>
    <w:rPr>
      <w:sz w:val="8"/>
      <w:szCs w:val="8"/>
      <w:lang w:eastAsia="en-US"/>
    </w:rPr>
  </w:style>
  <w:style w:type="paragraph" w:customStyle="1" w:styleId="23">
    <w:name w:val="Основной текст2"/>
    <w:basedOn w:val="a"/>
    <w:rsid w:val="00145FC2"/>
    <w:pPr>
      <w:shd w:val="clear" w:color="auto" w:fill="FFFFFF"/>
      <w:spacing w:line="0" w:lineRule="atLeast"/>
    </w:pPr>
    <w:rPr>
      <w:color w:val="000000"/>
      <w:sz w:val="26"/>
      <w:szCs w:val="26"/>
    </w:rPr>
  </w:style>
  <w:style w:type="character" w:customStyle="1" w:styleId="12">
    <w:name w:val="Заголовок №1 (2)_"/>
    <w:basedOn w:val="a0"/>
    <w:link w:val="120"/>
    <w:locked/>
    <w:rsid w:val="00145FC2"/>
    <w:rPr>
      <w:rFonts w:eastAsia="Times New Roman" w:cs="Times New Roman"/>
      <w:sz w:val="26"/>
      <w:szCs w:val="26"/>
      <w:shd w:val="clear" w:color="auto" w:fill="FFFFFF"/>
    </w:rPr>
  </w:style>
  <w:style w:type="paragraph" w:customStyle="1" w:styleId="120">
    <w:name w:val="Заголовок №1 (2)"/>
    <w:basedOn w:val="a"/>
    <w:link w:val="12"/>
    <w:rsid w:val="00145FC2"/>
    <w:pPr>
      <w:shd w:val="clear" w:color="auto" w:fill="FFFFFF"/>
      <w:spacing w:before="240" w:line="317" w:lineRule="exact"/>
      <w:ind w:hanging="840"/>
      <w:outlineLvl w:val="0"/>
    </w:pPr>
    <w:rPr>
      <w:sz w:val="26"/>
      <w:szCs w:val="26"/>
      <w:lang w:eastAsia="en-US"/>
    </w:rPr>
  </w:style>
  <w:style w:type="character" w:customStyle="1" w:styleId="6">
    <w:name w:val="Основной текст (6)_"/>
    <w:basedOn w:val="a0"/>
    <w:link w:val="60"/>
    <w:locked/>
    <w:rsid w:val="00145FC2"/>
    <w:rPr>
      <w:rFonts w:eastAsia="Times New Roman" w:cs="Times New Roman"/>
      <w:sz w:val="26"/>
      <w:szCs w:val="26"/>
      <w:shd w:val="clear" w:color="auto" w:fill="FFFFFF"/>
    </w:rPr>
  </w:style>
  <w:style w:type="paragraph" w:customStyle="1" w:styleId="60">
    <w:name w:val="Основной текст (6)"/>
    <w:basedOn w:val="a"/>
    <w:link w:val="6"/>
    <w:rsid w:val="00145FC2"/>
    <w:pPr>
      <w:shd w:val="clear" w:color="auto" w:fill="FFFFFF"/>
      <w:spacing w:line="0" w:lineRule="atLeast"/>
    </w:pPr>
    <w:rPr>
      <w:sz w:val="26"/>
      <w:szCs w:val="26"/>
      <w:lang w:eastAsia="en-US"/>
    </w:rPr>
  </w:style>
  <w:style w:type="character" w:customStyle="1" w:styleId="8">
    <w:name w:val="Основной текст (8)_"/>
    <w:basedOn w:val="a0"/>
    <w:link w:val="80"/>
    <w:locked/>
    <w:rsid w:val="00145FC2"/>
    <w:rPr>
      <w:rFonts w:ascii="Tahoma" w:eastAsia="Tahoma" w:hAnsi="Tahoma" w:cs="Tahoma"/>
      <w:sz w:val="13"/>
      <w:szCs w:val="13"/>
      <w:shd w:val="clear" w:color="auto" w:fill="FFFFFF"/>
    </w:rPr>
  </w:style>
  <w:style w:type="paragraph" w:customStyle="1" w:styleId="80">
    <w:name w:val="Основной текст (8)"/>
    <w:basedOn w:val="a"/>
    <w:link w:val="8"/>
    <w:rsid w:val="00145FC2"/>
    <w:pPr>
      <w:shd w:val="clear" w:color="auto" w:fill="FFFFFF"/>
      <w:spacing w:line="0" w:lineRule="atLeast"/>
      <w:jc w:val="right"/>
    </w:pPr>
    <w:rPr>
      <w:rFonts w:ascii="Tahoma" w:eastAsia="Tahoma" w:hAnsi="Tahoma" w:cs="Tahoma"/>
      <w:sz w:val="13"/>
      <w:szCs w:val="13"/>
      <w:lang w:eastAsia="en-US"/>
    </w:rPr>
  </w:style>
  <w:style w:type="character" w:customStyle="1" w:styleId="7">
    <w:name w:val="Основной текст (7)_"/>
    <w:basedOn w:val="a0"/>
    <w:link w:val="70"/>
    <w:locked/>
    <w:rsid w:val="00145FC2"/>
    <w:rPr>
      <w:rFonts w:eastAsia="Times New Roman" w:cs="Times New Roman"/>
      <w:spacing w:val="10"/>
      <w:sz w:val="29"/>
      <w:szCs w:val="29"/>
      <w:shd w:val="clear" w:color="auto" w:fill="FFFFFF"/>
    </w:rPr>
  </w:style>
  <w:style w:type="paragraph" w:customStyle="1" w:styleId="70">
    <w:name w:val="Основной текст (7)"/>
    <w:basedOn w:val="a"/>
    <w:link w:val="7"/>
    <w:rsid w:val="00145FC2"/>
    <w:pPr>
      <w:shd w:val="clear" w:color="auto" w:fill="FFFFFF"/>
      <w:spacing w:line="0" w:lineRule="atLeast"/>
    </w:pPr>
    <w:rPr>
      <w:spacing w:val="10"/>
      <w:sz w:val="29"/>
      <w:szCs w:val="29"/>
      <w:lang w:eastAsia="en-US"/>
    </w:rPr>
  </w:style>
  <w:style w:type="character" w:customStyle="1" w:styleId="110">
    <w:name w:val="Основной текст (11)_"/>
    <w:basedOn w:val="a0"/>
    <w:link w:val="111"/>
    <w:locked/>
    <w:rsid w:val="00145FC2"/>
    <w:rPr>
      <w:rFonts w:eastAsia="Times New Roman" w:cs="Times New Roman"/>
      <w:spacing w:val="10"/>
      <w:sz w:val="29"/>
      <w:szCs w:val="29"/>
      <w:shd w:val="clear" w:color="auto" w:fill="FFFFFF"/>
    </w:rPr>
  </w:style>
  <w:style w:type="paragraph" w:customStyle="1" w:styleId="111">
    <w:name w:val="Основной текст (11)"/>
    <w:basedOn w:val="a"/>
    <w:link w:val="110"/>
    <w:rsid w:val="00145FC2"/>
    <w:pPr>
      <w:shd w:val="clear" w:color="auto" w:fill="FFFFFF"/>
      <w:spacing w:line="0" w:lineRule="atLeast"/>
    </w:pPr>
    <w:rPr>
      <w:spacing w:val="10"/>
      <w:sz w:val="29"/>
      <w:szCs w:val="29"/>
      <w:lang w:eastAsia="en-US"/>
    </w:rPr>
  </w:style>
  <w:style w:type="character" w:customStyle="1" w:styleId="16">
    <w:name w:val="Основной текст (16)_"/>
    <w:basedOn w:val="a0"/>
    <w:link w:val="160"/>
    <w:locked/>
    <w:rsid w:val="00145FC2"/>
    <w:rPr>
      <w:rFonts w:eastAsia="Times New Roman" w:cs="Times New Roman"/>
      <w:sz w:val="21"/>
      <w:szCs w:val="21"/>
      <w:shd w:val="clear" w:color="auto" w:fill="FFFFFF"/>
    </w:rPr>
  </w:style>
  <w:style w:type="paragraph" w:customStyle="1" w:styleId="160">
    <w:name w:val="Основной текст (16)"/>
    <w:basedOn w:val="a"/>
    <w:link w:val="16"/>
    <w:rsid w:val="00145FC2"/>
    <w:pPr>
      <w:shd w:val="clear" w:color="auto" w:fill="FFFFFF"/>
      <w:spacing w:line="274" w:lineRule="exact"/>
      <w:jc w:val="center"/>
    </w:pPr>
    <w:rPr>
      <w:sz w:val="21"/>
      <w:szCs w:val="21"/>
      <w:lang w:eastAsia="en-US"/>
    </w:rPr>
  </w:style>
  <w:style w:type="character" w:customStyle="1" w:styleId="4">
    <w:name w:val="Основной текст (4)_"/>
    <w:basedOn w:val="a0"/>
    <w:link w:val="40"/>
    <w:locked/>
    <w:rsid w:val="00145FC2"/>
    <w:rPr>
      <w:rFonts w:eastAsia="Times New Roman" w:cs="Times New Roman"/>
      <w:sz w:val="8"/>
      <w:szCs w:val="8"/>
      <w:shd w:val="clear" w:color="auto" w:fill="FFFFFF"/>
    </w:rPr>
  </w:style>
  <w:style w:type="paragraph" w:customStyle="1" w:styleId="40">
    <w:name w:val="Основной текст (4)"/>
    <w:basedOn w:val="a"/>
    <w:link w:val="4"/>
    <w:rsid w:val="00145FC2"/>
    <w:pPr>
      <w:shd w:val="clear" w:color="auto" w:fill="FFFFFF"/>
      <w:spacing w:line="0" w:lineRule="atLeast"/>
    </w:pPr>
    <w:rPr>
      <w:sz w:val="8"/>
      <w:szCs w:val="8"/>
      <w:lang w:eastAsia="en-US"/>
    </w:rPr>
  </w:style>
  <w:style w:type="character" w:customStyle="1" w:styleId="41">
    <w:name w:val="Подпись к таблице (4)_"/>
    <w:basedOn w:val="a0"/>
    <w:link w:val="42"/>
    <w:locked/>
    <w:rsid w:val="00145FC2"/>
    <w:rPr>
      <w:rFonts w:eastAsia="Times New Roman" w:cs="Times New Roman"/>
      <w:sz w:val="20"/>
      <w:szCs w:val="20"/>
      <w:shd w:val="clear" w:color="auto" w:fill="FFFFFF"/>
    </w:rPr>
  </w:style>
  <w:style w:type="paragraph" w:customStyle="1" w:styleId="42">
    <w:name w:val="Подпись к таблице (4)"/>
    <w:basedOn w:val="a"/>
    <w:link w:val="41"/>
    <w:rsid w:val="00145FC2"/>
    <w:pPr>
      <w:shd w:val="clear" w:color="auto" w:fill="FFFFFF"/>
      <w:spacing w:line="322" w:lineRule="exact"/>
    </w:pPr>
    <w:rPr>
      <w:sz w:val="20"/>
      <w:szCs w:val="20"/>
      <w:lang w:eastAsia="en-US"/>
    </w:rPr>
  </w:style>
  <w:style w:type="character" w:customStyle="1" w:styleId="17">
    <w:name w:val="Основной текст (17)_"/>
    <w:basedOn w:val="a0"/>
    <w:link w:val="170"/>
    <w:locked/>
    <w:rsid w:val="00145FC2"/>
    <w:rPr>
      <w:rFonts w:eastAsia="Times New Roman" w:cs="Times New Roman"/>
      <w:sz w:val="15"/>
      <w:szCs w:val="15"/>
      <w:shd w:val="clear" w:color="auto" w:fill="FFFFFF"/>
    </w:rPr>
  </w:style>
  <w:style w:type="paragraph" w:customStyle="1" w:styleId="170">
    <w:name w:val="Основной текст (17)"/>
    <w:basedOn w:val="a"/>
    <w:link w:val="17"/>
    <w:rsid w:val="00145FC2"/>
    <w:pPr>
      <w:shd w:val="clear" w:color="auto" w:fill="FFFFFF"/>
      <w:spacing w:after="960" w:line="0" w:lineRule="atLeast"/>
    </w:pPr>
    <w:rPr>
      <w:sz w:val="15"/>
      <w:szCs w:val="15"/>
      <w:lang w:eastAsia="en-US"/>
    </w:rPr>
  </w:style>
  <w:style w:type="character" w:customStyle="1" w:styleId="200">
    <w:name w:val="Основной текст (20)_"/>
    <w:basedOn w:val="a0"/>
    <w:link w:val="201"/>
    <w:locked/>
    <w:rsid w:val="00145FC2"/>
    <w:rPr>
      <w:rFonts w:eastAsia="Times New Roman" w:cs="Times New Roman"/>
      <w:spacing w:val="-10"/>
      <w:sz w:val="32"/>
      <w:szCs w:val="32"/>
      <w:shd w:val="clear" w:color="auto" w:fill="FFFFFF"/>
    </w:rPr>
  </w:style>
  <w:style w:type="paragraph" w:customStyle="1" w:styleId="201">
    <w:name w:val="Основной текст (20)"/>
    <w:basedOn w:val="a"/>
    <w:link w:val="200"/>
    <w:rsid w:val="00145FC2"/>
    <w:pPr>
      <w:shd w:val="clear" w:color="auto" w:fill="FFFFFF"/>
      <w:spacing w:line="0" w:lineRule="atLeast"/>
    </w:pPr>
    <w:rPr>
      <w:spacing w:val="-10"/>
      <w:sz w:val="32"/>
      <w:szCs w:val="32"/>
      <w:lang w:eastAsia="en-US"/>
    </w:rPr>
  </w:style>
  <w:style w:type="character" w:customStyle="1" w:styleId="71">
    <w:name w:val="Подпись к таблице (7)_"/>
    <w:basedOn w:val="a0"/>
    <w:link w:val="72"/>
    <w:locked/>
    <w:rsid w:val="00145FC2"/>
    <w:rPr>
      <w:rFonts w:eastAsia="Times New Roman" w:cs="Times New Roman"/>
      <w:spacing w:val="-10"/>
      <w:sz w:val="32"/>
      <w:szCs w:val="32"/>
      <w:shd w:val="clear" w:color="auto" w:fill="FFFFFF"/>
    </w:rPr>
  </w:style>
  <w:style w:type="paragraph" w:customStyle="1" w:styleId="72">
    <w:name w:val="Подпись к таблице (7)"/>
    <w:basedOn w:val="a"/>
    <w:link w:val="71"/>
    <w:rsid w:val="00145FC2"/>
    <w:pPr>
      <w:shd w:val="clear" w:color="auto" w:fill="FFFFFF"/>
      <w:spacing w:line="0" w:lineRule="atLeast"/>
    </w:pPr>
    <w:rPr>
      <w:spacing w:val="-10"/>
      <w:sz w:val="32"/>
      <w:szCs w:val="32"/>
      <w:lang w:eastAsia="en-US"/>
    </w:rPr>
  </w:style>
  <w:style w:type="character" w:customStyle="1" w:styleId="30">
    <w:name w:val="Подпись к картинке (3)_"/>
    <w:basedOn w:val="a0"/>
    <w:link w:val="31"/>
    <w:locked/>
    <w:rsid w:val="00145FC2"/>
    <w:rPr>
      <w:rFonts w:ascii="Tahoma" w:eastAsia="Tahoma" w:hAnsi="Tahoma" w:cs="Tahoma"/>
      <w:sz w:val="16"/>
      <w:szCs w:val="16"/>
      <w:shd w:val="clear" w:color="auto" w:fill="FFFFFF"/>
    </w:rPr>
  </w:style>
  <w:style w:type="paragraph" w:customStyle="1" w:styleId="31">
    <w:name w:val="Подпись к картинке (3)"/>
    <w:basedOn w:val="a"/>
    <w:link w:val="30"/>
    <w:rsid w:val="00145FC2"/>
    <w:pPr>
      <w:shd w:val="clear" w:color="auto" w:fill="FFFFFF"/>
      <w:spacing w:line="336" w:lineRule="exact"/>
    </w:pPr>
    <w:rPr>
      <w:rFonts w:ascii="Tahoma" w:eastAsia="Tahoma" w:hAnsi="Tahoma" w:cs="Tahoma"/>
      <w:sz w:val="16"/>
      <w:szCs w:val="16"/>
      <w:lang w:eastAsia="en-US"/>
    </w:rPr>
  </w:style>
  <w:style w:type="character" w:customStyle="1" w:styleId="13">
    <w:name w:val="Заголовок №1 (3)_"/>
    <w:basedOn w:val="a0"/>
    <w:link w:val="130"/>
    <w:locked/>
    <w:rsid w:val="00145FC2"/>
    <w:rPr>
      <w:rFonts w:eastAsia="Times New Roman" w:cs="Times New Roman"/>
      <w:sz w:val="25"/>
      <w:szCs w:val="25"/>
      <w:shd w:val="clear" w:color="auto" w:fill="FFFFFF"/>
    </w:rPr>
  </w:style>
  <w:style w:type="paragraph" w:customStyle="1" w:styleId="130">
    <w:name w:val="Заголовок №1 (3)"/>
    <w:basedOn w:val="a"/>
    <w:link w:val="13"/>
    <w:rsid w:val="00145FC2"/>
    <w:pPr>
      <w:shd w:val="clear" w:color="auto" w:fill="FFFFFF"/>
      <w:spacing w:before="960" w:after="120" w:line="0" w:lineRule="atLeast"/>
      <w:outlineLvl w:val="0"/>
    </w:pPr>
    <w:rPr>
      <w:sz w:val="25"/>
      <w:szCs w:val="25"/>
      <w:lang w:eastAsia="en-US"/>
    </w:rPr>
  </w:style>
  <w:style w:type="character" w:customStyle="1" w:styleId="81">
    <w:name w:val="Подпись к таблице (8)_"/>
    <w:basedOn w:val="a0"/>
    <w:link w:val="82"/>
    <w:locked/>
    <w:rsid w:val="00145FC2"/>
    <w:rPr>
      <w:rFonts w:eastAsia="Times New Roman" w:cs="Times New Roman"/>
      <w:sz w:val="25"/>
      <w:szCs w:val="25"/>
      <w:shd w:val="clear" w:color="auto" w:fill="FFFFFF"/>
    </w:rPr>
  </w:style>
  <w:style w:type="paragraph" w:customStyle="1" w:styleId="82">
    <w:name w:val="Подпись к таблице (8)"/>
    <w:basedOn w:val="a"/>
    <w:link w:val="81"/>
    <w:rsid w:val="00145FC2"/>
    <w:pPr>
      <w:shd w:val="clear" w:color="auto" w:fill="FFFFFF"/>
      <w:spacing w:line="0" w:lineRule="atLeast"/>
    </w:pPr>
    <w:rPr>
      <w:sz w:val="25"/>
      <w:szCs w:val="25"/>
      <w:lang w:eastAsia="en-US"/>
    </w:rPr>
  </w:style>
  <w:style w:type="character" w:customStyle="1" w:styleId="210">
    <w:name w:val="Основной текст (21)_"/>
    <w:basedOn w:val="a0"/>
    <w:link w:val="211"/>
    <w:locked/>
    <w:rsid w:val="00145FC2"/>
    <w:rPr>
      <w:rFonts w:eastAsia="Times New Roman" w:cs="Times New Roman"/>
      <w:w w:val="10"/>
      <w:sz w:val="56"/>
      <w:szCs w:val="56"/>
      <w:shd w:val="clear" w:color="auto" w:fill="FFFFFF"/>
    </w:rPr>
  </w:style>
  <w:style w:type="paragraph" w:customStyle="1" w:styleId="211">
    <w:name w:val="Основной текст (21)"/>
    <w:basedOn w:val="a"/>
    <w:link w:val="210"/>
    <w:rsid w:val="00145FC2"/>
    <w:pPr>
      <w:shd w:val="clear" w:color="auto" w:fill="FFFFFF"/>
      <w:spacing w:line="0" w:lineRule="atLeast"/>
    </w:pPr>
    <w:rPr>
      <w:w w:val="10"/>
      <w:sz w:val="56"/>
      <w:szCs w:val="56"/>
      <w:lang w:eastAsia="en-US"/>
    </w:rPr>
  </w:style>
  <w:style w:type="character" w:customStyle="1" w:styleId="af6">
    <w:name w:val="Основной текст + Полужирный"/>
    <w:basedOn w:val="a9"/>
    <w:rsid w:val="00145FC2"/>
    <w:rPr>
      <w:rFonts w:eastAsia="Times New Roman" w:cs="Times New Roman"/>
      <w:b/>
      <w:bCs/>
      <w:i w:val="0"/>
      <w:iCs w:val="0"/>
      <w:smallCaps w:val="0"/>
      <w:strike w:val="0"/>
      <w:dstrike w:val="0"/>
      <w:spacing w:val="10"/>
      <w:sz w:val="26"/>
      <w:szCs w:val="26"/>
      <w:u w:val="none"/>
      <w:effect w:val="none"/>
      <w:shd w:val="clear" w:color="auto" w:fill="FFFFFF"/>
    </w:rPr>
  </w:style>
  <w:style w:type="character" w:customStyle="1" w:styleId="11pt0">
    <w:name w:val="Колонтитул + 11 pt"/>
    <w:basedOn w:val="af4"/>
    <w:rsid w:val="00145FC2"/>
    <w:rPr>
      <w:rFonts w:eastAsia="Times New Roman" w:cs="Times New Roman"/>
      <w:sz w:val="22"/>
      <w:szCs w:val="22"/>
      <w:shd w:val="clear" w:color="auto" w:fill="FFFFFF"/>
    </w:rPr>
  </w:style>
  <w:style w:type="character" w:customStyle="1" w:styleId="af7">
    <w:name w:val="Основной текст + Курсив"/>
    <w:basedOn w:val="a9"/>
    <w:rsid w:val="00145FC2"/>
    <w:rPr>
      <w:rFonts w:eastAsia="Times New Roman" w:cs="Times New Roman"/>
      <w:b w:val="0"/>
      <w:bCs w:val="0"/>
      <w:i/>
      <w:iCs/>
      <w:smallCaps w:val="0"/>
      <w:strike w:val="0"/>
      <w:dstrike w:val="0"/>
      <w:spacing w:val="0"/>
      <w:sz w:val="26"/>
      <w:szCs w:val="26"/>
      <w:u w:val="none"/>
      <w:effect w:val="none"/>
      <w:shd w:val="clear" w:color="auto" w:fill="FFFFFF"/>
    </w:rPr>
  </w:style>
  <w:style w:type="character" w:customStyle="1" w:styleId="32">
    <w:name w:val="Основной текст (3)_"/>
    <w:basedOn w:val="a0"/>
    <w:rsid w:val="00145FC2"/>
    <w:rPr>
      <w:rFonts w:ascii="Times New Roman" w:eastAsia="Times New Roman" w:hAnsi="Times New Roman" w:cs="Times New Roman" w:hint="default"/>
      <w:b w:val="0"/>
      <w:bCs w:val="0"/>
      <w:i w:val="0"/>
      <w:iCs w:val="0"/>
      <w:smallCaps w:val="0"/>
      <w:strike w:val="0"/>
      <w:dstrike w:val="0"/>
      <w:sz w:val="20"/>
      <w:szCs w:val="20"/>
      <w:u w:val="none"/>
      <w:effect w:val="none"/>
    </w:rPr>
  </w:style>
  <w:style w:type="character" w:customStyle="1" w:styleId="60pt">
    <w:name w:val="Основной текст (6) + Интервал 0 pt"/>
    <w:basedOn w:val="6"/>
    <w:rsid w:val="00145FC2"/>
    <w:rPr>
      <w:rFonts w:eastAsia="Times New Roman" w:cs="Times New Roman"/>
      <w:spacing w:val="10"/>
      <w:sz w:val="26"/>
      <w:szCs w:val="26"/>
      <w:shd w:val="clear" w:color="auto" w:fill="FFFFFF"/>
    </w:rPr>
  </w:style>
  <w:style w:type="character" w:customStyle="1" w:styleId="33">
    <w:name w:val="Основной текст (3)"/>
    <w:basedOn w:val="32"/>
    <w:rsid w:val="00145FC2"/>
    <w:rPr>
      <w:rFonts w:ascii="Times New Roman" w:eastAsia="Times New Roman" w:hAnsi="Times New Roman" w:cs="Times New Roman" w:hint="default"/>
      <w:b w:val="0"/>
      <w:bCs w:val="0"/>
      <w:i w:val="0"/>
      <w:iCs w:val="0"/>
      <w:smallCaps w:val="0"/>
      <w:strike w:val="0"/>
      <w:dstrike w:val="0"/>
      <w:sz w:val="20"/>
      <w:szCs w:val="20"/>
      <w:u w:val="none"/>
      <w:effect w:val="none"/>
    </w:rPr>
  </w:style>
  <w:style w:type="character" w:customStyle="1" w:styleId="34">
    <w:name w:val="Подпись к таблице (3)_"/>
    <w:basedOn w:val="a0"/>
    <w:rsid w:val="00145FC2"/>
    <w:rPr>
      <w:rFonts w:ascii="Times New Roman" w:eastAsia="Times New Roman" w:hAnsi="Times New Roman" w:cs="Times New Roman" w:hint="default"/>
      <w:b w:val="0"/>
      <w:bCs w:val="0"/>
      <w:i w:val="0"/>
      <w:iCs w:val="0"/>
      <w:smallCaps w:val="0"/>
      <w:strike w:val="0"/>
      <w:dstrike w:val="0"/>
      <w:spacing w:val="0"/>
      <w:sz w:val="26"/>
      <w:szCs w:val="26"/>
      <w:u w:val="none"/>
      <w:effect w:val="none"/>
    </w:rPr>
  </w:style>
  <w:style w:type="character" w:customStyle="1" w:styleId="35">
    <w:name w:val="Подпись к таблице (3) + Полужирный"/>
    <w:aliases w:val="Курсив"/>
    <w:basedOn w:val="34"/>
    <w:rsid w:val="00145FC2"/>
    <w:rPr>
      <w:rFonts w:ascii="Times New Roman" w:eastAsia="Times New Roman" w:hAnsi="Times New Roman" w:cs="Times New Roman" w:hint="default"/>
      <w:b/>
      <w:bCs/>
      <w:i/>
      <w:iCs/>
      <w:smallCaps w:val="0"/>
      <w:strike w:val="0"/>
      <w:dstrike w:val="0"/>
      <w:spacing w:val="0"/>
      <w:sz w:val="26"/>
      <w:szCs w:val="26"/>
      <w:u w:val="none"/>
      <w:effect w:val="none"/>
    </w:rPr>
  </w:style>
  <w:style w:type="character" w:customStyle="1" w:styleId="36">
    <w:name w:val="Подпись к таблице (3)"/>
    <w:basedOn w:val="34"/>
    <w:rsid w:val="00145FC2"/>
    <w:rPr>
      <w:rFonts w:ascii="Times New Roman" w:eastAsia="Times New Roman" w:hAnsi="Times New Roman" w:cs="Times New Roman" w:hint="default"/>
      <w:b w:val="0"/>
      <w:bCs w:val="0"/>
      <w:i w:val="0"/>
      <w:iCs w:val="0"/>
      <w:smallCaps w:val="0"/>
      <w:strike w:val="0"/>
      <w:dstrike w:val="0"/>
      <w:spacing w:val="0"/>
      <w:sz w:val="26"/>
      <w:szCs w:val="26"/>
      <w:u w:val="single"/>
      <w:effect w:val="none"/>
    </w:rPr>
  </w:style>
  <w:style w:type="character" w:customStyle="1" w:styleId="20pt">
    <w:name w:val="Основной текст (2) + Интервал 0 pt"/>
    <w:basedOn w:val="2"/>
    <w:rsid w:val="00145FC2"/>
    <w:rPr>
      <w:rFonts w:eastAsia="Times New Roman" w:cs="Times New Roman"/>
      <w:b w:val="0"/>
      <w:bCs w:val="0"/>
      <w:i w:val="0"/>
      <w:iCs w:val="0"/>
      <w:smallCaps w:val="0"/>
      <w:strike w:val="0"/>
      <w:dstrike w:val="0"/>
      <w:spacing w:val="10"/>
      <w:sz w:val="26"/>
      <w:szCs w:val="26"/>
      <w:u w:val="none"/>
      <w:effect w:val="none"/>
      <w:shd w:val="clear" w:color="auto" w:fill="FFFFFF"/>
    </w:rPr>
  </w:style>
  <w:style w:type="character" w:customStyle="1" w:styleId="61">
    <w:name w:val="Основной текст (6) + Не курсив"/>
    <w:aliases w:val="Интервал 0 pt"/>
    <w:basedOn w:val="200"/>
    <w:rsid w:val="00145FC2"/>
    <w:rPr>
      <w:rFonts w:eastAsia="Times New Roman" w:cs="Times New Roman"/>
      <w:i/>
      <w:iCs/>
      <w:spacing w:val="0"/>
      <w:sz w:val="26"/>
      <w:szCs w:val="26"/>
      <w:shd w:val="clear" w:color="auto" w:fill="FFFFFF"/>
      <w:lang w:val="en-US"/>
    </w:rPr>
  </w:style>
  <w:style w:type="character" w:customStyle="1" w:styleId="2pt">
    <w:name w:val="Основной текст + Интервал 2 pt"/>
    <w:basedOn w:val="a9"/>
    <w:rsid w:val="00145FC2"/>
    <w:rPr>
      <w:rFonts w:eastAsia="Times New Roman" w:cs="Times New Roman"/>
      <w:b w:val="0"/>
      <w:bCs w:val="0"/>
      <w:i w:val="0"/>
      <w:iCs w:val="0"/>
      <w:smallCaps w:val="0"/>
      <w:strike w:val="0"/>
      <w:dstrike w:val="0"/>
      <w:spacing w:val="40"/>
      <w:sz w:val="26"/>
      <w:szCs w:val="26"/>
      <w:u w:val="none"/>
      <w:effect w:val="none"/>
      <w:shd w:val="clear" w:color="auto" w:fill="FFFFFF"/>
    </w:rPr>
  </w:style>
  <w:style w:type="character" w:customStyle="1" w:styleId="9">
    <w:name w:val="Колонтитул + 9"/>
    <w:aliases w:val="5 pt,Полужирный,Заголовок №1 + 12,Основной текст + 12,Основной текст (7) + 13"/>
    <w:basedOn w:val="af4"/>
    <w:rsid w:val="00145FC2"/>
    <w:rPr>
      <w:rFonts w:eastAsia="Times New Roman" w:cs="Times New Roman"/>
      <w:b/>
      <w:bCs/>
      <w:i w:val="0"/>
      <w:iCs w:val="0"/>
      <w:smallCaps w:val="0"/>
      <w:strike w:val="0"/>
      <w:dstrike w:val="0"/>
      <w:spacing w:val="0"/>
      <w:sz w:val="19"/>
      <w:szCs w:val="19"/>
      <w:u w:val="none"/>
      <w:effect w:val="none"/>
      <w:shd w:val="clear" w:color="auto" w:fill="FFFFFF"/>
    </w:rPr>
  </w:style>
  <w:style w:type="character" w:customStyle="1" w:styleId="121">
    <w:name w:val="Основной текст (12)_"/>
    <w:basedOn w:val="a0"/>
    <w:rsid w:val="00145FC2"/>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122">
    <w:name w:val="Основной текст (12)"/>
    <w:basedOn w:val="121"/>
    <w:rsid w:val="00145FC2"/>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70pt">
    <w:name w:val="Подпись к таблице (7) + Интервал 0 pt"/>
    <w:basedOn w:val="71"/>
    <w:rsid w:val="00145FC2"/>
    <w:rPr>
      <w:rFonts w:eastAsia="Times New Roman" w:cs="Times New Roman"/>
      <w:spacing w:val="10"/>
      <w:sz w:val="32"/>
      <w:szCs w:val="32"/>
      <w:shd w:val="clear" w:color="auto" w:fill="FFFFFF"/>
      <w:lang w:val="en-US"/>
    </w:rPr>
  </w:style>
  <w:style w:type="character" w:customStyle="1" w:styleId="2113pt">
    <w:name w:val="Основной текст (21) + 13 pt"/>
    <w:aliases w:val="Не полужирный,Масштаб 100%"/>
    <w:basedOn w:val="210"/>
    <w:rsid w:val="00145FC2"/>
    <w:rPr>
      <w:rFonts w:eastAsia="Times New Roman" w:cs="Times New Roman"/>
      <w:b/>
      <w:bCs/>
      <w:spacing w:val="0"/>
      <w:w w:val="100"/>
      <w:sz w:val="26"/>
      <w:szCs w:val="26"/>
      <w:shd w:val="clear" w:color="auto" w:fill="FFFFFF"/>
    </w:rPr>
  </w:style>
  <w:style w:type="character" w:customStyle="1" w:styleId="10pt">
    <w:name w:val="Заголовок №1 + Интервал 0 pt"/>
    <w:basedOn w:val="10"/>
    <w:rsid w:val="00145FC2"/>
    <w:rPr>
      <w:rFonts w:eastAsia="Times New Roman" w:cs="Times New Roman"/>
      <w:b w:val="0"/>
      <w:bCs w:val="0"/>
      <w:i w:val="0"/>
      <w:iCs w:val="0"/>
      <w:smallCaps w:val="0"/>
      <w:strike w:val="0"/>
      <w:dstrike w:val="0"/>
      <w:spacing w:val="10"/>
      <w:sz w:val="26"/>
      <w:szCs w:val="26"/>
      <w:u w:val="none"/>
      <w:effect w:val="none"/>
      <w:shd w:val="clear" w:color="auto" w:fill="FFFFFF"/>
    </w:rPr>
  </w:style>
  <w:style w:type="character" w:customStyle="1" w:styleId="50pt">
    <w:name w:val="Основной текст (5) + Интервал 0 pt"/>
    <w:basedOn w:val="5"/>
    <w:rsid w:val="00145FC2"/>
    <w:rPr>
      <w:rFonts w:eastAsia="Times New Roman" w:cs="Times New Roman"/>
      <w:b w:val="0"/>
      <w:bCs w:val="0"/>
      <w:i w:val="0"/>
      <w:iCs w:val="0"/>
      <w:smallCaps w:val="0"/>
      <w:strike w:val="0"/>
      <w:dstrike w:val="0"/>
      <w:spacing w:val="10"/>
      <w:sz w:val="26"/>
      <w:szCs w:val="26"/>
      <w:u w:val="none"/>
      <w:effect w:val="none"/>
      <w:shd w:val="clear" w:color="auto" w:fill="FFFFFF"/>
    </w:rPr>
  </w:style>
  <w:style w:type="character" w:customStyle="1" w:styleId="51">
    <w:name w:val="Основной текст (5) + Курсив"/>
    <w:basedOn w:val="5"/>
    <w:rsid w:val="00145FC2"/>
    <w:rPr>
      <w:rFonts w:eastAsia="Times New Roman" w:cs="Times New Roman"/>
      <w:i/>
      <w:iCs/>
      <w:sz w:val="24"/>
      <w:szCs w:val="24"/>
      <w:shd w:val="clear" w:color="auto" w:fill="FFFFFF"/>
    </w:rPr>
  </w:style>
  <w:style w:type="table" w:styleId="af8">
    <w:name w:val="Table Grid"/>
    <w:basedOn w:val="a1"/>
    <w:uiPriority w:val="59"/>
    <w:rsid w:val="00145FC2"/>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basedOn w:val="a0"/>
    <w:uiPriority w:val="22"/>
    <w:qFormat/>
    <w:rsid w:val="00145FC2"/>
    <w:rPr>
      <w:b/>
      <w:bCs/>
    </w:rPr>
  </w:style>
  <w:style w:type="paragraph" w:customStyle="1" w:styleId="24">
    <w:name w:val="Без интервала2"/>
    <w:rsid w:val="00DA342D"/>
    <w:pPr>
      <w:spacing w:after="0" w:line="240" w:lineRule="auto"/>
    </w:pPr>
    <w:rPr>
      <w:rFonts w:ascii="Calibri" w:eastAsia="Times New Roman" w:hAnsi="Calibri" w:cs="Times New Roman"/>
      <w:sz w:val="22"/>
    </w:rPr>
  </w:style>
  <w:style w:type="paragraph" w:customStyle="1" w:styleId="212">
    <w:name w:val="Без интервала21"/>
    <w:rsid w:val="00DA342D"/>
    <w:pPr>
      <w:spacing w:after="0" w:line="240" w:lineRule="auto"/>
    </w:pPr>
    <w:rPr>
      <w:rFonts w:ascii="Calibri" w:eastAsia="Times New Roman" w:hAnsi="Calibri" w:cs="Times New Roman"/>
      <w:sz w:val="22"/>
      <w:szCs w:val="20"/>
      <w:lang w:eastAsia="ru-RU"/>
    </w:rPr>
  </w:style>
  <w:style w:type="character" w:customStyle="1" w:styleId="c24">
    <w:name w:val="c24"/>
    <w:basedOn w:val="a0"/>
    <w:rsid w:val="00DA342D"/>
  </w:style>
  <w:style w:type="paragraph" w:customStyle="1" w:styleId="37">
    <w:name w:val="Без интервала3"/>
    <w:rsid w:val="00DA342D"/>
    <w:pPr>
      <w:spacing w:after="0" w:line="240" w:lineRule="auto"/>
    </w:pPr>
    <w:rPr>
      <w:rFonts w:ascii="Calibri" w:eastAsia="Times New Roman" w:hAnsi="Calibri" w:cs="Times New Roman"/>
      <w:sz w:val="22"/>
    </w:rPr>
  </w:style>
  <w:style w:type="paragraph" w:customStyle="1" w:styleId="afa">
    <w:name w:val="!Обычный"/>
    <w:basedOn w:val="a"/>
    <w:qFormat/>
    <w:rsid w:val="00DA342D"/>
    <w:pPr>
      <w:widowControl w:val="0"/>
      <w:ind w:firstLine="709"/>
      <w:jc w:val="both"/>
    </w:pPr>
    <w:rPr>
      <w:rFonts w:eastAsia="Calibri" w:cs="Arial"/>
      <w:color w:val="000000"/>
      <w:szCs w:val="20"/>
    </w:rPr>
  </w:style>
  <w:style w:type="paragraph" w:customStyle="1" w:styleId="ConsPlusNormal">
    <w:name w:val="ConsPlusNormal"/>
    <w:rsid w:val="00BF06E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ParagraphStyle">
    <w:name w:val="Paragraph Style"/>
    <w:rsid w:val="00BF06EA"/>
    <w:pPr>
      <w:autoSpaceDE w:val="0"/>
      <w:autoSpaceDN w:val="0"/>
      <w:adjustRightInd w:val="0"/>
      <w:spacing w:after="0" w:line="240" w:lineRule="auto"/>
    </w:pPr>
    <w:rPr>
      <w:rFonts w:ascii="Arial" w:hAnsi="Arial" w:cs="Arial"/>
      <w:szCs w:val="24"/>
    </w:rPr>
  </w:style>
  <w:style w:type="character" w:customStyle="1" w:styleId="dash041e005f0431005f044b005f0447005f043d005f044b005f0439005f005fchar1char1">
    <w:name w:val="dash041e_005f0431_005f044b_005f0447_005f043d_005f044b_005f0439_005f_005fchar1__char1"/>
    <w:rsid w:val="00BF06EA"/>
    <w:rPr>
      <w:rFonts w:ascii="Times New Roman" w:hAnsi="Times New Roman"/>
      <w:sz w:val="24"/>
      <w:u w:val="none"/>
      <w:effect w:val="none"/>
    </w:rPr>
  </w:style>
  <w:style w:type="paragraph" w:customStyle="1" w:styleId="112">
    <w:name w:val="Абзац списка11"/>
    <w:basedOn w:val="a"/>
    <w:rsid w:val="00BF06EA"/>
    <w:pPr>
      <w:ind w:left="720"/>
    </w:pPr>
  </w:style>
  <w:style w:type="character" w:customStyle="1" w:styleId="FontStyle21">
    <w:name w:val="Font Style21"/>
    <w:rsid w:val="00BF06EA"/>
    <w:rPr>
      <w:rFonts w:ascii="Times New Roman" w:hAnsi="Times New Roman"/>
      <w:sz w:val="26"/>
    </w:rPr>
  </w:style>
  <w:style w:type="paragraph" w:customStyle="1" w:styleId="Style6">
    <w:name w:val="Style6"/>
    <w:basedOn w:val="a"/>
    <w:rsid w:val="00BF06EA"/>
    <w:pPr>
      <w:widowControl w:val="0"/>
      <w:autoSpaceDE w:val="0"/>
      <w:autoSpaceDN w:val="0"/>
      <w:adjustRightInd w:val="0"/>
      <w:spacing w:line="416" w:lineRule="exact"/>
      <w:ind w:firstLine="710"/>
      <w:jc w:val="both"/>
    </w:pPr>
  </w:style>
  <w:style w:type="paragraph" w:customStyle="1" w:styleId="afb">
    <w:name w:val="для систем"/>
    <w:basedOn w:val="a"/>
    <w:rsid w:val="001B0E7C"/>
    <w:pPr>
      <w:spacing w:line="360" w:lineRule="auto"/>
      <w:ind w:firstLine="709"/>
      <w:jc w:val="both"/>
    </w:pPr>
    <w:rPr>
      <w:rFonts w:eastAsia="Calibri"/>
      <w:color w:val="000000"/>
    </w:rPr>
  </w:style>
  <w:style w:type="paragraph" w:customStyle="1" w:styleId="43">
    <w:name w:val="Без интервала4"/>
    <w:link w:val="NoSpacingChar1"/>
    <w:rsid w:val="001B0E7C"/>
    <w:pPr>
      <w:spacing w:after="0" w:line="240" w:lineRule="auto"/>
    </w:pPr>
    <w:rPr>
      <w:rFonts w:ascii="Calibri" w:eastAsia="Times New Roman" w:hAnsi="Calibri" w:cs="Times New Roman"/>
      <w:sz w:val="22"/>
    </w:rPr>
  </w:style>
  <w:style w:type="character" w:customStyle="1" w:styleId="NoSpacingChar1">
    <w:name w:val="No Spacing Char1"/>
    <w:link w:val="43"/>
    <w:locked/>
    <w:rsid w:val="001B0E7C"/>
    <w:rPr>
      <w:rFonts w:ascii="Calibri" w:eastAsia="Times New Roman" w:hAnsi="Calibri" w:cs="Times New Roman"/>
      <w:sz w:val="22"/>
    </w:rPr>
  </w:style>
  <w:style w:type="character" w:customStyle="1" w:styleId="a7">
    <w:name w:val="Без интервала Знак"/>
    <w:link w:val="a6"/>
    <w:uiPriority w:val="1"/>
    <w:locked/>
    <w:rsid w:val="003A7681"/>
    <w:rPr>
      <w:rFonts w:eastAsia="Times New Roman" w:cs="Times New Roman"/>
      <w:szCs w:val="24"/>
      <w:lang w:eastAsia="ru-RU"/>
    </w:rPr>
  </w:style>
  <w:style w:type="character" w:customStyle="1" w:styleId="c0">
    <w:name w:val="c0"/>
    <w:basedOn w:val="a0"/>
    <w:rsid w:val="007A4C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FC2"/>
    <w:pPr>
      <w:spacing w:after="0" w:line="240" w:lineRule="auto"/>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45FC2"/>
    <w:rPr>
      <w:color w:val="000080"/>
      <w:u w:val="single"/>
    </w:rPr>
  </w:style>
  <w:style w:type="character" w:customStyle="1" w:styleId="a4">
    <w:name w:val="Обычный (веб) Знак"/>
    <w:link w:val="a5"/>
    <w:uiPriority w:val="99"/>
    <w:locked/>
    <w:rsid w:val="00145FC2"/>
    <w:rPr>
      <w:rFonts w:eastAsia="Times New Roman" w:cs="Times New Roman"/>
      <w:szCs w:val="24"/>
      <w:lang w:eastAsia="ru-RU"/>
    </w:rPr>
  </w:style>
  <w:style w:type="paragraph" w:styleId="a5">
    <w:name w:val="Normal (Web)"/>
    <w:basedOn w:val="a"/>
    <w:link w:val="a4"/>
    <w:uiPriority w:val="99"/>
    <w:unhideWhenUsed/>
    <w:rsid w:val="00145FC2"/>
    <w:pPr>
      <w:spacing w:before="100" w:beforeAutospacing="1" w:after="100" w:afterAutospacing="1"/>
    </w:pPr>
  </w:style>
  <w:style w:type="paragraph" w:styleId="a6">
    <w:name w:val="No Spacing"/>
    <w:link w:val="a7"/>
    <w:uiPriority w:val="1"/>
    <w:qFormat/>
    <w:rsid w:val="00145FC2"/>
    <w:pPr>
      <w:spacing w:after="0" w:line="240" w:lineRule="auto"/>
    </w:pPr>
    <w:rPr>
      <w:rFonts w:eastAsia="Times New Roman" w:cs="Times New Roman"/>
      <w:szCs w:val="24"/>
      <w:lang w:eastAsia="ru-RU"/>
    </w:rPr>
  </w:style>
  <w:style w:type="paragraph" w:styleId="a8">
    <w:name w:val="List Paragraph"/>
    <w:basedOn w:val="a"/>
    <w:uiPriority w:val="34"/>
    <w:qFormat/>
    <w:rsid w:val="00145FC2"/>
    <w:pPr>
      <w:ind w:left="708"/>
    </w:pPr>
  </w:style>
  <w:style w:type="character" w:customStyle="1" w:styleId="a9">
    <w:name w:val="Основной текст_"/>
    <w:basedOn w:val="a0"/>
    <w:link w:val="1"/>
    <w:locked/>
    <w:rsid w:val="00145FC2"/>
    <w:rPr>
      <w:rFonts w:eastAsia="Times New Roman" w:cs="Times New Roman"/>
      <w:sz w:val="26"/>
      <w:szCs w:val="26"/>
      <w:shd w:val="clear" w:color="auto" w:fill="FFFFFF"/>
    </w:rPr>
  </w:style>
  <w:style w:type="paragraph" w:customStyle="1" w:styleId="1">
    <w:name w:val="Основной текст1"/>
    <w:basedOn w:val="a"/>
    <w:link w:val="a9"/>
    <w:rsid w:val="00145FC2"/>
    <w:pPr>
      <w:shd w:val="clear" w:color="auto" w:fill="FFFFFF"/>
      <w:spacing w:line="0" w:lineRule="atLeast"/>
    </w:pPr>
    <w:rPr>
      <w:sz w:val="26"/>
      <w:szCs w:val="26"/>
      <w:lang w:eastAsia="en-US"/>
    </w:rPr>
  </w:style>
  <w:style w:type="paragraph" w:customStyle="1" w:styleId="3">
    <w:name w:val="Основной текст3"/>
    <w:basedOn w:val="a"/>
    <w:rsid w:val="00145FC2"/>
    <w:pPr>
      <w:shd w:val="clear" w:color="auto" w:fill="FFFFFF"/>
      <w:spacing w:line="250" w:lineRule="exact"/>
      <w:jc w:val="both"/>
    </w:pPr>
    <w:rPr>
      <w:color w:val="000000"/>
      <w:sz w:val="20"/>
      <w:szCs w:val="20"/>
    </w:rPr>
  </w:style>
  <w:style w:type="character" w:customStyle="1" w:styleId="11pt">
    <w:name w:val="Основной текст + 11 pt"/>
    <w:basedOn w:val="a9"/>
    <w:rsid w:val="00145FC2"/>
    <w:rPr>
      <w:rFonts w:eastAsia="Times New Roman" w:cs="Times New Roman"/>
      <w:sz w:val="22"/>
      <w:szCs w:val="22"/>
      <w:shd w:val="clear" w:color="auto" w:fill="FFFFFF"/>
    </w:rPr>
  </w:style>
  <w:style w:type="character" w:styleId="aa">
    <w:name w:val="Emphasis"/>
    <w:basedOn w:val="a0"/>
    <w:qFormat/>
    <w:rsid w:val="00145FC2"/>
    <w:rPr>
      <w:i/>
      <w:iCs/>
    </w:rPr>
  </w:style>
  <w:style w:type="character" w:styleId="ab">
    <w:name w:val="FollowedHyperlink"/>
    <w:basedOn w:val="a0"/>
    <w:uiPriority w:val="99"/>
    <w:semiHidden/>
    <w:unhideWhenUsed/>
    <w:rsid w:val="00145FC2"/>
    <w:rPr>
      <w:color w:val="800080" w:themeColor="followedHyperlink"/>
      <w:u w:val="single"/>
    </w:rPr>
  </w:style>
  <w:style w:type="paragraph" w:styleId="ac">
    <w:name w:val="header"/>
    <w:basedOn w:val="a"/>
    <w:link w:val="ad"/>
    <w:uiPriority w:val="99"/>
    <w:semiHidden/>
    <w:unhideWhenUsed/>
    <w:rsid w:val="00145FC2"/>
    <w:pPr>
      <w:tabs>
        <w:tab w:val="center" w:pos="4677"/>
        <w:tab w:val="right" w:pos="9355"/>
      </w:tabs>
    </w:pPr>
  </w:style>
  <w:style w:type="character" w:customStyle="1" w:styleId="ad">
    <w:name w:val="Верхний колонтитул Знак"/>
    <w:basedOn w:val="a0"/>
    <w:link w:val="ac"/>
    <w:uiPriority w:val="99"/>
    <w:semiHidden/>
    <w:rsid w:val="00145FC2"/>
    <w:rPr>
      <w:rFonts w:eastAsia="Times New Roman" w:cs="Times New Roman"/>
      <w:szCs w:val="24"/>
      <w:lang w:eastAsia="ru-RU"/>
    </w:rPr>
  </w:style>
  <w:style w:type="paragraph" w:styleId="ae">
    <w:name w:val="footer"/>
    <w:basedOn w:val="a"/>
    <w:link w:val="af"/>
    <w:uiPriority w:val="99"/>
    <w:unhideWhenUsed/>
    <w:rsid w:val="00145FC2"/>
    <w:pPr>
      <w:tabs>
        <w:tab w:val="center" w:pos="4677"/>
        <w:tab w:val="right" w:pos="9355"/>
      </w:tabs>
    </w:pPr>
  </w:style>
  <w:style w:type="character" w:customStyle="1" w:styleId="af">
    <w:name w:val="Нижний колонтитул Знак"/>
    <w:basedOn w:val="a0"/>
    <w:link w:val="ae"/>
    <w:uiPriority w:val="99"/>
    <w:rsid w:val="00145FC2"/>
    <w:rPr>
      <w:rFonts w:eastAsia="Times New Roman" w:cs="Times New Roman"/>
      <w:szCs w:val="24"/>
      <w:lang w:eastAsia="ru-RU"/>
    </w:rPr>
  </w:style>
  <w:style w:type="paragraph" w:styleId="af0">
    <w:name w:val="Balloon Text"/>
    <w:basedOn w:val="a"/>
    <w:link w:val="af1"/>
    <w:uiPriority w:val="99"/>
    <w:semiHidden/>
    <w:unhideWhenUsed/>
    <w:rsid w:val="00145FC2"/>
    <w:rPr>
      <w:rFonts w:ascii="Tahoma" w:hAnsi="Tahoma" w:cs="Tahoma"/>
      <w:sz w:val="16"/>
      <w:szCs w:val="16"/>
    </w:rPr>
  </w:style>
  <w:style w:type="character" w:customStyle="1" w:styleId="af1">
    <w:name w:val="Текст выноски Знак"/>
    <w:basedOn w:val="a0"/>
    <w:link w:val="af0"/>
    <w:uiPriority w:val="99"/>
    <w:semiHidden/>
    <w:rsid w:val="00145FC2"/>
    <w:rPr>
      <w:rFonts w:ascii="Tahoma" w:eastAsia="Times New Roman" w:hAnsi="Tahoma" w:cs="Tahoma"/>
      <w:sz w:val="16"/>
      <w:szCs w:val="16"/>
      <w:lang w:eastAsia="ru-RU"/>
    </w:rPr>
  </w:style>
  <w:style w:type="paragraph" w:customStyle="1" w:styleId="Default">
    <w:name w:val="Default"/>
    <w:uiPriority w:val="99"/>
    <w:rsid w:val="00145FC2"/>
    <w:pPr>
      <w:autoSpaceDE w:val="0"/>
      <w:autoSpaceDN w:val="0"/>
      <w:adjustRightInd w:val="0"/>
      <w:spacing w:after="0" w:line="240" w:lineRule="auto"/>
    </w:pPr>
    <w:rPr>
      <w:rFonts w:ascii="Calibri" w:hAnsi="Calibri" w:cs="Calibri"/>
      <w:color w:val="000000"/>
      <w:szCs w:val="24"/>
    </w:rPr>
  </w:style>
  <w:style w:type="paragraph" w:customStyle="1" w:styleId="modifydate">
    <w:name w:val="modifydate"/>
    <w:basedOn w:val="a"/>
    <w:uiPriority w:val="99"/>
    <w:rsid w:val="00145FC2"/>
    <w:pPr>
      <w:spacing w:before="100" w:beforeAutospacing="1" w:after="100" w:afterAutospacing="1"/>
    </w:pPr>
  </w:style>
  <w:style w:type="character" w:customStyle="1" w:styleId="10">
    <w:name w:val="Заголовок №1_"/>
    <w:basedOn w:val="a0"/>
    <w:link w:val="11"/>
    <w:locked/>
    <w:rsid w:val="00145FC2"/>
    <w:rPr>
      <w:rFonts w:eastAsia="Times New Roman" w:cs="Times New Roman"/>
      <w:sz w:val="26"/>
      <w:szCs w:val="26"/>
      <w:shd w:val="clear" w:color="auto" w:fill="FFFFFF"/>
    </w:rPr>
  </w:style>
  <w:style w:type="paragraph" w:customStyle="1" w:styleId="11">
    <w:name w:val="Заголовок №1"/>
    <w:basedOn w:val="a"/>
    <w:link w:val="10"/>
    <w:rsid w:val="00145FC2"/>
    <w:pPr>
      <w:shd w:val="clear" w:color="auto" w:fill="FFFFFF"/>
      <w:spacing w:after="660" w:line="0" w:lineRule="atLeast"/>
      <w:outlineLvl w:val="0"/>
    </w:pPr>
    <w:rPr>
      <w:sz w:val="26"/>
      <w:szCs w:val="26"/>
      <w:lang w:eastAsia="en-US"/>
    </w:rPr>
  </w:style>
  <w:style w:type="character" w:customStyle="1" w:styleId="af2">
    <w:name w:val="Подпись к таблице_"/>
    <w:basedOn w:val="a0"/>
    <w:link w:val="af3"/>
    <w:locked/>
    <w:rsid w:val="00145FC2"/>
    <w:rPr>
      <w:rFonts w:eastAsia="Times New Roman" w:cs="Times New Roman"/>
      <w:shd w:val="clear" w:color="auto" w:fill="FFFFFF"/>
    </w:rPr>
  </w:style>
  <w:style w:type="paragraph" w:customStyle="1" w:styleId="af3">
    <w:name w:val="Подпись к таблице"/>
    <w:basedOn w:val="a"/>
    <w:link w:val="af2"/>
    <w:rsid w:val="00145FC2"/>
    <w:pPr>
      <w:shd w:val="clear" w:color="auto" w:fill="FFFFFF"/>
      <w:spacing w:line="0" w:lineRule="atLeast"/>
    </w:pPr>
    <w:rPr>
      <w:szCs w:val="22"/>
      <w:lang w:eastAsia="en-US"/>
    </w:rPr>
  </w:style>
  <w:style w:type="character" w:customStyle="1" w:styleId="2">
    <w:name w:val="Основной текст (2)_"/>
    <w:basedOn w:val="a0"/>
    <w:link w:val="20"/>
    <w:locked/>
    <w:rsid w:val="00145FC2"/>
    <w:rPr>
      <w:rFonts w:eastAsia="Times New Roman" w:cs="Times New Roman"/>
      <w:sz w:val="26"/>
      <w:szCs w:val="26"/>
      <w:shd w:val="clear" w:color="auto" w:fill="FFFFFF"/>
    </w:rPr>
  </w:style>
  <w:style w:type="paragraph" w:customStyle="1" w:styleId="20">
    <w:name w:val="Основной текст (2)"/>
    <w:basedOn w:val="a"/>
    <w:link w:val="2"/>
    <w:rsid w:val="00145FC2"/>
    <w:pPr>
      <w:shd w:val="clear" w:color="auto" w:fill="FFFFFF"/>
      <w:spacing w:line="326" w:lineRule="exact"/>
    </w:pPr>
    <w:rPr>
      <w:sz w:val="26"/>
      <w:szCs w:val="26"/>
      <w:lang w:eastAsia="en-US"/>
    </w:rPr>
  </w:style>
  <w:style w:type="character" w:customStyle="1" w:styleId="af4">
    <w:name w:val="Колонтитул_"/>
    <w:basedOn w:val="a0"/>
    <w:link w:val="af5"/>
    <w:locked/>
    <w:rsid w:val="00145FC2"/>
    <w:rPr>
      <w:rFonts w:eastAsia="Times New Roman" w:cs="Times New Roman"/>
      <w:sz w:val="20"/>
      <w:szCs w:val="20"/>
      <w:shd w:val="clear" w:color="auto" w:fill="FFFFFF"/>
    </w:rPr>
  </w:style>
  <w:style w:type="paragraph" w:customStyle="1" w:styleId="af5">
    <w:name w:val="Колонтитул"/>
    <w:basedOn w:val="a"/>
    <w:link w:val="af4"/>
    <w:rsid w:val="00145FC2"/>
    <w:pPr>
      <w:shd w:val="clear" w:color="auto" w:fill="FFFFFF"/>
    </w:pPr>
    <w:rPr>
      <w:sz w:val="20"/>
      <w:szCs w:val="20"/>
      <w:lang w:eastAsia="en-US"/>
    </w:rPr>
  </w:style>
  <w:style w:type="character" w:customStyle="1" w:styleId="21">
    <w:name w:val="Подпись к таблице (2)_"/>
    <w:basedOn w:val="a0"/>
    <w:link w:val="22"/>
    <w:locked/>
    <w:rsid w:val="00145FC2"/>
    <w:rPr>
      <w:rFonts w:eastAsia="Times New Roman" w:cs="Times New Roman"/>
      <w:sz w:val="26"/>
      <w:szCs w:val="26"/>
      <w:shd w:val="clear" w:color="auto" w:fill="FFFFFF"/>
    </w:rPr>
  </w:style>
  <w:style w:type="paragraph" w:customStyle="1" w:styleId="22">
    <w:name w:val="Подпись к таблице (2)"/>
    <w:basedOn w:val="a"/>
    <w:link w:val="21"/>
    <w:rsid w:val="00145FC2"/>
    <w:pPr>
      <w:shd w:val="clear" w:color="auto" w:fill="FFFFFF"/>
      <w:spacing w:line="0" w:lineRule="atLeast"/>
    </w:pPr>
    <w:rPr>
      <w:sz w:val="26"/>
      <w:szCs w:val="26"/>
      <w:lang w:eastAsia="en-US"/>
    </w:rPr>
  </w:style>
  <w:style w:type="character" w:customStyle="1" w:styleId="5">
    <w:name w:val="Основной текст (5)_"/>
    <w:basedOn w:val="a0"/>
    <w:link w:val="50"/>
    <w:locked/>
    <w:rsid w:val="00145FC2"/>
    <w:rPr>
      <w:rFonts w:eastAsia="Times New Roman" w:cs="Times New Roman"/>
      <w:sz w:val="8"/>
      <w:szCs w:val="8"/>
      <w:shd w:val="clear" w:color="auto" w:fill="FFFFFF"/>
    </w:rPr>
  </w:style>
  <w:style w:type="paragraph" w:customStyle="1" w:styleId="50">
    <w:name w:val="Основной текст (5)"/>
    <w:basedOn w:val="a"/>
    <w:link w:val="5"/>
    <w:rsid w:val="00145FC2"/>
    <w:pPr>
      <w:shd w:val="clear" w:color="auto" w:fill="FFFFFF"/>
      <w:spacing w:line="0" w:lineRule="atLeast"/>
    </w:pPr>
    <w:rPr>
      <w:sz w:val="8"/>
      <w:szCs w:val="8"/>
      <w:lang w:eastAsia="en-US"/>
    </w:rPr>
  </w:style>
  <w:style w:type="paragraph" w:customStyle="1" w:styleId="23">
    <w:name w:val="Основной текст2"/>
    <w:basedOn w:val="a"/>
    <w:rsid w:val="00145FC2"/>
    <w:pPr>
      <w:shd w:val="clear" w:color="auto" w:fill="FFFFFF"/>
      <w:spacing w:line="0" w:lineRule="atLeast"/>
    </w:pPr>
    <w:rPr>
      <w:color w:val="000000"/>
      <w:sz w:val="26"/>
      <w:szCs w:val="26"/>
    </w:rPr>
  </w:style>
  <w:style w:type="character" w:customStyle="1" w:styleId="12">
    <w:name w:val="Заголовок №1 (2)_"/>
    <w:basedOn w:val="a0"/>
    <w:link w:val="120"/>
    <w:locked/>
    <w:rsid w:val="00145FC2"/>
    <w:rPr>
      <w:rFonts w:eastAsia="Times New Roman" w:cs="Times New Roman"/>
      <w:sz w:val="26"/>
      <w:szCs w:val="26"/>
      <w:shd w:val="clear" w:color="auto" w:fill="FFFFFF"/>
    </w:rPr>
  </w:style>
  <w:style w:type="paragraph" w:customStyle="1" w:styleId="120">
    <w:name w:val="Заголовок №1 (2)"/>
    <w:basedOn w:val="a"/>
    <w:link w:val="12"/>
    <w:rsid w:val="00145FC2"/>
    <w:pPr>
      <w:shd w:val="clear" w:color="auto" w:fill="FFFFFF"/>
      <w:spacing w:before="240" w:line="317" w:lineRule="exact"/>
      <w:ind w:hanging="840"/>
      <w:outlineLvl w:val="0"/>
    </w:pPr>
    <w:rPr>
      <w:sz w:val="26"/>
      <w:szCs w:val="26"/>
      <w:lang w:eastAsia="en-US"/>
    </w:rPr>
  </w:style>
  <w:style w:type="character" w:customStyle="1" w:styleId="6">
    <w:name w:val="Основной текст (6)_"/>
    <w:basedOn w:val="a0"/>
    <w:link w:val="60"/>
    <w:locked/>
    <w:rsid w:val="00145FC2"/>
    <w:rPr>
      <w:rFonts w:eastAsia="Times New Roman" w:cs="Times New Roman"/>
      <w:sz w:val="26"/>
      <w:szCs w:val="26"/>
      <w:shd w:val="clear" w:color="auto" w:fill="FFFFFF"/>
    </w:rPr>
  </w:style>
  <w:style w:type="paragraph" w:customStyle="1" w:styleId="60">
    <w:name w:val="Основной текст (6)"/>
    <w:basedOn w:val="a"/>
    <w:link w:val="6"/>
    <w:rsid w:val="00145FC2"/>
    <w:pPr>
      <w:shd w:val="clear" w:color="auto" w:fill="FFFFFF"/>
      <w:spacing w:line="0" w:lineRule="atLeast"/>
    </w:pPr>
    <w:rPr>
      <w:sz w:val="26"/>
      <w:szCs w:val="26"/>
      <w:lang w:eastAsia="en-US"/>
    </w:rPr>
  </w:style>
  <w:style w:type="character" w:customStyle="1" w:styleId="8">
    <w:name w:val="Основной текст (8)_"/>
    <w:basedOn w:val="a0"/>
    <w:link w:val="80"/>
    <w:locked/>
    <w:rsid w:val="00145FC2"/>
    <w:rPr>
      <w:rFonts w:ascii="Tahoma" w:eastAsia="Tahoma" w:hAnsi="Tahoma" w:cs="Tahoma"/>
      <w:sz w:val="13"/>
      <w:szCs w:val="13"/>
      <w:shd w:val="clear" w:color="auto" w:fill="FFFFFF"/>
    </w:rPr>
  </w:style>
  <w:style w:type="paragraph" w:customStyle="1" w:styleId="80">
    <w:name w:val="Основной текст (8)"/>
    <w:basedOn w:val="a"/>
    <w:link w:val="8"/>
    <w:rsid w:val="00145FC2"/>
    <w:pPr>
      <w:shd w:val="clear" w:color="auto" w:fill="FFFFFF"/>
      <w:spacing w:line="0" w:lineRule="atLeast"/>
      <w:jc w:val="right"/>
    </w:pPr>
    <w:rPr>
      <w:rFonts w:ascii="Tahoma" w:eastAsia="Tahoma" w:hAnsi="Tahoma" w:cs="Tahoma"/>
      <w:sz w:val="13"/>
      <w:szCs w:val="13"/>
      <w:lang w:eastAsia="en-US"/>
    </w:rPr>
  </w:style>
  <w:style w:type="character" w:customStyle="1" w:styleId="7">
    <w:name w:val="Основной текст (7)_"/>
    <w:basedOn w:val="a0"/>
    <w:link w:val="70"/>
    <w:locked/>
    <w:rsid w:val="00145FC2"/>
    <w:rPr>
      <w:rFonts w:eastAsia="Times New Roman" w:cs="Times New Roman"/>
      <w:spacing w:val="10"/>
      <w:sz w:val="29"/>
      <w:szCs w:val="29"/>
      <w:shd w:val="clear" w:color="auto" w:fill="FFFFFF"/>
    </w:rPr>
  </w:style>
  <w:style w:type="paragraph" w:customStyle="1" w:styleId="70">
    <w:name w:val="Основной текст (7)"/>
    <w:basedOn w:val="a"/>
    <w:link w:val="7"/>
    <w:rsid w:val="00145FC2"/>
    <w:pPr>
      <w:shd w:val="clear" w:color="auto" w:fill="FFFFFF"/>
      <w:spacing w:line="0" w:lineRule="atLeast"/>
    </w:pPr>
    <w:rPr>
      <w:spacing w:val="10"/>
      <w:sz w:val="29"/>
      <w:szCs w:val="29"/>
      <w:lang w:eastAsia="en-US"/>
    </w:rPr>
  </w:style>
  <w:style w:type="character" w:customStyle="1" w:styleId="110">
    <w:name w:val="Основной текст (11)_"/>
    <w:basedOn w:val="a0"/>
    <w:link w:val="111"/>
    <w:locked/>
    <w:rsid w:val="00145FC2"/>
    <w:rPr>
      <w:rFonts w:eastAsia="Times New Roman" w:cs="Times New Roman"/>
      <w:spacing w:val="10"/>
      <w:sz w:val="29"/>
      <w:szCs w:val="29"/>
      <w:shd w:val="clear" w:color="auto" w:fill="FFFFFF"/>
    </w:rPr>
  </w:style>
  <w:style w:type="paragraph" w:customStyle="1" w:styleId="111">
    <w:name w:val="Основной текст (11)"/>
    <w:basedOn w:val="a"/>
    <w:link w:val="110"/>
    <w:rsid w:val="00145FC2"/>
    <w:pPr>
      <w:shd w:val="clear" w:color="auto" w:fill="FFFFFF"/>
      <w:spacing w:line="0" w:lineRule="atLeast"/>
    </w:pPr>
    <w:rPr>
      <w:spacing w:val="10"/>
      <w:sz w:val="29"/>
      <w:szCs w:val="29"/>
      <w:lang w:eastAsia="en-US"/>
    </w:rPr>
  </w:style>
  <w:style w:type="character" w:customStyle="1" w:styleId="16">
    <w:name w:val="Основной текст (16)_"/>
    <w:basedOn w:val="a0"/>
    <w:link w:val="160"/>
    <w:locked/>
    <w:rsid w:val="00145FC2"/>
    <w:rPr>
      <w:rFonts w:eastAsia="Times New Roman" w:cs="Times New Roman"/>
      <w:sz w:val="21"/>
      <w:szCs w:val="21"/>
      <w:shd w:val="clear" w:color="auto" w:fill="FFFFFF"/>
    </w:rPr>
  </w:style>
  <w:style w:type="paragraph" w:customStyle="1" w:styleId="160">
    <w:name w:val="Основной текст (16)"/>
    <w:basedOn w:val="a"/>
    <w:link w:val="16"/>
    <w:rsid w:val="00145FC2"/>
    <w:pPr>
      <w:shd w:val="clear" w:color="auto" w:fill="FFFFFF"/>
      <w:spacing w:line="274" w:lineRule="exact"/>
      <w:jc w:val="center"/>
    </w:pPr>
    <w:rPr>
      <w:sz w:val="21"/>
      <w:szCs w:val="21"/>
      <w:lang w:eastAsia="en-US"/>
    </w:rPr>
  </w:style>
  <w:style w:type="character" w:customStyle="1" w:styleId="4">
    <w:name w:val="Основной текст (4)_"/>
    <w:basedOn w:val="a0"/>
    <w:link w:val="40"/>
    <w:locked/>
    <w:rsid w:val="00145FC2"/>
    <w:rPr>
      <w:rFonts w:eastAsia="Times New Roman" w:cs="Times New Roman"/>
      <w:sz w:val="8"/>
      <w:szCs w:val="8"/>
      <w:shd w:val="clear" w:color="auto" w:fill="FFFFFF"/>
    </w:rPr>
  </w:style>
  <w:style w:type="paragraph" w:customStyle="1" w:styleId="40">
    <w:name w:val="Основной текст (4)"/>
    <w:basedOn w:val="a"/>
    <w:link w:val="4"/>
    <w:rsid w:val="00145FC2"/>
    <w:pPr>
      <w:shd w:val="clear" w:color="auto" w:fill="FFFFFF"/>
      <w:spacing w:line="0" w:lineRule="atLeast"/>
    </w:pPr>
    <w:rPr>
      <w:sz w:val="8"/>
      <w:szCs w:val="8"/>
      <w:lang w:eastAsia="en-US"/>
    </w:rPr>
  </w:style>
  <w:style w:type="character" w:customStyle="1" w:styleId="41">
    <w:name w:val="Подпись к таблице (4)_"/>
    <w:basedOn w:val="a0"/>
    <w:link w:val="42"/>
    <w:locked/>
    <w:rsid w:val="00145FC2"/>
    <w:rPr>
      <w:rFonts w:eastAsia="Times New Roman" w:cs="Times New Roman"/>
      <w:sz w:val="20"/>
      <w:szCs w:val="20"/>
      <w:shd w:val="clear" w:color="auto" w:fill="FFFFFF"/>
    </w:rPr>
  </w:style>
  <w:style w:type="paragraph" w:customStyle="1" w:styleId="42">
    <w:name w:val="Подпись к таблице (4)"/>
    <w:basedOn w:val="a"/>
    <w:link w:val="41"/>
    <w:rsid w:val="00145FC2"/>
    <w:pPr>
      <w:shd w:val="clear" w:color="auto" w:fill="FFFFFF"/>
      <w:spacing w:line="322" w:lineRule="exact"/>
    </w:pPr>
    <w:rPr>
      <w:sz w:val="20"/>
      <w:szCs w:val="20"/>
      <w:lang w:eastAsia="en-US"/>
    </w:rPr>
  </w:style>
  <w:style w:type="character" w:customStyle="1" w:styleId="17">
    <w:name w:val="Основной текст (17)_"/>
    <w:basedOn w:val="a0"/>
    <w:link w:val="170"/>
    <w:locked/>
    <w:rsid w:val="00145FC2"/>
    <w:rPr>
      <w:rFonts w:eastAsia="Times New Roman" w:cs="Times New Roman"/>
      <w:sz w:val="15"/>
      <w:szCs w:val="15"/>
      <w:shd w:val="clear" w:color="auto" w:fill="FFFFFF"/>
    </w:rPr>
  </w:style>
  <w:style w:type="paragraph" w:customStyle="1" w:styleId="170">
    <w:name w:val="Основной текст (17)"/>
    <w:basedOn w:val="a"/>
    <w:link w:val="17"/>
    <w:rsid w:val="00145FC2"/>
    <w:pPr>
      <w:shd w:val="clear" w:color="auto" w:fill="FFFFFF"/>
      <w:spacing w:after="960" w:line="0" w:lineRule="atLeast"/>
    </w:pPr>
    <w:rPr>
      <w:sz w:val="15"/>
      <w:szCs w:val="15"/>
      <w:lang w:eastAsia="en-US"/>
    </w:rPr>
  </w:style>
  <w:style w:type="character" w:customStyle="1" w:styleId="200">
    <w:name w:val="Основной текст (20)_"/>
    <w:basedOn w:val="a0"/>
    <w:link w:val="201"/>
    <w:locked/>
    <w:rsid w:val="00145FC2"/>
    <w:rPr>
      <w:rFonts w:eastAsia="Times New Roman" w:cs="Times New Roman"/>
      <w:spacing w:val="-10"/>
      <w:sz w:val="32"/>
      <w:szCs w:val="32"/>
      <w:shd w:val="clear" w:color="auto" w:fill="FFFFFF"/>
    </w:rPr>
  </w:style>
  <w:style w:type="paragraph" w:customStyle="1" w:styleId="201">
    <w:name w:val="Основной текст (20)"/>
    <w:basedOn w:val="a"/>
    <w:link w:val="200"/>
    <w:rsid w:val="00145FC2"/>
    <w:pPr>
      <w:shd w:val="clear" w:color="auto" w:fill="FFFFFF"/>
      <w:spacing w:line="0" w:lineRule="atLeast"/>
    </w:pPr>
    <w:rPr>
      <w:spacing w:val="-10"/>
      <w:sz w:val="32"/>
      <w:szCs w:val="32"/>
      <w:lang w:eastAsia="en-US"/>
    </w:rPr>
  </w:style>
  <w:style w:type="character" w:customStyle="1" w:styleId="71">
    <w:name w:val="Подпись к таблице (7)_"/>
    <w:basedOn w:val="a0"/>
    <w:link w:val="72"/>
    <w:locked/>
    <w:rsid w:val="00145FC2"/>
    <w:rPr>
      <w:rFonts w:eastAsia="Times New Roman" w:cs="Times New Roman"/>
      <w:spacing w:val="-10"/>
      <w:sz w:val="32"/>
      <w:szCs w:val="32"/>
      <w:shd w:val="clear" w:color="auto" w:fill="FFFFFF"/>
    </w:rPr>
  </w:style>
  <w:style w:type="paragraph" w:customStyle="1" w:styleId="72">
    <w:name w:val="Подпись к таблице (7)"/>
    <w:basedOn w:val="a"/>
    <w:link w:val="71"/>
    <w:rsid w:val="00145FC2"/>
    <w:pPr>
      <w:shd w:val="clear" w:color="auto" w:fill="FFFFFF"/>
      <w:spacing w:line="0" w:lineRule="atLeast"/>
    </w:pPr>
    <w:rPr>
      <w:spacing w:val="-10"/>
      <w:sz w:val="32"/>
      <w:szCs w:val="32"/>
      <w:lang w:eastAsia="en-US"/>
    </w:rPr>
  </w:style>
  <w:style w:type="character" w:customStyle="1" w:styleId="30">
    <w:name w:val="Подпись к картинке (3)_"/>
    <w:basedOn w:val="a0"/>
    <w:link w:val="31"/>
    <w:locked/>
    <w:rsid w:val="00145FC2"/>
    <w:rPr>
      <w:rFonts w:ascii="Tahoma" w:eastAsia="Tahoma" w:hAnsi="Tahoma" w:cs="Tahoma"/>
      <w:sz w:val="16"/>
      <w:szCs w:val="16"/>
      <w:shd w:val="clear" w:color="auto" w:fill="FFFFFF"/>
    </w:rPr>
  </w:style>
  <w:style w:type="paragraph" w:customStyle="1" w:styleId="31">
    <w:name w:val="Подпись к картинке (3)"/>
    <w:basedOn w:val="a"/>
    <w:link w:val="30"/>
    <w:rsid w:val="00145FC2"/>
    <w:pPr>
      <w:shd w:val="clear" w:color="auto" w:fill="FFFFFF"/>
      <w:spacing w:line="336" w:lineRule="exact"/>
    </w:pPr>
    <w:rPr>
      <w:rFonts w:ascii="Tahoma" w:eastAsia="Tahoma" w:hAnsi="Tahoma" w:cs="Tahoma"/>
      <w:sz w:val="16"/>
      <w:szCs w:val="16"/>
      <w:lang w:eastAsia="en-US"/>
    </w:rPr>
  </w:style>
  <w:style w:type="character" w:customStyle="1" w:styleId="13">
    <w:name w:val="Заголовок №1 (3)_"/>
    <w:basedOn w:val="a0"/>
    <w:link w:val="130"/>
    <w:locked/>
    <w:rsid w:val="00145FC2"/>
    <w:rPr>
      <w:rFonts w:eastAsia="Times New Roman" w:cs="Times New Roman"/>
      <w:sz w:val="25"/>
      <w:szCs w:val="25"/>
      <w:shd w:val="clear" w:color="auto" w:fill="FFFFFF"/>
    </w:rPr>
  </w:style>
  <w:style w:type="paragraph" w:customStyle="1" w:styleId="130">
    <w:name w:val="Заголовок №1 (3)"/>
    <w:basedOn w:val="a"/>
    <w:link w:val="13"/>
    <w:rsid w:val="00145FC2"/>
    <w:pPr>
      <w:shd w:val="clear" w:color="auto" w:fill="FFFFFF"/>
      <w:spacing w:before="960" w:after="120" w:line="0" w:lineRule="atLeast"/>
      <w:outlineLvl w:val="0"/>
    </w:pPr>
    <w:rPr>
      <w:sz w:val="25"/>
      <w:szCs w:val="25"/>
      <w:lang w:eastAsia="en-US"/>
    </w:rPr>
  </w:style>
  <w:style w:type="character" w:customStyle="1" w:styleId="81">
    <w:name w:val="Подпись к таблице (8)_"/>
    <w:basedOn w:val="a0"/>
    <w:link w:val="82"/>
    <w:locked/>
    <w:rsid w:val="00145FC2"/>
    <w:rPr>
      <w:rFonts w:eastAsia="Times New Roman" w:cs="Times New Roman"/>
      <w:sz w:val="25"/>
      <w:szCs w:val="25"/>
      <w:shd w:val="clear" w:color="auto" w:fill="FFFFFF"/>
    </w:rPr>
  </w:style>
  <w:style w:type="paragraph" w:customStyle="1" w:styleId="82">
    <w:name w:val="Подпись к таблице (8)"/>
    <w:basedOn w:val="a"/>
    <w:link w:val="81"/>
    <w:rsid w:val="00145FC2"/>
    <w:pPr>
      <w:shd w:val="clear" w:color="auto" w:fill="FFFFFF"/>
      <w:spacing w:line="0" w:lineRule="atLeast"/>
    </w:pPr>
    <w:rPr>
      <w:sz w:val="25"/>
      <w:szCs w:val="25"/>
      <w:lang w:eastAsia="en-US"/>
    </w:rPr>
  </w:style>
  <w:style w:type="character" w:customStyle="1" w:styleId="210">
    <w:name w:val="Основной текст (21)_"/>
    <w:basedOn w:val="a0"/>
    <w:link w:val="211"/>
    <w:locked/>
    <w:rsid w:val="00145FC2"/>
    <w:rPr>
      <w:rFonts w:eastAsia="Times New Roman" w:cs="Times New Roman"/>
      <w:w w:val="10"/>
      <w:sz w:val="56"/>
      <w:szCs w:val="56"/>
      <w:shd w:val="clear" w:color="auto" w:fill="FFFFFF"/>
    </w:rPr>
  </w:style>
  <w:style w:type="paragraph" w:customStyle="1" w:styleId="211">
    <w:name w:val="Основной текст (21)"/>
    <w:basedOn w:val="a"/>
    <w:link w:val="210"/>
    <w:rsid w:val="00145FC2"/>
    <w:pPr>
      <w:shd w:val="clear" w:color="auto" w:fill="FFFFFF"/>
      <w:spacing w:line="0" w:lineRule="atLeast"/>
    </w:pPr>
    <w:rPr>
      <w:w w:val="10"/>
      <w:sz w:val="56"/>
      <w:szCs w:val="56"/>
      <w:lang w:eastAsia="en-US"/>
    </w:rPr>
  </w:style>
  <w:style w:type="character" w:customStyle="1" w:styleId="af6">
    <w:name w:val="Основной текст + Полужирный"/>
    <w:basedOn w:val="a9"/>
    <w:rsid w:val="00145FC2"/>
    <w:rPr>
      <w:rFonts w:eastAsia="Times New Roman" w:cs="Times New Roman"/>
      <w:b/>
      <w:bCs/>
      <w:i w:val="0"/>
      <w:iCs w:val="0"/>
      <w:smallCaps w:val="0"/>
      <w:strike w:val="0"/>
      <w:dstrike w:val="0"/>
      <w:spacing w:val="10"/>
      <w:sz w:val="26"/>
      <w:szCs w:val="26"/>
      <w:u w:val="none"/>
      <w:effect w:val="none"/>
      <w:shd w:val="clear" w:color="auto" w:fill="FFFFFF"/>
    </w:rPr>
  </w:style>
  <w:style w:type="character" w:customStyle="1" w:styleId="11pt0">
    <w:name w:val="Колонтитул + 11 pt"/>
    <w:basedOn w:val="af4"/>
    <w:rsid w:val="00145FC2"/>
    <w:rPr>
      <w:rFonts w:eastAsia="Times New Roman" w:cs="Times New Roman"/>
      <w:sz w:val="22"/>
      <w:szCs w:val="22"/>
      <w:shd w:val="clear" w:color="auto" w:fill="FFFFFF"/>
    </w:rPr>
  </w:style>
  <w:style w:type="character" w:customStyle="1" w:styleId="af7">
    <w:name w:val="Основной текст + Курсив"/>
    <w:basedOn w:val="a9"/>
    <w:rsid w:val="00145FC2"/>
    <w:rPr>
      <w:rFonts w:eastAsia="Times New Roman" w:cs="Times New Roman"/>
      <w:b w:val="0"/>
      <w:bCs w:val="0"/>
      <w:i/>
      <w:iCs/>
      <w:smallCaps w:val="0"/>
      <w:strike w:val="0"/>
      <w:dstrike w:val="0"/>
      <w:spacing w:val="0"/>
      <w:sz w:val="26"/>
      <w:szCs w:val="26"/>
      <w:u w:val="none"/>
      <w:effect w:val="none"/>
      <w:shd w:val="clear" w:color="auto" w:fill="FFFFFF"/>
    </w:rPr>
  </w:style>
  <w:style w:type="character" w:customStyle="1" w:styleId="32">
    <w:name w:val="Основной текст (3)_"/>
    <w:basedOn w:val="a0"/>
    <w:rsid w:val="00145FC2"/>
    <w:rPr>
      <w:rFonts w:ascii="Times New Roman" w:eastAsia="Times New Roman" w:hAnsi="Times New Roman" w:cs="Times New Roman" w:hint="default"/>
      <w:b w:val="0"/>
      <w:bCs w:val="0"/>
      <w:i w:val="0"/>
      <w:iCs w:val="0"/>
      <w:smallCaps w:val="0"/>
      <w:strike w:val="0"/>
      <w:dstrike w:val="0"/>
      <w:sz w:val="20"/>
      <w:szCs w:val="20"/>
      <w:u w:val="none"/>
      <w:effect w:val="none"/>
    </w:rPr>
  </w:style>
  <w:style w:type="character" w:customStyle="1" w:styleId="60pt">
    <w:name w:val="Основной текст (6) + Интервал 0 pt"/>
    <w:basedOn w:val="6"/>
    <w:rsid w:val="00145FC2"/>
    <w:rPr>
      <w:rFonts w:eastAsia="Times New Roman" w:cs="Times New Roman"/>
      <w:spacing w:val="10"/>
      <w:sz w:val="26"/>
      <w:szCs w:val="26"/>
      <w:shd w:val="clear" w:color="auto" w:fill="FFFFFF"/>
    </w:rPr>
  </w:style>
  <w:style w:type="character" w:customStyle="1" w:styleId="33">
    <w:name w:val="Основной текст (3)"/>
    <w:basedOn w:val="32"/>
    <w:rsid w:val="00145FC2"/>
    <w:rPr>
      <w:rFonts w:ascii="Times New Roman" w:eastAsia="Times New Roman" w:hAnsi="Times New Roman" w:cs="Times New Roman" w:hint="default"/>
      <w:b w:val="0"/>
      <w:bCs w:val="0"/>
      <w:i w:val="0"/>
      <w:iCs w:val="0"/>
      <w:smallCaps w:val="0"/>
      <w:strike w:val="0"/>
      <w:dstrike w:val="0"/>
      <w:sz w:val="20"/>
      <w:szCs w:val="20"/>
      <w:u w:val="none"/>
      <w:effect w:val="none"/>
    </w:rPr>
  </w:style>
  <w:style w:type="character" w:customStyle="1" w:styleId="34">
    <w:name w:val="Подпись к таблице (3)_"/>
    <w:basedOn w:val="a0"/>
    <w:rsid w:val="00145FC2"/>
    <w:rPr>
      <w:rFonts w:ascii="Times New Roman" w:eastAsia="Times New Roman" w:hAnsi="Times New Roman" w:cs="Times New Roman" w:hint="default"/>
      <w:b w:val="0"/>
      <w:bCs w:val="0"/>
      <w:i w:val="0"/>
      <w:iCs w:val="0"/>
      <w:smallCaps w:val="0"/>
      <w:strike w:val="0"/>
      <w:dstrike w:val="0"/>
      <w:spacing w:val="0"/>
      <w:sz w:val="26"/>
      <w:szCs w:val="26"/>
      <w:u w:val="none"/>
      <w:effect w:val="none"/>
    </w:rPr>
  </w:style>
  <w:style w:type="character" w:customStyle="1" w:styleId="35">
    <w:name w:val="Подпись к таблице (3) + Полужирный"/>
    <w:aliases w:val="Курсив"/>
    <w:basedOn w:val="34"/>
    <w:rsid w:val="00145FC2"/>
    <w:rPr>
      <w:rFonts w:ascii="Times New Roman" w:eastAsia="Times New Roman" w:hAnsi="Times New Roman" w:cs="Times New Roman" w:hint="default"/>
      <w:b/>
      <w:bCs/>
      <w:i/>
      <w:iCs/>
      <w:smallCaps w:val="0"/>
      <w:strike w:val="0"/>
      <w:dstrike w:val="0"/>
      <w:spacing w:val="0"/>
      <w:sz w:val="26"/>
      <w:szCs w:val="26"/>
      <w:u w:val="none"/>
      <w:effect w:val="none"/>
    </w:rPr>
  </w:style>
  <w:style w:type="character" w:customStyle="1" w:styleId="36">
    <w:name w:val="Подпись к таблице (3)"/>
    <w:basedOn w:val="34"/>
    <w:rsid w:val="00145FC2"/>
    <w:rPr>
      <w:rFonts w:ascii="Times New Roman" w:eastAsia="Times New Roman" w:hAnsi="Times New Roman" w:cs="Times New Roman" w:hint="default"/>
      <w:b w:val="0"/>
      <w:bCs w:val="0"/>
      <w:i w:val="0"/>
      <w:iCs w:val="0"/>
      <w:smallCaps w:val="0"/>
      <w:strike w:val="0"/>
      <w:dstrike w:val="0"/>
      <w:spacing w:val="0"/>
      <w:sz w:val="26"/>
      <w:szCs w:val="26"/>
      <w:u w:val="single"/>
      <w:effect w:val="none"/>
    </w:rPr>
  </w:style>
  <w:style w:type="character" w:customStyle="1" w:styleId="20pt">
    <w:name w:val="Основной текст (2) + Интервал 0 pt"/>
    <w:basedOn w:val="2"/>
    <w:rsid w:val="00145FC2"/>
    <w:rPr>
      <w:rFonts w:eastAsia="Times New Roman" w:cs="Times New Roman"/>
      <w:b w:val="0"/>
      <w:bCs w:val="0"/>
      <w:i w:val="0"/>
      <w:iCs w:val="0"/>
      <w:smallCaps w:val="0"/>
      <w:strike w:val="0"/>
      <w:dstrike w:val="0"/>
      <w:spacing w:val="10"/>
      <w:sz w:val="26"/>
      <w:szCs w:val="26"/>
      <w:u w:val="none"/>
      <w:effect w:val="none"/>
      <w:shd w:val="clear" w:color="auto" w:fill="FFFFFF"/>
    </w:rPr>
  </w:style>
  <w:style w:type="character" w:customStyle="1" w:styleId="61">
    <w:name w:val="Основной текст (6) + Не курсив"/>
    <w:aliases w:val="Интервал 0 pt"/>
    <w:basedOn w:val="200"/>
    <w:rsid w:val="00145FC2"/>
    <w:rPr>
      <w:rFonts w:eastAsia="Times New Roman" w:cs="Times New Roman"/>
      <w:i/>
      <w:iCs/>
      <w:spacing w:val="0"/>
      <w:sz w:val="26"/>
      <w:szCs w:val="26"/>
      <w:shd w:val="clear" w:color="auto" w:fill="FFFFFF"/>
      <w:lang w:val="en-US"/>
    </w:rPr>
  </w:style>
  <w:style w:type="character" w:customStyle="1" w:styleId="2pt">
    <w:name w:val="Основной текст + Интервал 2 pt"/>
    <w:basedOn w:val="a9"/>
    <w:rsid w:val="00145FC2"/>
    <w:rPr>
      <w:rFonts w:eastAsia="Times New Roman" w:cs="Times New Roman"/>
      <w:b w:val="0"/>
      <w:bCs w:val="0"/>
      <w:i w:val="0"/>
      <w:iCs w:val="0"/>
      <w:smallCaps w:val="0"/>
      <w:strike w:val="0"/>
      <w:dstrike w:val="0"/>
      <w:spacing w:val="40"/>
      <w:sz w:val="26"/>
      <w:szCs w:val="26"/>
      <w:u w:val="none"/>
      <w:effect w:val="none"/>
      <w:shd w:val="clear" w:color="auto" w:fill="FFFFFF"/>
    </w:rPr>
  </w:style>
  <w:style w:type="character" w:customStyle="1" w:styleId="9">
    <w:name w:val="Колонтитул + 9"/>
    <w:aliases w:val="5 pt,Полужирный,Заголовок №1 + 12,Основной текст + 12,Основной текст (7) + 13"/>
    <w:basedOn w:val="af4"/>
    <w:rsid w:val="00145FC2"/>
    <w:rPr>
      <w:rFonts w:eastAsia="Times New Roman" w:cs="Times New Roman"/>
      <w:b/>
      <w:bCs/>
      <w:i w:val="0"/>
      <w:iCs w:val="0"/>
      <w:smallCaps w:val="0"/>
      <w:strike w:val="0"/>
      <w:dstrike w:val="0"/>
      <w:spacing w:val="0"/>
      <w:sz w:val="19"/>
      <w:szCs w:val="19"/>
      <w:u w:val="none"/>
      <w:effect w:val="none"/>
      <w:shd w:val="clear" w:color="auto" w:fill="FFFFFF"/>
    </w:rPr>
  </w:style>
  <w:style w:type="character" w:customStyle="1" w:styleId="121">
    <w:name w:val="Основной текст (12)_"/>
    <w:basedOn w:val="a0"/>
    <w:rsid w:val="00145FC2"/>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122">
    <w:name w:val="Основной текст (12)"/>
    <w:basedOn w:val="121"/>
    <w:rsid w:val="00145FC2"/>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70pt">
    <w:name w:val="Подпись к таблице (7) + Интервал 0 pt"/>
    <w:basedOn w:val="71"/>
    <w:rsid w:val="00145FC2"/>
    <w:rPr>
      <w:rFonts w:eastAsia="Times New Roman" w:cs="Times New Roman"/>
      <w:spacing w:val="10"/>
      <w:sz w:val="32"/>
      <w:szCs w:val="32"/>
      <w:shd w:val="clear" w:color="auto" w:fill="FFFFFF"/>
      <w:lang w:val="en-US"/>
    </w:rPr>
  </w:style>
  <w:style w:type="character" w:customStyle="1" w:styleId="2113pt">
    <w:name w:val="Основной текст (21) + 13 pt"/>
    <w:aliases w:val="Не полужирный,Масштаб 100%"/>
    <w:basedOn w:val="210"/>
    <w:rsid w:val="00145FC2"/>
    <w:rPr>
      <w:rFonts w:eastAsia="Times New Roman" w:cs="Times New Roman"/>
      <w:b/>
      <w:bCs/>
      <w:spacing w:val="0"/>
      <w:w w:val="100"/>
      <w:sz w:val="26"/>
      <w:szCs w:val="26"/>
      <w:shd w:val="clear" w:color="auto" w:fill="FFFFFF"/>
    </w:rPr>
  </w:style>
  <w:style w:type="character" w:customStyle="1" w:styleId="10pt">
    <w:name w:val="Заголовок №1 + Интервал 0 pt"/>
    <w:basedOn w:val="10"/>
    <w:rsid w:val="00145FC2"/>
    <w:rPr>
      <w:rFonts w:eastAsia="Times New Roman" w:cs="Times New Roman"/>
      <w:b w:val="0"/>
      <w:bCs w:val="0"/>
      <w:i w:val="0"/>
      <w:iCs w:val="0"/>
      <w:smallCaps w:val="0"/>
      <w:strike w:val="0"/>
      <w:dstrike w:val="0"/>
      <w:spacing w:val="10"/>
      <w:sz w:val="26"/>
      <w:szCs w:val="26"/>
      <w:u w:val="none"/>
      <w:effect w:val="none"/>
      <w:shd w:val="clear" w:color="auto" w:fill="FFFFFF"/>
    </w:rPr>
  </w:style>
  <w:style w:type="character" w:customStyle="1" w:styleId="50pt">
    <w:name w:val="Основной текст (5) + Интервал 0 pt"/>
    <w:basedOn w:val="5"/>
    <w:rsid w:val="00145FC2"/>
    <w:rPr>
      <w:rFonts w:eastAsia="Times New Roman" w:cs="Times New Roman"/>
      <w:b w:val="0"/>
      <w:bCs w:val="0"/>
      <w:i w:val="0"/>
      <w:iCs w:val="0"/>
      <w:smallCaps w:val="0"/>
      <w:strike w:val="0"/>
      <w:dstrike w:val="0"/>
      <w:spacing w:val="10"/>
      <w:sz w:val="26"/>
      <w:szCs w:val="26"/>
      <w:u w:val="none"/>
      <w:effect w:val="none"/>
      <w:shd w:val="clear" w:color="auto" w:fill="FFFFFF"/>
    </w:rPr>
  </w:style>
  <w:style w:type="character" w:customStyle="1" w:styleId="51">
    <w:name w:val="Основной текст (5) + Курсив"/>
    <w:basedOn w:val="5"/>
    <w:rsid w:val="00145FC2"/>
    <w:rPr>
      <w:rFonts w:eastAsia="Times New Roman" w:cs="Times New Roman"/>
      <w:i/>
      <w:iCs/>
      <w:sz w:val="24"/>
      <w:szCs w:val="24"/>
      <w:shd w:val="clear" w:color="auto" w:fill="FFFFFF"/>
    </w:rPr>
  </w:style>
  <w:style w:type="table" w:styleId="af8">
    <w:name w:val="Table Grid"/>
    <w:basedOn w:val="a1"/>
    <w:uiPriority w:val="59"/>
    <w:rsid w:val="00145FC2"/>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basedOn w:val="a0"/>
    <w:uiPriority w:val="22"/>
    <w:qFormat/>
    <w:rsid w:val="00145FC2"/>
    <w:rPr>
      <w:b/>
      <w:bCs/>
    </w:rPr>
  </w:style>
  <w:style w:type="paragraph" w:customStyle="1" w:styleId="24">
    <w:name w:val="Без интервала2"/>
    <w:rsid w:val="00DA342D"/>
    <w:pPr>
      <w:spacing w:after="0" w:line="240" w:lineRule="auto"/>
    </w:pPr>
    <w:rPr>
      <w:rFonts w:ascii="Calibri" w:eastAsia="Times New Roman" w:hAnsi="Calibri" w:cs="Times New Roman"/>
      <w:sz w:val="22"/>
    </w:rPr>
  </w:style>
  <w:style w:type="paragraph" w:customStyle="1" w:styleId="212">
    <w:name w:val="Без интервала21"/>
    <w:rsid w:val="00DA342D"/>
    <w:pPr>
      <w:spacing w:after="0" w:line="240" w:lineRule="auto"/>
    </w:pPr>
    <w:rPr>
      <w:rFonts w:ascii="Calibri" w:eastAsia="Times New Roman" w:hAnsi="Calibri" w:cs="Times New Roman"/>
      <w:sz w:val="22"/>
      <w:szCs w:val="20"/>
      <w:lang w:eastAsia="ru-RU"/>
    </w:rPr>
  </w:style>
  <w:style w:type="character" w:customStyle="1" w:styleId="c24">
    <w:name w:val="c24"/>
    <w:basedOn w:val="a0"/>
    <w:rsid w:val="00DA342D"/>
  </w:style>
  <w:style w:type="paragraph" w:customStyle="1" w:styleId="37">
    <w:name w:val="Без интервала3"/>
    <w:rsid w:val="00DA342D"/>
    <w:pPr>
      <w:spacing w:after="0" w:line="240" w:lineRule="auto"/>
    </w:pPr>
    <w:rPr>
      <w:rFonts w:ascii="Calibri" w:eastAsia="Times New Roman" w:hAnsi="Calibri" w:cs="Times New Roman"/>
      <w:sz w:val="22"/>
    </w:rPr>
  </w:style>
  <w:style w:type="paragraph" w:customStyle="1" w:styleId="afa">
    <w:name w:val="!Обычный"/>
    <w:basedOn w:val="a"/>
    <w:qFormat/>
    <w:rsid w:val="00DA342D"/>
    <w:pPr>
      <w:widowControl w:val="0"/>
      <w:ind w:firstLine="709"/>
      <w:jc w:val="both"/>
    </w:pPr>
    <w:rPr>
      <w:rFonts w:eastAsia="Calibri" w:cs="Arial"/>
      <w:color w:val="000000"/>
      <w:szCs w:val="20"/>
    </w:rPr>
  </w:style>
  <w:style w:type="paragraph" w:customStyle="1" w:styleId="ConsPlusNormal">
    <w:name w:val="ConsPlusNormal"/>
    <w:rsid w:val="00BF06E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ParagraphStyle">
    <w:name w:val="Paragraph Style"/>
    <w:rsid w:val="00BF06EA"/>
    <w:pPr>
      <w:autoSpaceDE w:val="0"/>
      <w:autoSpaceDN w:val="0"/>
      <w:adjustRightInd w:val="0"/>
      <w:spacing w:after="0" w:line="240" w:lineRule="auto"/>
    </w:pPr>
    <w:rPr>
      <w:rFonts w:ascii="Arial" w:hAnsi="Arial" w:cs="Arial"/>
      <w:szCs w:val="24"/>
    </w:rPr>
  </w:style>
  <w:style w:type="character" w:customStyle="1" w:styleId="dash041e005f0431005f044b005f0447005f043d005f044b005f0439005f005fchar1char1">
    <w:name w:val="dash041e_005f0431_005f044b_005f0447_005f043d_005f044b_005f0439_005f_005fchar1__char1"/>
    <w:rsid w:val="00BF06EA"/>
    <w:rPr>
      <w:rFonts w:ascii="Times New Roman" w:hAnsi="Times New Roman"/>
      <w:sz w:val="24"/>
      <w:u w:val="none"/>
      <w:effect w:val="none"/>
    </w:rPr>
  </w:style>
  <w:style w:type="paragraph" w:customStyle="1" w:styleId="112">
    <w:name w:val="Абзац списка11"/>
    <w:basedOn w:val="a"/>
    <w:rsid w:val="00BF06EA"/>
    <w:pPr>
      <w:ind w:left="720"/>
    </w:pPr>
  </w:style>
  <w:style w:type="character" w:customStyle="1" w:styleId="FontStyle21">
    <w:name w:val="Font Style21"/>
    <w:rsid w:val="00BF06EA"/>
    <w:rPr>
      <w:rFonts w:ascii="Times New Roman" w:hAnsi="Times New Roman"/>
      <w:sz w:val="26"/>
    </w:rPr>
  </w:style>
  <w:style w:type="paragraph" w:customStyle="1" w:styleId="Style6">
    <w:name w:val="Style6"/>
    <w:basedOn w:val="a"/>
    <w:rsid w:val="00BF06EA"/>
    <w:pPr>
      <w:widowControl w:val="0"/>
      <w:autoSpaceDE w:val="0"/>
      <w:autoSpaceDN w:val="0"/>
      <w:adjustRightInd w:val="0"/>
      <w:spacing w:line="416" w:lineRule="exact"/>
      <w:ind w:firstLine="710"/>
      <w:jc w:val="both"/>
    </w:pPr>
  </w:style>
  <w:style w:type="paragraph" w:customStyle="1" w:styleId="afb">
    <w:name w:val="для систем"/>
    <w:basedOn w:val="a"/>
    <w:rsid w:val="001B0E7C"/>
    <w:pPr>
      <w:spacing w:line="360" w:lineRule="auto"/>
      <w:ind w:firstLine="709"/>
      <w:jc w:val="both"/>
    </w:pPr>
    <w:rPr>
      <w:rFonts w:eastAsia="Calibri"/>
      <w:color w:val="000000"/>
    </w:rPr>
  </w:style>
  <w:style w:type="paragraph" w:customStyle="1" w:styleId="43">
    <w:name w:val="Без интервала4"/>
    <w:link w:val="NoSpacingChar1"/>
    <w:rsid w:val="001B0E7C"/>
    <w:pPr>
      <w:spacing w:after="0" w:line="240" w:lineRule="auto"/>
    </w:pPr>
    <w:rPr>
      <w:rFonts w:ascii="Calibri" w:eastAsia="Times New Roman" w:hAnsi="Calibri" w:cs="Times New Roman"/>
      <w:sz w:val="22"/>
    </w:rPr>
  </w:style>
  <w:style w:type="character" w:customStyle="1" w:styleId="NoSpacingChar1">
    <w:name w:val="No Spacing Char1"/>
    <w:link w:val="43"/>
    <w:locked/>
    <w:rsid w:val="001B0E7C"/>
    <w:rPr>
      <w:rFonts w:ascii="Calibri" w:eastAsia="Times New Roman" w:hAnsi="Calibri" w:cs="Times New Roman"/>
      <w:sz w:val="22"/>
    </w:rPr>
  </w:style>
  <w:style w:type="character" w:customStyle="1" w:styleId="a7">
    <w:name w:val="Без интервала Знак"/>
    <w:link w:val="a6"/>
    <w:uiPriority w:val="1"/>
    <w:locked/>
    <w:rsid w:val="003A7681"/>
    <w:rPr>
      <w:rFonts w:eastAsia="Times New Roman" w:cs="Times New Roman"/>
      <w:szCs w:val="24"/>
      <w:lang w:eastAsia="ru-RU"/>
    </w:rPr>
  </w:style>
  <w:style w:type="character" w:customStyle="1" w:styleId="c0">
    <w:name w:val="c0"/>
    <w:basedOn w:val="a0"/>
    <w:rsid w:val="007A4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14846">
      <w:bodyDiv w:val="1"/>
      <w:marLeft w:val="0"/>
      <w:marRight w:val="0"/>
      <w:marTop w:val="0"/>
      <w:marBottom w:val="0"/>
      <w:divBdr>
        <w:top w:val="none" w:sz="0" w:space="0" w:color="auto"/>
        <w:left w:val="none" w:sz="0" w:space="0" w:color="auto"/>
        <w:bottom w:val="none" w:sz="0" w:space="0" w:color="auto"/>
        <w:right w:val="none" w:sz="0" w:space="0" w:color="auto"/>
      </w:divBdr>
    </w:div>
    <w:div w:id="299531185">
      <w:bodyDiv w:val="1"/>
      <w:marLeft w:val="0"/>
      <w:marRight w:val="0"/>
      <w:marTop w:val="0"/>
      <w:marBottom w:val="0"/>
      <w:divBdr>
        <w:top w:val="none" w:sz="0" w:space="0" w:color="auto"/>
        <w:left w:val="none" w:sz="0" w:space="0" w:color="auto"/>
        <w:bottom w:val="none" w:sz="0" w:space="0" w:color="auto"/>
        <w:right w:val="none" w:sz="0" w:space="0" w:color="auto"/>
      </w:divBdr>
    </w:div>
    <w:div w:id="386758707">
      <w:bodyDiv w:val="1"/>
      <w:marLeft w:val="0"/>
      <w:marRight w:val="0"/>
      <w:marTop w:val="0"/>
      <w:marBottom w:val="0"/>
      <w:divBdr>
        <w:top w:val="none" w:sz="0" w:space="0" w:color="auto"/>
        <w:left w:val="none" w:sz="0" w:space="0" w:color="auto"/>
        <w:bottom w:val="none" w:sz="0" w:space="0" w:color="auto"/>
        <w:right w:val="none" w:sz="0" w:space="0" w:color="auto"/>
      </w:divBdr>
    </w:div>
    <w:div w:id="480848115">
      <w:bodyDiv w:val="1"/>
      <w:marLeft w:val="0"/>
      <w:marRight w:val="0"/>
      <w:marTop w:val="0"/>
      <w:marBottom w:val="0"/>
      <w:divBdr>
        <w:top w:val="none" w:sz="0" w:space="0" w:color="auto"/>
        <w:left w:val="none" w:sz="0" w:space="0" w:color="auto"/>
        <w:bottom w:val="none" w:sz="0" w:space="0" w:color="auto"/>
        <w:right w:val="none" w:sz="0" w:space="0" w:color="auto"/>
      </w:divBdr>
    </w:div>
    <w:div w:id="640352954">
      <w:bodyDiv w:val="1"/>
      <w:marLeft w:val="0"/>
      <w:marRight w:val="0"/>
      <w:marTop w:val="0"/>
      <w:marBottom w:val="0"/>
      <w:divBdr>
        <w:top w:val="none" w:sz="0" w:space="0" w:color="auto"/>
        <w:left w:val="none" w:sz="0" w:space="0" w:color="auto"/>
        <w:bottom w:val="none" w:sz="0" w:space="0" w:color="auto"/>
        <w:right w:val="none" w:sz="0" w:space="0" w:color="auto"/>
      </w:divBdr>
    </w:div>
    <w:div w:id="662776917">
      <w:bodyDiv w:val="1"/>
      <w:marLeft w:val="0"/>
      <w:marRight w:val="0"/>
      <w:marTop w:val="0"/>
      <w:marBottom w:val="0"/>
      <w:divBdr>
        <w:top w:val="none" w:sz="0" w:space="0" w:color="auto"/>
        <w:left w:val="none" w:sz="0" w:space="0" w:color="auto"/>
        <w:bottom w:val="none" w:sz="0" w:space="0" w:color="auto"/>
        <w:right w:val="none" w:sz="0" w:space="0" w:color="auto"/>
      </w:divBdr>
    </w:div>
    <w:div w:id="701323125">
      <w:bodyDiv w:val="1"/>
      <w:marLeft w:val="0"/>
      <w:marRight w:val="0"/>
      <w:marTop w:val="0"/>
      <w:marBottom w:val="0"/>
      <w:divBdr>
        <w:top w:val="none" w:sz="0" w:space="0" w:color="auto"/>
        <w:left w:val="none" w:sz="0" w:space="0" w:color="auto"/>
        <w:bottom w:val="none" w:sz="0" w:space="0" w:color="auto"/>
        <w:right w:val="none" w:sz="0" w:space="0" w:color="auto"/>
      </w:divBdr>
    </w:div>
    <w:div w:id="705446576">
      <w:bodyDiv w:val="1"/>
      <w:marLeft w:val="0"/>
      <w:marRight w:val="0"/>
      <w:marTop w:val="0"/>
      <w:marBottom w:val="0"/>
      <w:divBdr>
        <w:top w:val="none" w:sz="0" w:space="0" w:color="auto"/>
        <w:left w:val="none" w:sz="0" w:space="0" w:color="auto"/>
        <w:bottom w:val="none" w:sz="0" w:space="0" w:color="auto"/>
        <w:right w:val="none" w:sz="0" w:space="0" w:color="auto"/>
      </w:divBdr>
    </w:div>
    <w:div w:id="1107969158">
      <w:bodyDiv w:val="1"/>
      <w:marLeft w:val="0"/>
      <w:marRight w:val="0"/>
      <w:marTop w:val="0"/>
      <w:marBottom w:val="0"/>
      <w:divBdr>
        <w:top w:val="none" w:sz="0" w:space="0" w:color="auto"/>
        <w:left w:val="none" w:sz="0" w:space="0" w:color="auto"/>
        <w:bottom w:val="none" w:sz="0" w:space="0" w:color="auto"/>
        <w:right w:val="none" w:sz="0" w:space="0" w:color="auto"/>
      </w:divBdr>
    </w:div>
    <w:div w:id="1568493573">
      <w:bodyDiv w:val="1"/>
      <w:marLeft w:val="0"/>
      <w:marRight w:val="0"/>
      <w:marTop w:val="0"/>
      <w:marBottom w:val="0"/>
      <w:divBdr>
        <w:top w:val="none" w:sz="0" w:space="0" w:color="auto"/>
        <w:left w:val="none" w:sz="0" w:space="0" w:color="auto"/>
        <w:bottom w:val="none" w:sz="0" w:space="0" w:color="auto"/>
        <w:right w:val="none" w:sz="0" w:space="0" w:color="auto"/>
      </w:divBdr>
    </w:div>
    <w:div w:id="1934702319">
      <w:bodyDiv w:val="1"/>
      <w:marLeft w:val="0"/>
      <w:marRight w:val="0"/>
      <w:marTop w:val="0"/>
      <w:marBottom w:val="0"/>
      <w:divBdr>
        <w:top w:val="none" w:sz="0" w:space="0" w:color="auto"/>
        <w:left w:val="none" w:sz="0" w:space="0" w:color="auto"/>
        <w:bottom w:val="none" w:sz="0" w:space="0" w:color="auto"/>
        <w:right w:val="none" w:sz="0" w:space="0" w:color="auto"/>
      </w:divBdr>
    </w:div>
    <w:div w:id="207763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olosok.rassvet@yandex.ru" TargetMode="External"/><Relationship Id="rId4" Type="http://schemas.openxmlformats.org/officeDocument/2006/relationships/settings" Target="settings.xml"/><Relationship Id="rId9" Type="http://schemas.openxmlformats.org/officeDocument/2006/relationships/hyperlink" Target="http://kolosok-rassvet.uo-topki.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11540</Words>
  <Characters>65778</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user</cp:lastModifiedBy>
  <cp:revision>5</cp:revision>
  <cp:lastPrinted>2017-08-24T09:43:00Z</cp:lastPrinted>
  <dcterms:created xsi:type="dcterms:W3CDTF">2018-09-15T17:32:00Z</dcterms:created>
  <dcterms:modified xsi:type="dcterms:W3CDTF">2018-09-15T18:00:00Z</dcterms:modified>
</cp:coreProperties>
</file>